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305D8C" w:rsidRPr="002A54D4" w14:paraId="228DFA51" w14:textId="77777777" w:rsidTr="00A82190"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51035B0" w14:textId="77777777" w:rsidR="00305D8C" w:rsidRPr="00AB4FBF" w:rsidRDefault="00305D8C" w:rsidP="00750376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14:paraId="79E8571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tcBorders>
              <w:top w:val="nil"/>
              <w:left w:val="nil"/>
              <w:bottom w:val="nil"/>
              <w:right w:val="nil"/>
            </w:tcBorders>
          </w:tcPr>
          <w:p w14:paraId="6162B38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305D8C" w:rsidRPr="002A54D4" w14:paraId="07581AE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56" w:type="dxa"/>
          </w:tcPr>
          <w:p w14:paraId="3BC8B8B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1E62FC4E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675FC2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</w:tr>
      <w:tr w:rsidR="00305D8C" w:rsidRPr="002A54D4" w14:paraId="7DF0D8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5A0CA725" w14:textId="17E34AA3" w:rsidR="00305D8C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2751C1F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1C49765" w14:textId="68E740EC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305D8C" w:rsidRPr="002A54D4" w14:paraId="5F3F8B9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BA04D0C" w14:textId="41B4385E" w:rsidR="00305D8C" w:rsidRPr="00AB4FBF" w:rsidRDefault="00AB4FBF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6FB87DED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3C3F29F" w14:textId="194D9BEB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เกณฑ์การจัดทำ</w:t>
            </w:r>
            <w:r w:rsidR="00775CC9"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งบ</w:t>
            </w: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การเงินระหว่างกาล</w:t>
            </w:r>
          </w:p>
        </w:tc>
      </w:tr>
      <w:tr w:rsidR="00305D8C" w:rsidRPr="002A54D4" w14:paraId="04F76E6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DBD550" w14:textId="57AD4F60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43931848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D176129" w14:textId="7ADB1AFF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มูลค่ายุติธรรมของสินทรัพย์ทางการเงินและหนี้สินทางการเงิน</w:t>
            </w:r>
          </w:p>
        </w:tc>
      </w:tr>
      <w:tr w:rsidR="00305D8C" w:rsidRPr="002A54D4" w14:paraId="20B9BCD4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352959F" w14:textId="3CCAD517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3242BD71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56A793C" w14:textId="4A806F97" w:rsidR="00305D8C" w:rsidRPr="00AB4FBF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การดำรงเงินกองทุน</w:t>
            </w:r>
          </w:p>
        </w:tc>
      </w:tr>
      <w:tr w:rsidR="00305D8C" w:rsidRPr="002A54D4" w14:paraId="50A871EA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08DD62D" w14:textId="3EEFDE2D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2C5E48ED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8207800" w14:textId="1ECBCB36" w:rsidR="00305D8C" w:rsidRPr="00AB4FBF" w:rsidRDefault="00775CC9" w:rsidP="00775CC9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เงินลงทุนสุทธิ</w:t>
            </w:r>
          </w:p>
        </w:tc>
      </w:tr>
      <w:tr w:rsidR="00305D8C" w:rsidRPr="002A54D4" w14:paraId="14A79799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926F6A5" w14:textId="7B56FC1E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16D11393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DE8BD00" w14:textId="0A6446B3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เงินให้สินเชื่อแก่ลูกหนี้และดอกเบี้ยค้างรับ</w:t>
            </w:r>
            <w:r w:rsidR="00775CC9"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สุทธิ</w:t>
            </w:r>
          </w:p>
        </w:tc>
      </w:tr>
      <w:tr w:rsidR="00305D8C" w:rsidRPr="002A54D4" w14:paraId="7D296A2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7C6F7FF3" w14:textId="1B58E4E2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5C8C9665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8728A1E" w14:textId="373C9B2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</w:tr>
      <w:tr w:rsidR="00C0213C" w:rsidRPr="002A54D4" w14:paraId="30824526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4410590B" w14:textId="163164A3" w:rsidR="00C0213C" w:rsidRPr="00AB4FBF" w:rsidRDefault="00974918" w:rsidP="00C0213C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4234D609" w14:textId="77777777" w:rsidR="00C0213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003E559" w14:textId="6DCACBB1" w:rsidR="00C0213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305D8C" w:rsidRPr="002A54D4" w14:paraId="2647CC20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1F5FEFDC" w14:textId="162B48B1" w:rsidR="00305D8C" w:rsidRPr="00AB4FBF" w:rsidRDefault="0097491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3E8189F0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A958CD0" w14:textId="61A115F6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ภาระผูกพันและหนี้สินที่อาจจะเกิดขึ้น</w:t>
            </w:r>
          </w:p>
        </w:tc>
      </w:tr>
      <w:tr w:rsidR="00305D8C" w:rsidRPr="002A54D4" w14:paraId="7AA4D7FD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B6EA2D2" w14:textId="2F984836" w:rsidR="00305D8C" w:rsidRPr="00AB4FBF" w:rsidRDefault="00C0213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974918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9" w:type="dxa"/>
          </w:tcPr>
          <w:p w14:paraId="4E6918CC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E92107" w14:textId="7BD46BD6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305D8C" w:rsidRPr="002A54D4" w14:paraId="52BB538C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20FF0BEF" w14:textId="10247B98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974918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73798F96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9865D70" w14:textId="74DC3C5B" w:rsidR="00305D8C" w:rsidRPr="00AB4FBF" w:rsidRDefault="00775CC9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305D8C" w:rsidRPr="002A54D4" w14:paraId="27D94FEE" w14:textId="77777777" w:rsidTr="00A82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9"/>
        </w:trPr>
        <w:tc>
          <w:tcPr>
            <w:tcW w:w="1356" w:type="dxa"/>
          </w:tcPr>
          <w:p w14:paraId="630A6CD0" w14:textId="516353FF" w:rsidR="00305D8C" w:rsidRPr="00AB4FBF" w:rsidRDefault="00DE609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1</w:t>
            </w:r>
            <w:r w:rsidR="005B762A"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21FD5735" w14:textId="77777777" w:rsidR="00305D8C" w:rsidRPr="00AB4FBF" w:rsidRDefault="00305D8C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F075876" w14:textId="60F8D06E" w:rsidR="00305D8C" w:rsidRPr="00AB4FBF" w:rsidRDefault="00DE6098" w:rsidP="000B24BB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eastAsia="Cordia New" w:hAnsi="Angsana New"/>
                <w:color w:val="000000"/>
                <w:sz w:val="28"/>
                <w:szCs w:val="28"/>
                <w:cs/>
                <w:lang w:val="en-US"/>
              </w:rPr>
              <w:t>การจัดประเภทรายการใหม่</w:t>
            </w:r>
          </w:p>
        </w:tc>
      </w:tr>
    </w:tbl>
    <w:p w14:paraId="2989F363" w14:textId="2719D514" w:rsidR="00D82773" w:rsidRPr="002A54D4" w:rsidRDefault="00D82773" w:rsidP="000B24BB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565BD606" w14:textId="77777777" w:rsidR="000B24BB" w:rsidRPr="002A54D4" w:rsidRDefault="000B24BB" w:rsidP="000B24BB">
      <w:pPr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A54D4"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2EA2807A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0" w:name="_Toc133518003"/>
      <w:r w:rsidRPr="002A54D4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2B278D1B" w14:textId="77777777" w:rsidR="008D3469" w:rsidRPr="002A54D4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275D14E9" w14:textId="11E558B0" w:rsidR="008D3469" w:rsidRPr="00BB362D" w:rsidRDefault="008D3469" w:rsidP="008D3469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93995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Pr="002A54D4">
        <w:rPr>
          <w:rFonts w:asciiTheme="majorBidi" w:hAnsiTheme="majorBidi" w:cstheme="majorBidi"/>
          <w:sz w:val="28"/>
          <w:szCs w:val="28"/>
          <w:cs/>
        </w:rPr>
        <w:t>เมื่อวันที่</w:t>
      </w:r>
      <w:r w:rsidRPr="002A54D4">
        <w:rPr>
          <w:rFonts w:asciiTheme="majorBidi" w:hAnsiTheme="majorBidi" w:cstheme="majorBidi"/>
          <w:sz w:val="28"/>
          <w:szCs w:val="28"/>
        </w:rPr>
        <w:t xml:space="preserve"> </w:t>
      </w:r>
      <w:r w:rsidR="00974918">
        <w:rPr>
          <w:rFonts w:asciiTheme="majorBidi" w:hAnsiTheme="majorBidi" w:cstheme="majorBidi"/>
          <w:sz w:val="28"/>
          <w:szCs w:val="28"/>
          <w:lang w:val="en-US"/>
        </w:rPr>
        <w:t>13</w:t>
      </w:r>
      <w:r w:rsidR="00496FB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96FB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พฤษภาคม </w:t>
      </w:r>
      <w:r w:rsidR="00496FB9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2992709A" w14:textId="77777777" w:rsidR="008D3469" w:rsidRPr="00993995" w:rsidRDefault="008D3469" w:rsidP="008D3469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</w:p>
    <w:p w14:paraId="3D888061" w14:textId="548FBEAA" w:rsidR="00A1256E" w:rsidRPr="002A54D4" w:rsidRDefault="00A1256E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0"/>
    </w:p>
    <w:p w14:paraId="10AE57AC" w14:textId="77777777" w:rsidR="000B24BB" w:rsidRPr="002A54D4" w:rsidRDefault="000B24BB" w:rsidP="005B165B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</w:p>
    <w:p w14:paraId="322B05DE" w14:textId="54693753" w:rsidR="000B24BB" w:rsidRDefault="001E20A0" w:rsidP="002723C4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2A54D4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="005B165B" w:rsidRPr="002A54D4">
        <w:rPr>
          <w:rFonts w:asciiTheme="majorBidi" w:hAnsiTheme="majorBidi" w:cstheme="majorBidi" w:hint="cs"/>
          <w:spacing w:val="-2"/>
          <w:sz w:val="28"/>
          <w:szCs w:val="28"/>
          <w:cs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2A54D4">
        <w:rPr>
          <w:rFonts w:asciiTheme="majorBidi" w:hAnsiTheme="majorBidi" w:cstheme="majorBidi"/>
          <w:sz w:val="28"/>
          <w:szCs w:val="28"/>
          <w:cs/>
        </w:rPr>
        <w:t xml:space="preserve">ในประเทศไทย 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ธนาคารมีที่ทำการตั้งอยู่เลขที่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="00AB4FBF">
        <w:rPr>
          <w:rFonts w:asciiTheme="majorBidi" w:hAnsiTheme="majorBidi" w:cstheme="majorBidi"/>
          <w:sz w:val="28"/>
          <w:szCs w:val="28"/>
          <w:lang w:val="en-US"/>
        </w:rPr>
        <w:t>32</w:t>
      </w:r>
      <w:r w:rsidR="000E5EB0" w:rsidRPr="002A54D4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 </w:t>
      </w:r>
    </w:p>
    <w:p w14:paraId="52C9DFA3" w14:textId="77777777" w:rsidR="000B24BB" w:rsidRPr="007D60D5" w:rsidRDefault="000B24BB" w:rsidP="007D60D5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28C6C9" w14:textId="6A9A3E5E" w:rsidR="00264185" w:rsidRPr="002A54D4" w:rsidRDefault="00ED0ED9" w:rsidP="000B24BB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1" w:name="_Toc40444712"/>
      <w:bookmarkStart w:id="2" w:name="_Toc133518004"/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เกณฑ์</w:t>
      </w: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การจัดทำ</w:t>
      </w:r>
      <w:bookmarkEnd w:id="1"/>
      <w:r w:rsidR="005B165B" w:rsidRPr="002A54D4">
        <w:rPr>
          <w:rFonts w:asciiTheme="majorBidi" w:hAnsiTheme="majorBidi" w:cstheme="majorBidi" w:hint="cs"/>
          <w:sz w:val="28"/>
          <w:szCs w:val="28"/>
          <w:u w:val="none"/>
          <w:cs/>
        </w:rPr>
        <w:t>งบ</w:t>
      </w:r>
      <w:r w:rsidR="00AB625B"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การเงินระหว่างกาล</w:t>
      </w:r>
      <w:bookmarkEnd w:id="2"/>
    </w:p>
    <w:p w14:paraId="6C691FB2" w14:textId="77777777" w:rsidR="000B24BB" w:rsidRPr="002A54D4" w:rsidRDefault="000B24BB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3" w:name="_Toc16864181"/>
      <w:bookmarkStart w:id="4" w:name="_Toc459050080"/>
      <w:bookmarkStart w:id="5" w:name="_Toc1376042"/>
    </w:p>
    <w:p w14:paraId="6303A9BF" w14:textId="5A89CF6E" w:rsidR="00877E03" w:rsidRDefault="00877E03" w:rsidP="00877E03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/>
          <w:sz w:val="28"/>
          <w:szCs w:val="28"/>
          <w:cs/>
          <w:lang w:val="en-US"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>
        <w:rPr>
          <w:rFonts w:asciiTheme="majorBidi" w:hAnsiTheme="majorBidi"/>
          <w:sz w:val="28"/>
          <w:szCs w:val="28"/>
          <w:lang w:val="en-US"/>
        </w:rPr>
        <w:t>34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เรื่อง</w:t>
      </w:r>
      <w:r w:rsidR="00AC724B">
        <w:rPr>
          <w:rFonts w:asciiTheme="majorBidi" w:hAnsiTheme="majorBidi"/>
          <w:sz w:val="28"/>
          <w:szCs w:val="28"/>
          <w:lang w:val="en-US"/>
        </w:rPr>
        <w:br/>
      </w:r>
      <w:r>
        <w:rPr>
          <w:rFonts w:asciiTheme="majorBidi" w:hAnsiTheme="majorBidi" w:hint="cs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ประกาศของธนาคารแห่งประเทศไทย </w:t>
      </w:r>
      <w:r w:rsidR="00AB60B2">
        <w:rPr>
          <w:rFonts w:asciiTheme="majorBidi" w:hAnsiTheme="majorBidi" w:hint="cs"/>
          <w:sz w:val="28"/>
          <w:szCs w:val="28"/>
          <w:cs/>
          <w:lang w:val="en-US"/>
        </w:rPr>
        <w:t>และ</w:t>
      </w:r>
      <w:r w:rsidR="00C61C8D">
        <w:rPr>
          <w:rFonts w:asciiTheme="majorBidi" w:hAnsiTheme="majorBidi" w:hint="cs"/>
          <w:sz w:val="28"/>
          <w:szCs w:val="28"/>
          <w:cs/>
          <w:lang w:val="en-US"/>
        </w:rPr>
        <w:t>กฎระเบียบและประกาศ</w:t>
      </w:r>
      <w:r>
        <w:rPr>
          <w:rFonts w:asciiTheme="majorBidi" w:hAnsiTheme="majorBidi" w:hint="cs"/>
          <w:sz w:val="28"/>
          <w:szCs w:val="28"/>
          <w:cs/>
          <w:lang w:val="en-US"/>
        </w:rPr>
        <w:t>คณะกรรมการกำกับหลักทรัพย์และตลาดหลักทรัพย์</w:t>
      </w:r>
      <w:r w:rsidR="00FF0E09">
        <w:rPr>
          <w:rFonts w:asciiTheme="majorBidi" w:hAnsiTheme="majorBidi" w:hint="cs"/>
          <w:sz w:val="28"/>
          <w:szCs w:val="28"/>
          <w:cs/>
          <w:lang w:val="en-US"/>
        </w:rPr>
        <w:t>ที่เกี่ยวข้อง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ตลอดจนนำเสนอรายการในงบการเงินตามประกาศธนาคารแห่งประเทศไทยที่ สนส. </w:t>
      </w:r>
      <w:r>
        <w:rPr>
          <w:rFonts w:asciiTheme="majorBidi" w:hAnsiTheme="majorBidi"/>
          <w:sz w:val="28"/>
          <w:szCs w:val="28"/>
          <w:lang w:val="en-US"/>
        </w:rPr>
        <w:t>21</w:t>
      </w:r>
      <w:r>
        <w:rPr>
          <w:rFonts w:asciiTheme="majorBidi" w:hAnsiTheme="majorBidi" w:hint="cs"/>
          <w:sz w:val="28"/>
          <w:szCs w:val="28"/>
          <w:cs/>
          <w:lang w:val="en-US"/>
        </w:rPr>
        <w:t>/</w:t>
      </w:r>
      <w:r>
        <w:rPr>
          <w:rFonts w:asciiTheme="majorBidi" w:hAnsiTheme="majorBidi"/>
          <w:sz w:val="28"/>
          <w:szCs w:val="28"/>
          <w:lang w:val="en-US"/>
        </w:rPr>
        <w:t>2561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ลงวันที่</w:t>
      </w:r>
      <w:r w:rsidR="00AA53E8">
        <w:rPr>
          <w:rFonts w:asciiTheme="majorBidi" w:hAnsiTheme="majorBidi"/>
          <w:sz w:val="28"/>
          <w:szCs w:val="28"/>
          <w:lang w:val="en-US"/>
        </w:rPr>
        <w:t xml:space="preserve"> </w:t>
      </w:r>
      <w:r>
        <w:rPr>
          <w:rFonts w:asciiTheme="majorBidi" w:hAnsiTheme="majorBidi"/>
          <w:sz w:val="28"/>
          <w:szCs w:val="28"/>
          <w:lang w:val="en-US"/>
        </w:rPr>
        <w:t>31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ตุลาคม </w:t>
      </w:r>
      <w:r>
        <w:rPr>
          <w:rFonts w:asciiTheme="majorBidi" w:hAnsiTheme="majorBidi"/>
          <w:sz w:val="28"/>
          <w:szCs w:val="28"/>
          <w:lang w:val="en-US"/>
        </w:rPr>
        <w:t>2561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FF0E09">
        <w:rPr>
          <w:rFonts w:asciiTheme="majorBidi" w:hAnsiTheme="majorBidi"/>
          <w:sz w:val="28"/>
          <w:szCs w:val="28"/>
          <w:cs/>
          <w:lang w:val="en-US"/>
        </w:rPr>
        <w:br/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เรื่อง </w:t>
      </w:r>
      <w:r>
        <w:rPr>
          <w:rFonts w:asciiTheme="majorBidi" w:hAnsiTheme="majorBidi" w:hint="cs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ธนาคารสำหรับปีสิ้นสุดวันที่ </w:t>
      </w:r>
      <w:r>
        <w:rPr>
          <w:rFonts w:asciiTheme="majorBidi" w:hAnsiTheme="majorBidi"/>
          <w:sz w:val="28"/>
          <w:szCs w:val="28"/>
          <w:lang w:val="en-US"/>
        </w:rPr>
        <w:t>31</w:t>
      </w:r>
      <w:r>
        <w:rPr>
          <w:rFonts w:asciiTheme="majorBidi" w:hAnsiTheme="majorBidi" w:hint="cs"/>
          <w:sz w:val="28"/>
          <w:szCs w:val="28"/>
          <w:cs/>
          <w:lang w:val="en-US"/>
        </w:rPr>
        <w:t xml:space="preserve"> ธันวาคม </w:t>
      </w:r>
      <w:r>
        <w:rPr>
          <w:rFonts w:asciiTheme="majorBidi" w:hAnsiTheme="majorBidi"/>
          <w:sz w:val="28"/>
          <w:szCs w:val="28"/>
          <w:lang w:val="en-US"/>
        </w:rPr>
        <w:t>256</w:t>
      </w:r>
      <w:r w:rsidR="00496FB9">
        <w:rPr>
          <w:rFonts w:asciiTheme="majorBidi" w:hAnsiTheme="majorBidi"/>
          <w:sz w:val="28"/>
          <w:szCs w:val="28"/>
          <w:lang w:val="en-US"/>
        </w:rPr>
        <w:t>7</w:t>
      </w:r>
    </w:p>
    <w:p w14:paraId="6D284DA3" w14:textId="30242DA9" w:rsidR="000E0CDC" w:rsidRPr="00877E03" w:rsidRDefault="000E0CDC" w:rsidP="000B24BB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0A1E619" w14:textId="00BDCEEC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</w:t>
      </w:r>
      <w:r w:rsidR="00881D0B">
        <w:rPr>
          <w:rFonts w:asciiTheme="majorBidi" w:hAnsiTheme="majorBidi" w:hint="cs"/>
          <w:sz w:val="28"/>
          <w:szCs w:val="28"/>
          <w:cs/>
          <w:lang w:val="en-US"/>
        </w:rPr>
        <w:t>ออกใหม่และ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ปรับปรุงใหม่ ซึ่งมีผลบังคับใช้ตั้งแต่รอบระยะเวลาบัญชีที่เริ่มในหรือหลังวันที่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มกราคม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4105A9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</w:t>
      </w:r>
      <w:r w:rsidR="00881D0B">
        <w:rPr>
          <w:rFonts w:asciiTheme="majorBidi" w:hAnsiTheme="majorBidi" w:hint="cs"/>
          <w:sz w:val="28"/>
          <w:szCs w:val="28"/>
          <w:cs/>
          <w:lang w:val="en-US"/>
        </w:rPr>
        <w:t>ออกใหม่และ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>ปรับปรุงใหม่นั้น</w:t>
      </w:r>
      <w:r w:rsidR="00881D0B">
        <w:rPr>
          <w:rFonts w:asciiTheme="majorBidi" w:hAnsiTheme="majorBidi"/>
          <w:sz w:val="28"/>
          <w:szCs w:val="28"/>
          <w:cs/>
          <w:lang w:val="en-US"/>
        </w:rPr>
        <w:br/>
      </w:r>
      <w:r w:rsidRPr="002A54D4">
        <w:rPr>
          <w:rFonts w:asciiTheme="majorBidi" w:hAnsiTheme="majorBidi"/>
          <w:sz w:val="28"/>
          <w:szCs w:val="28"/>
          <w:cs/>
          <w:lang w:val="en-US"/>
        </w:rPr>
        <w:t>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ทั้งนี้การเปลี่ยนแปลงดังกล่าวไม่มีผลกระทบอย่างเป็นสาระสำคัญต่องบการเงินระหว่างกาล</w:t>
      </w:r>
    </w:p>
    <w:p w14:paraId="1E052799" w14:textId="77777777" w:rsidR="00364571" w:rsidRPr="002A54D4" w:rsidRDefault="00364571" w:rsidP="0036457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7EAF82" w14:textId="5AD5421A" w:rsidR="00841C6A" w:rsidRDefault="00326F5B" w:rsidP="00841C6A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ผู้บริหารได้มีการใช้วิจารณญาณและการประมาณการในการถือปฏิบัติตามนโยบายการบัญชีของธนาคาร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2A54D4">
        <w:rPr>
          <w:rFonts w:asciiTheme="majorBidi" w:hAnsiTheme="majorBidi"/>
          <w:sz w:val="28"/>
          <w:szCs w:val="28"/>
          <w:lang w:val="en-US"/>
        </w:rPr>
        <w:t>31</w:t>
      </w:r>
      <w:r w:rsidRPr="002A54D4">
        <w:rPr>
          <w:rFonts w:asciiTheme="majorBidi" w:hAnsiTheme="majorBidi"/>
          <w:sz w:val="28"/>
          <w:szCs w:val="28"/>
          <w:cs/>
          <w:lang w:val="en-US"/>
        </w:rPr>
        <w:t xml:space="preserve"> ธันวาคม </w:t>
      </w:r>
      <w:r w:rsidR="00AB4FBF">
        <w:rPr>
          <w:rFonts w:asciiTheme="majorBidi" w:hAnsiTheme="majorBidi"/>
          <w:sz w:val="28"/>
          <w:szCs w:val="28"/>
          <w:lang w:val="en-US"/>
        </w:rPr>
        <w:t>256</w:t>
      </w:r>
      <w:r w:rsidR="00496FB9">
        <w:rPr>
          <w:rFonts w:asciiTheme="majorBidi" w:hAnsiTheme="majorBidi"/>
          <w:sz w:val="28"/>
          <w:szCs w:val="28"/>
          <w:lang w:val="en-US"/>
        </w:rPr>
        <w:t>7</w:t>
      </w:r>
      <w:r w:rsidR="00841C6A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</w:p>
    <w:p w14:paraId="78AC9431" w14:textId="6B23B0F3" w:rsidR="007978BF" w:rsidRDefault="007978BF" w:rsidP="009B5895">
      <w:pPr>
        <w:ind w:left="544" w:right="-43"/>
        <w:jc w:val="thaiDistribute"/>
        <w:rPr>
          <w:rFonts w:asciiTheme="majorBidi" w:hAnsiTheme="majorBidi"/>
          <w:sz w:val="28"/>
          <w:szCs w:val="28"/>
          <w:lang w:val="en-US"/>
        </w:rPr>
      </w:pPr>
      <w:r>
        <w:rPr>
          <w:rFonts w:asciiTheme="majorBidi" w:hAnsiTheme="majorBidi"/>
          <w:sz w:val="28"/>
          <w:szCs w:val="28"/>
          <w:lang w:val="en-US"/>
        </w:rPr>
        <w:br w:type="page"/>
      </w:r>
    </w:p>
    <w:p w14:paraId="43D57D6B" w14:textId="77777777" w:rsidR="00611692" w:rsidRPr="002A54D4" w:rsidRDefault="00611692" w:rsidP="009B5895">
      <w:pPr>
        <w:pStyle w:val="Heading1"/>
        <w:keepLines/>
        <w:numPr>
          <w:ilvl w:val="0"/>
          <w:numId w:val="22"/>
        </w:numPr>
        <w:tabs>
          <w:tab w:val="clear" w:pos="518"/>
          <w:tab w:val="num" w:pos="630"/>
          <w:tab w:val="num" w:pos="926"/>
        </w:tabs>
        <w:spacing w:before="0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  <w:u w:val="none"/>
        </w:rPr>
      </w:pPr>
      <w:bookmarkStart w:id="6" w:name="_Toc39248273"/>
      <w:bookmarkStart w:id="7" w:name="_Toc48896580"/>
      <w:bookmarkStart w:id="8" w:name="_Toc133518006"/>
      <w:bookmarkStart w:id="9" w:name="_Toc33696618"/>
      <w:bookmarkStart w:id="10" w:name="_Toc48896581"/>
      <w:bookmarkEnd w:id="3"/>
      <w:bookmarkEnd w:id="4"/>
      <w:bookmarkEnd w:id="5"/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มูลค่ายุติธรรมของสินทรัพย์ทางการเงินและหนี้สินทางการเงิน</w:t>
      </w:r>
    </w:p>
    <w:p w14:paraId="70393BAC" w14:textId="77777777" w:rsidR="00611692" w:rsidRPr="002A54D4" w:rsidRDefault="00611692" w:rsidP="009B5895">
      <w:pPr>
        <w:pStyle w:val="BodyText"/>
        <w:spacing w:after="0"/>
        <w:jc w:val="both"/>
        <w:rPr>
          <w:rFonts w:asciiTheme="majorBidi" w:hAnsiTheme="majorBidi" w:cstheme="majorBidi"/>
          <w:bCs/>
          <w:sz w:val="28"/>
        </w:rPr>
      </w:pPr>
    </w:p>
    <w:p w14:paraId="5EB33277" w14:textId="77777777" w:rsidR="00611692" w:rsidRPr="002A54D4" w:rsidRDefault="00611692" w:rsidP="009B5895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Cs/>
          <w:sz w:val="28"/>
          <w:szCs w:val="28"/>
        </w:rPr>
        <w:tab/>
      </w:r>
      <w:r w:rsidRPr="002A54D4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1BA3D82C" w14:textId="77777777" w:rsidR="00611692" w:rsidRPr="002A54D4" w:rsidRDefault="00611692" w:rsidP="009B5895">
      <w:pPr>
        <w:rPr>
          <w:rFonts w:asciiTheme="majorBidi" w:hAnsiTheme="majorBidi" w:cstheme="majorBidi"/>
          <w:sz w:val="28"/>
          <w:szCs w:val="28"/>
          <w:cs/>
          <w:lang w:val="en-GB"/>
        </w:rPr>
      </w:pPr>
    </w:p>
    <w:p w14:paraId="0BED2A18" w14:textId="77777777" w:rsidR="00877E03" w:rsidRPr="008026AF" w:rsidRDefault="00877E03" w:rsidP="00877E03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8026AF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1F920C2" w14:textId="77777777" w:rsidR="002723C4" w:rsidRDefault="002723C4" w:rsidP="000B24BB">
      <w:pPr>
        <w:rPr>
          <w:rFonts w:asciiTheme="majorBidi" w:hAnsiTheme="majorBidi" w:cstheme="majorBidi"/>
          <w:sz w:val="30"/>
          <w:szCs w:val="30"/>
        </w:rPr>
      </w:pPr>
    </w:p>
    <w:p w14:paraId="6D0DF28E" w14:textId="77777777" w:rsidR="009B5895" w:rsidRDefault="009B5895" w:rsidP="000B24BB">
      <w:pPr>
        <w:rPr>
          <w:rFonts w:asciiTheme="majorBidi" w:hAnsiTheme="majorBidi" w:cstheme="majorBidi"/>
          <w:sz w:val="30"/>
          <w:szCs w:val="30"/>
        </w:rPr>
      </w:pPr>
    </w:p>
    <w:p w14:paraId="3001F9D2" w14:textId="77777777" w:rsidR="009B5895" w:rsidRPr="002A54D4" w:rsidRDefault="009B5895" w:rsidP="000B24BB">
      <w:pPr>
        <w:rPr>
          <w:rFonts w:asciiTheme="majorBidi" w:hAnsiTheme="majorBidi" w:cstheme="majorBidi"/>
          <w:sz w:val="30"/>
          <w:szCs w:val="30"/>
          <w:cs/>
        </w:rPr>
        <w:sectPr w:rsidR="009B5895" w:rsidRPr="002A54D4" w:rsidSect="00CD0880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0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2723C4" w:rsidRPr="00AB4FBF" w14:paraId="27B7AA17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3653B19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6D99109D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241F36DF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5C88C8C6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068B43E0" w14:textId="77777777" w:rsidR="002723C4" w:rsidRPr="00AB4FBF" w:rsidRDefault="002723C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241AE5" w:rsidRPr="00AB4FBF" w14:paraId="62600BDF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6202F678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26B64A23" w14:textId="070BD280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A46F3D0" w14:textId="3E2DBB4A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4F0436E6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FBAE234" w14:textId="7B76E078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84DE1F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4A4791" w14:textId="1A8E4C9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57A86CB3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35F05DC" w14:textId="601CED08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F70CC46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595CF1" w14:textId="50BE443E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04F5648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ADBBA2" w14:textId="2E4CCD6D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A040785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A17913" w14:textId="53718C56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58AE75D7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7EB8BD4" w14:textId="4621B2DB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1AE5" w:rsidRPr="00AB4FBF" w14:paraId="71B1D8BD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19B44B45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34B86711" w14:textId="77777777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094330C0" w14:textId="29166F09" w:rsidR="00241AE5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FC0114" w:rsidRPr="00AB4FBF" w14:paraId="133D1031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215B1540" w14:textId="6B2EF444" w:rsidR="00FC0114" w:rsidRPr="00496FB9" w:rsidRDefault="00496FB9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 xml:space="preserve">31 </w:t>
            </w:r>
            <w:r>
              <w:rPr>
                <w:rFonts w:ascii="Angsana New" w:eastAsia="AngsanaNew" w:hAnsi="Angsana New" w:cs="Angsana New" w:hint="cs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มีนาคม </w:t>
            </w:r>
            <w:r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2568</w:t>
            </w:r>
          </w:p>
        </w:tc>
        <w:tc>
          <w:tcPr>
            <w:tcW w:w="900" w:type="dxa"/>
            <w:vAlign w:val="bottom"/>
          </w:tcPr>
          <w:p w14:paraId="3E4AFFCF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446D95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22CCE9D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BFF1C9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F80E71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4EEA1F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D78731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0E40C4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47B8C2B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137B32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469E46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6B7EC8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FEBB02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FD26905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613A0E8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A10D80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FC0114" w:rsidRPr="00AB4FBF" w14:paraId="2965853B" w14:textId="77777777" w:rsidTr="00FC0114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F8F9C30" w14:textId="491FC24F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367CAE9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FE00E94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19C3DF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2025D1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FBAEB5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E33F3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8FD46A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8C191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4AB2A9B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58E7B0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1371D3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30265C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E081B2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066B0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945C14A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4151F7B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FC0114" w:rsidRPr="00AB4FBF" w14:paraId="7FF0C62B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6B4F037" w14:textId="356318D3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6704845" w14:textId="77777777" w:rsidR="00FC0114" w:rsidRPr="00AB4FBF" w:rsidRDefault="00FC0114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C915430" w14:textId="7B30BE58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5E577619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C5A93EB" w14:textId="53478E73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E97B5C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2E3BDC" w14:textId="7BDC737D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1BB2CAE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ADED2B" w14:textId="3BD88112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7F708247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42E112" w14:textId="52199E3E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2C12C02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7C2129C" w14:textId="56067DEC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B50A1E6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5FA303" w14:textId="0480A354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2FD753F" w14:textId="77777777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087AC7B" w14:textId="01DFDF28" w:rsidR="00FC0114" w:rsidRPr="00AB4FBF" w:rsidRDefault="00FC0114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A43CB8" w:rsidRPr="00AB4FBF" w14:paraId="0EAF3C6E" w14:textId="77777777" w:rsidTr="0034058B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2EF6E82" w14:textId="103E1C35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66F5A0D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8DE82FC" w14:textId="71EA2AD7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247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594</w:t>
            </w:r>
          </w:p>
        </w:tc>
        <w:tc>
          <w:tcPr>
            <w:tcW w:w="180" w:type="dxa"/>
          </w:tcPr>
          <w:p w14:paraId="4B53C45B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7A0A37C" w14:textId="2DF8FBAB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ACB061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F73508" w14:textId="43DB964E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DBA4BCC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EFAAD6B" w14:textId="598D709E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247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594</w:t>
            </w:r>
          </w:p>
        </w:tc>
        <w:tc>
          <w:tcPr>
            <w:tcW w:w="180" w:type="dxa"/>
          </w:tcPr>
          <w:p w14:paraId="51DBD9AE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7A3AD30E" w14:textId="5A21F73D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3DBFC10A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05D6757" w14:textId="2F2A9072" w:rsidR="00A43CB8" w:rsidRPr="00F25EA0" w:rsidRDefault="001F1162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247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594</w:t>
            </w:r>
          </w:p>
        </w:tc>
        <w:tc>
          <w:tcPr>
            <w:tcW w:w="180" w:type="dxa"/>
          </w:tcPr>
          <w:p w14:paraId="1A522BC1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D6558F7" w14:textId="6416D53F" w:rsidR="00A43CB8" w:rsidRPr="00F25EA0" w:rsidRDefault="002D5E29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412D960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229F52B" w14:textId="493FE866" w:rsidR="00A43CB8" w:rsidRPr="00F25EA0" w:rsidRDefault="001F1162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247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594</w:t>
            </w:r>
          </w:p>
        </w:tc>
      </w:tr>
      <w:tr w:rsidR="00A43CB8" w:rsidRPr="00AB4FBF" w14:paraId="48CB662F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3ADF836" w14:textId="0148296C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4182EEB" w14:textId="71105064" w:rsidR="00A43CB8" w:rsidRPr="00AB4FBF" w:rsidRDefault="007D128B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74840C03" w14:textId="74C1EEFD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8CDC209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589978F5" w14:textId="70FB5392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C236DC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BF3FF5" w14:textId="3D333815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7057006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A75DBD" w14:textId="10E85C8D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C3E10C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258E23A" w14:textId="0803B2A0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EB7FB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C02FA0D" w14:textId="4AD5D2C5" w:rsidR="00A43CB8" w:rsidRPr="00F25EA0" w:rsidRDefault="00A43CB8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93F8FE1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5F495D" w14:textId="0B6C0A5A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28E6CAC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D4846A8" w14:textId="6F3CD2B3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</w:tr>
      <w:tr w:rsidR="00A43CB8" w:rsidRPr="00AB4FBF" w14:paraId="7E8FA4DF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E1BFA08" w14:textId="589A38AA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5253E065" w14:textId="2F7CA9A6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6D45436" w14:textId="5AFFB5EA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AAF8D6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BD1B1DE" w14:textId="1EF2BEA8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1639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7799A9" w14:textId="6CF6AD32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629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150</w:t>
            </w:r>
          </w:p>
        </w:tc>
        <w:tc>
          <w:tcPr>
            <w:tcW w:w="180" w:type="dxa"/>
            <w:vAlign w:val="bottom"/>
          </w:tcPr>
          <w:p w14:paraId="5F4ECC7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D0817C0" w14:textId="36CD8F2E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629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150</w:t>
            </w:r>
          </w:p>
        </w:tc>
        <w:tc>
          <w:tcPr>
            <w:tcW w:w="180" w:type="dxa"/>
            <w:vAlign w:val="bottom"/>
          </w:tcPr>
          <w:p w14:paraId="6A840500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C0D2B3" w14:textId="6188F50B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6006FA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F87884" w14:textId="2EA93A1F" w:rsidR="00A43CB8" w:rsidRPr="00F25EA0" w:rsidRDefault="001F1162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859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978</w:t>
            </w:r>
          </w:p>
        </w:tc>
        <w:tc>
          <w:tcPr>
            <w:tcW w:w="180" w:type="dxa"/>
            <w:vAlign w:val="bottom"/>
          </w:tcPr>
          <w:p w14:paraId="163435AD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BFBD987" w14:textId="5E2D81CF" w:rsidR="00A43CB8" w:rsidRPr="00F25EA0" w:rsidRDefault="002D5E29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7D50C46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344B991" w14:textId="57CF54B0" w:rsidR="00A43CB8" w:rsidRPr="00F25EA0" w:rsidRDefault="001F1162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859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978</w:t>
            </w:r>
          </w:p>
        </w:tc>
      </w:tr>
      <w:tr w:rsidR="00A43CB8" w:rsidRPr="00AB4FBF" w14:paraId="321086D8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7B4FDDE" w14:textId="7A677BD8" w:rsidR="00A43CB8" w:rsidRPr="00AB4FBF" w:rsidRDefault="00A43CB8" w:rsidP="002D039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257C0BFC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E49053" w14:textId="12D9C1BC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35818876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5CD535" w14:textId="7A14C84E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983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338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6C30E4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9C5E1C" w14:textId="1CFA026B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D35CB8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E98E520" w14:textId="07E4AFDD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983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338</w:t>
            </w:r>
          </w:p>
        </w:tc>
        <w:tc>
          <w:tcPr>
            <w:tcW w:w="180" w:type="dxa"/>
            <w:vAlign w:val="bottom"/>
          </w:tcPr>
          <w:p w14:paraId="1A9AADDB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0C6AFF" w14:textId="0CBEC8E9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6719A91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F439607" w14:textId="63839CC1" w:rsidR="00A43CB8" w:rsidRPr="00F25EA0" w:rsidRDefault="001F1162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983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338</w:t>
            </w:r>
          </w:p>
        </w:tc>
        <w:tc>
          <w:tcPr>
            <w:tcW w:w="180" w:type="dxa"/>
            <w:vAlign w:val="bottom"/>
          </w:tcPr>
          <w:p w14:paraId="4EDF4CDB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943DE1" w14:textId="0E2E3F28" w:rsidR="00A43CB8" w:rsidRPr="00F25EA0" w:rsidRDefault="002D5E29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16D627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02261D9" w14:textId="62983033" w:rsidR="00A43CB8" w:rsidRPr="00F25EA0" w:rsidRDefault="001F1162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42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983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338</w:t>
            </w:r>
          </w:p>
        </w:tc>
      </w:tr>
      <w:tr w:rsidR="00A43CB8" w:rsidRPr="00AB4FBF" w14:paraId="44C1E5D0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FD0EBD9" w14:textId="79711629" w:rsidR="00A43CB8" w:rsidRPr="00AB4FBF" w:rsidRDefault="00A43CB8" w:rsidP="002D039C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0CF4D68D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D7964C" w14:textId="46EA137A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14ADA87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525BD2B" w14:textId="49F8BC0D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656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724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D6FAD4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61798D" w14:textId="3E3B8735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80C44E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7B303" w14:textId="1CCB1F05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656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724</w:t>
            </w:r>
          </w:p>
        </w:tc>
        <w:tc>
          <w:tcPr>
            <w:tcW w:w="180" w:type="dxa"/>
            <w:vAlign w:val="bottom"/>
          </w:tcPr>
          <w:p w14:paraId="2A9B494A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2577580" w14:textId="146FF852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081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937</w:t>
            </w:r>
          </w:p>
        </w:tc>
        <w:tc>
          <w:tcPr>
            <w:tcW w:w="180" w:type="dxa"/>
            <w:vAlign w:val="bottom"/>
          </w:tcPr>
          <w:p w14:paraId="10436C45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9D5276" w14:textId="1F3990F7" w:rsidR="00A43CB8" w:rsidRPr="00F25EA0" w:rsidRDefault="002D5E2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F711F9A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D653A1" w14:textId="514BD979" w:rsidR="00A43CB8" w:rsidRPr="00F25EA0" w:rsidRDefault="001F1162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574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787</w:t>
            </w:r>
          </w:p>
        </w:tc>
        <w:tc>
          <w:tcPr>
            <w:tcW w:w="180" w:type="dxa"/>
            <w:vAlign w:val="bottom"/>
          </w:tcPr>
          <w:p w14:paraId="0653048F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9E296D9" w14:textId="4FFA85A0" w:rsidR="00A43CB8" w:rsidRPr="00F25EA0" w:rsidRDefault="001F1162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3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656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724</w:t>
            </w:r>
          </w:p>
        </w:tc>
      </w:tr>
      <w:tr w:rsidR="00A43CB8" w:rsidRPr="00AB4FBF" w14:paraId="7807A223" w14:textId="77777777" w:rsidTr="00FC0114">
        <w:trPr>
          <w:cantSplit/>
          <w:trHeight w:val="20"/>
        </w:trPr>
        <w:tc>
          <w:tcPr>
            <w:tcW w:w="3330" w:type="dxa"/>
            <w:shd w:val="clear" w:color="auto" w:fill="auto"/>
            <w:vAlign w:val="bottom"/>
          </w:tcPr>
          <w:p w14:paraId="589A6CEF" w14:textId="5AE8D220" w:rsidR="00A43CB8" w:rsidRPr="00AB4FBF" w:rsidRDefault="00A43CB8" w:rsidP="00AB4FBF">
            <w:pPr>
              <w:pStyle w:val="acctfourfigures"/>
              <w:spacing w:line="240" w:lineRule="atLeast"/>
              <w:ind w:right="-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751E1B8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4D21F7" w14:textId="5819198F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91CDD91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236CDF8A" w14:textId="377329D8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22C87F23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0C21891" w14:textId="3F86F509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13524A7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ECBFA6D" w14:textId="16B1D6B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253122F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ED6A7E" w14:textId="745908C1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B404F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7EFD0E" w14:textId="060E7988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BEBA35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BFA5EF8" w14:textId="227F3B31" w:rsidR="00A43CB8" w:rsidRPr="002D5E29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F1A1028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5EAB3FB" w14:textId="61F22B9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</w:tr>
      <w:tr w:rsidR="00A43CB8" w:rsidRPr="00AB4FBF" w14:paraId="5BA14F77" w14:textId="77777777" w:rsidTr="00FC0114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38795C5E" w14:textId="30D1F0BB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2D9559F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6B67594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0C966D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697A0E4E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0A83B0E3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7925B32D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657C6D3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07361B2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577C9B9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F8292CE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F469F15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351D5F4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89A5B6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CA7408A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763BDA1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86EBEFA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</w:tr>
      <w:tr w:rsidR="00A43CB8" w:rsidRPr="00AB4FBF" w14:paraId="3BFA43EE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77F48C7F" w14:textId="09A7158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7BBEE216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F4733B" w14:textId="2E4EE100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10F58769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36588CFB" w14:textId="0890991F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2537BF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D88DEC" w14:textId="1F256ED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2C99A89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B3A40B9" w14:textId="542EB6BE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4D1F9F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066E2211" w14:textId="766D429E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A1D8A4A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4F27D9" w14:textId="3892009F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B8B068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D547A4C" w14:textId="03CC78E6" w:rsidR="00A43CB8" w:rsidRPr="002D5E29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</w:tcPr>
          <w:p w14:paraId="6CE47A77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43B24AA" w14:textId="5B892D0C" w:rsidR="00A43CB8" w:rsidRPr="002D5E29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</w:tr>
      <w:tr w:rsidR="00A43CB8" w:rsidRPr="00AB4FBF" w14:paraId="23F3A3D8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21FB2B8" w14:textId="75E492EA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6517F663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5420FC" w14:textId="39389F70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287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484</w:t>
            </w:r>
          </w:p>
        </w:tc>
        <w:tc>
          <w:tcPr>
            <w:tcW w:w="180" w:type="dxa"/>
          </w:tcPr>
          <w:p w14:paraId="2D824867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A205D9F" w14:textId="7E7B0661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B4A488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18D458" w14:textId="50B0AF59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2296ECC4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05E8E8" w14:textId="786DABFD" w:rsidR="00A43CB8" w:rsidRPr="00F25EA0" w:rsidRDefault="001F1162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287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484</w:t>
            </w:r>
          </w:p>
        </w:tc>
        <w:tc>
          <w:tcPr>
            <w:tcW w:w="180" w:type="dxa"/>
          </w:tcPr>
          <w:p w14:paraId="64C4CD9E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D110F38" w14:textId="2543C9C4" w:rsidR="00A43CB8" w:rsidRPr="00F25EA0" w:rsidRDefault="002D5E29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4281DBF8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AE0800E" w14:textId="6215C599" w:rsidR="00A43CB8" w:rsidRPr="00F25EA0" w:rsidRDefault="001F1162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287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484</w:t>
            </w:r>
          </w:p>
        </w:tc>
        <w:tc>
          <w:tcPr>
            <w:tcW w:w="180" w:type="dxa"/>
          </w:tcPr>
          <w:p w14:paraId="619D4D16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AA32114" w14:textId="34A03547" w:rsidR="00A43CB8" w:rsidRPr="00F25EA0" w:rsidRDefault="002D5E29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0F38DF2D" w14:textId="77777777" w:rsidR="00A43CB8" w:rsidRPr="00F25EA0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3D66BD6" w14:textId="71639FCF" w:rsidR="00A43CB8" w:rsidRPr="00F25EA0" w:rsidRDefault="001F1162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287</w:t>
            </w:r>
            <w:r w:rsidR="002D5E29" w:rsidRPr="00F25EA0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,</w:t>
            </w:r>
            <w:r w:rsidRPr="00F25EA0"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  <w:t>484</w:t>
            </w:r>
          </w:p>
        </w:tc>
      </w:tr>
      <w:tr w:rsidR="00A43CB8" w:rsidRPr="00AB4FBF" w14:paraId="399195D5" w14:textId="77777777" w:rsidTr="00FC011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059F57A" w14:textId="2A4A76BB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62B00B1" w14:textId="77777777" w:rsidR="00A43CB8" w:rsidRPr="00AB4FBF" w:rsidRDefault="00A43CB8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C6690F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8B9275C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0227D622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4E846F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83B650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99E9733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1B767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C9B8AB8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6257B21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6F1630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56FD1D1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DD0F819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4CAA143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C995A70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22F3F06" w14:textId="77777777" w:rsidR="00A43CB8" w:rsidRPr="002D5E29" w:rsidRDefault="00A43CB8" w:rsidP="00AB4FBF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</w:tr>
    </w:tbl>
    <w:p w14:paraId="52EA661F" w14:textId="77777777" w:rsidR="002723C4" w:rsidRPr="002A54D4" w:rsidRDefault="002723C4" w:rsidP="000B24BB">
      <w:pPr>
        <w:rPr>
          <w:rFonts w:asciiTheme="majorBidi" w:hAnsiTheme="majorBidi" w:cstheme="majorBidi"/>
          <w:sz w:val="16"/>
          <w:szCs w:val="16"/>
        </w:r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1E161F" w:rsidRPr="00AB4FBF" w14:paraId="173F73FF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7AE6AD8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900" w:type="dxa"/>
            <w:vAlign w:val="bottom"/>
          </w:tcPr>
          <w:p w14:paraId="5945C94B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6548208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B13E20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64D33FB2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1E161F" w:rsidRPr="00AB4FBF" w14:paraId="3A4E998C" w14:textId="77777777" w:rsidTr="00241AE5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5B569C8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4BECF64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4726F097" w14:textId="0DC37D33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ผ่านกำไร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หรือ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ขาดทุน</w:t>
            </w:r>
          </w:p>
        </w:tc>
        <w:tc>
          <w:tcPr>
            <w:tcW w:w="180" w:type="dxa"/>
            <w:vAlign w:val="bottom"/>
          </w:tcPr>
          <w:p w14:paraId="3BE8B2B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1CD27F" w14:textId="5F25BED3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</w:t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C43EF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AF26C6" w14:textId="2D6BFA16" w:rsidR="001E161F" w:rsidRPr="00AB4FBF" w:rsidRDefault="00241AE5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</w:r>
            <w:r w:rsidR="001E161F"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4A6F4C80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AD6AAC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862A42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4062C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001A5ABE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E17D47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433E778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7B6064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AB4FBF"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E2DC826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D64424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1E161F" w:rsidRPr="00AB4FBF" w14:paraId="6EABA645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746552EB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6E2AF103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</w:tcPr>
          <w:p w14:paraId="006CF2CF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3" w:right="-157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1E161F" w:rsidRPr="00AB4FBF" w14:paraId="638370FB" w14:textId="77777777" w:rsidTr="00B152A1">
        <w:trPr>
          <w:cantSplit/>
          <w:tblHeader/>
        </w:trPr>
        <w:tc>
          <w:tcPr>
            <w:tcW w:w="3330" w:type="dxa"/>
            <w:shd w:val="clear" w:color="auto" w:fill="auto"/>
            <w:vAlign w:val="bottom"/>
          </w:tcPr>
          <w:p w14:paraId="4A169250" w14:textId="45134BFA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>31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 ธันวาคม </w:t>
            </w:r>
            <w:r w:rsidRPr="00AB4FBF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="00496FB9">
              <w:rPr>
                <w:rFonts w:ascii="Angsana New" w:eastAsia="AngsanaNew" w:hAnsi="Angsana New" w:cs="Angsana New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7</w:t>
            </w:r>
          </w:p>
        </w:tc>
        <w:tc>
          <w:tcPr>
            <w:tcW w:w="900" w:type="dxa"/>
            <w:vAlign w:val="bottom"/>
          </w:tcPr>
          <w:p w14:paraId="5EF7E5FF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673F46C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18BCDD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B6365E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9116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2CA01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807454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F8F52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6EE2B775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AA4E3DE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2C65F8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4C0B3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35663E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42FCC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8E8BED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3EE997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1F6663A2" w14:textId="77777777" w:rsidTr="00B152A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49230D7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376871E9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CE6CE43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D83B94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167C9E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BABA7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78FCBC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28A8B9B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81A971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</w:tcPr>
          <w:p w14:paraId="1F2443A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4D430FE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0C6661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647514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905F13A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4040F3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0AC8A65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EA15C7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1E161F" w:rsidRPr="00AB4FBF" w14:paraId="1DAB10E0" w14:textId="77777777" w:rsidTr="00B152A1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608FC1E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11BCE291" w14:textId="77777777" w:rsidR="001E161F" w:rsidRPr="00AB4FBF" w:rsidRDefault="001E161F" w:rsidP="00AB4FBF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4C9C16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140CAF7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B3456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7AB24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6EFB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1F62A39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BBEAD24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D050F27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623132C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6AA36E2D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C6A378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5179F461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EA11982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55C7C20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12A0AF" w14:textId="77777777" w:rsidR="001E161F" w:rsidRPr="00AB4FBF" w:rsidRDefault="001E161F" w:rsidP="00AB4FBF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496FB9" w:rsidRPr="00AB4FBF" w14:paraId="2806C02C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6B316CC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103" w:right="-79" w:hanging="103"/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F7E7D81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2A19F33" w14:textId="2276CB5C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5D65192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81EA46" w14:textId="1A6BF774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05266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9EB58D" w14:textId="2B49F84F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0A7B94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D7C2846" w14:textId="3EDDE26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3F21B77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B88D06A" w14:textId="46031ED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AB0271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2D92447" w14:textId="2928EED6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2D039C">
              <w:rPr>
                <w:rFonts w:ascii="Angsana New" w:hAnsi="Angsana New" w:cs="Angsana New"/>
                <w:b/>
                <w:sz w:val="26"/>
                <w:szCs w:val="26"/>
                <w:cs/>
              </w:rPr>
              <w:t>404,812</w:t>
            </w:r>
          </w:p>
        </w:tc>
        <w:tc>
          <w:tcPr>
            <w:tcW w:w="180" w:type="dxa"/>
            <w:vAlign w:val="bottom"/>
          </w:tcPr>
          <w:p w14:paraId="0F51A019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778C90" w14:textId="3BC8A10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A5853F9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99A1AE5" w14:textId="02733A49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404,812</w:t>
            </w:r>
          </w:p>
        </w:tc>
      </w:tr>
      <w:tr w:rsidR="00496FB9" w:rsidRPr="00AB4FBF" w14:paraId="2A733955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60730ED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7CECBEDF" w14:textId="67F872D4" w:rsidR="00496FB9" w:rsidRPr="00AB4FBF" w:rsidRDefault="00974918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1170" w:type="dxa"/>
            <w:vAlign w:val="bottom"/>
          </w:tcPr>
          <w:p w14:paraId="21637BD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934A5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D98A867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81505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F4AFB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05591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D38ADB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26DFD5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09C7F4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ECB484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A13101" w14:textId="77777777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DE1990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2B96F9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EFA2AC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E48D07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496FB9" w:rsidRPr="00AB4FBF" w14:paraId="5D27CE2C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16B3744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2933E6D3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2AEC31" w14:textId="37969CB6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4B3EED6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5DE7C2F" w14:textId="26137B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4ED4E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4A030C" w14:textId="0BF9B05E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7C63C37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4F9457" w14:textId="79D6B622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2,629,088</w:t>
            </w:r>
          </w:p>
        </w:tc>
        <w:tc>
          <w:tcPr>
            <w:tcW w:w="180" w:type="dxa"/>
            <w:vAlign w:val="bottom"/>
          </w:tcPr>
          <w:p w14:paraId="79FA7FE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A08D65F" w14:textId="16912A46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014C94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79E583" w14:textId="1C732E92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2D039C">
              <w:rPr>
                <w:rFonts w:ascii="Angsana New" w:hAnsi="Angsana New" w:cs="Angsana New"/>
                <w:b/>
                <w:sz w:val="26"/>
                <w:szCs w:val="26"/>
                <w:cs/>
              </w:rPr>
              <w:t>2,810,791</w:t>
            </w:r>
          </w:p>
        </w:tc>
        <w:tc>
          <w:tcPr>
            <w:tcW w:w="180" w:type="dxa"/>
            <w:vAlign w:val="bottom"/>
          </w:tcPr>
          <w:p w14:paraId="176681B9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28B5359" w14:textId="4AC85338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6095F9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A3F62B" w14:textId="22982D5C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2,810,791</w:t>
            </w:r>
          </w:p>
        </w:tc>
      </w:tr>
      <w:tr w:rsidR="00496FB9" w:rsidRPr="00AB4FBF" w14:paraId="5DFFAC05" w14:textId="77777777" w:rsidTr="00191662">
        <w:trPr>
          <w:cantSplit/>
          <w:trHeight w:val="60"/>
        </w:trPr>
        <w:tc>
          <w:tcPr>
            <w:tcW w:w="3330" w:type="dxa"/>
            <w:shd w:val="clear" w:color="auto" w:fill="auto"/>
            <w:vAlign w:val="bottom"/>
          </w:tcPr>
          <w:p w14:paraId="5B1D663E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11E846D2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6F1A827" w14:textId="7BBEF52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FCCAD0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CE835B" w14:textId="0446EAC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923A9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BDD6D92" w14:textId="6ABAB233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8C149E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FD68214" w14:textId="71B850D6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5348FC07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1F96C50" w14:textId="35FD082F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8BD15C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8F834AE" w14:textId="0F6AA378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2D039C">
              <w:rPr>
                <w:rFonts w:ascii="Angsana New" w:hAnsi="Angsana New" w:cs="Angsana New"/>
                <w:b/>
                <w:sz w:val="26"/>
                <w:szCs w:val="26"/>
                <w:cs/>
              </w:rPr>
              <w:t>36,348,379</w:t>
            </w:r>
          </w:p>
        </w:tc>
        <w:tc>
          <w:tcPr>
            <w:tcW w:w="180" w:type="dxa"/>
            <w:vAlign w:val="bottom"/>
          </w:tcPr>
          <w:p w14:paraId="0509A71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98BA650" w14:textId="750974AA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4D78074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11BAE6F" w14:textId="195CD64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36,348,379</w:t>
            </w:r>
          </w:p>
        </w:tc>
      </w:tr>
      <w:tr w:rsidR="00496FB9" w:rsidRPr="00AB4FBF" w14:paraId="0E3BEC43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4771189" w14:textId="77777777" w:rsidR="00496FB9" w:rsidRPr="00AB4FBF" w:rsidRDefault="00496FB9" w:rsidP="00496FB9">
            <w:pPr>
              <w:pStyle w:val="acctfourfigures"/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rtl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6E886D1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88D5CB" w14:textId="6361083A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97EACB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5BA01AF" w14:textId="482B7415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DF5D2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05A56C" w14:textId="19A1AEBE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AA7C43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72C19C65" w14:textId="68FB4C85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  <w:tc>
          <w:tcPr>
            <w:tcW w:w="180" w:type="dxa"/>
            <w:vAlign w:val="bottom"/>
          </w:tcPr>
          <w:p w14:paraId="0899D079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FDF5627" w14:textId="7C7ABFAC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3,175,898</w:t>
            </w:r>
          </w:p>
        </w:tc>
        <w:tc>
          <w:tcPr>
            <w:tcW w:w="180" w:type="dxa"/>
            <w:vAlign w:val="bottom"/>
          </w:tcPr>
          <w:p w14:paraId="05F8BF6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2D2C255" w14:textId="1754677B" w:rsidR="00496FB9" w:rsidRPr="00AB4FBF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2D039C">
              <w:rPr>
                <w:rFonts w:ascii="Angsana New" w:hAnsi="Angsana New" w:cs="Angsan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5A760567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CBA280A" w14:textId="112833C4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574,787</w:t>
            </w:r>
          </w:p>
        </w:tc>
        <w:tc>
          <w:tcPr>
            <w:tcW w:w="180" w:type="dxa"/>
            <w:vAlign w:val="bottom"/>
          </w:tcPr>
          <w:p w14:paraId="0C9F0FD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598B3F1" w14:textId="6AB460FE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3,750,685</w:t>
            </w:r>
          </w:p>
        </w:tc>
      </w:tr>
      <w:tr w:rsidR="00496FB9" w:rsidRPr="00AB4FBF" w14:paraId="75998D56" w14:textId="77777777" w:rsidTr="00191662">
        <w:trPr>
          <w:cantSplit/>
          <w:trHeight w:val="225"/>
        </w:trPr>
        <w:tc>
          <w:tcPr>
            <w:tcW w:w="3330" w:type="dxa"/>
            <w:shd w:val="clear" w:color="auto" w:fill="auto"/>
            <w:vAlign w:val="bottom"/>
          </w:tcPr>
          <w:p w14:paraId="5FB37A67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36BBE07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5765C8A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76CF1AF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24A31F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14:paraId="736BF8C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10346DB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661307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98C0C4F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CC1017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03616EF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BEA0F6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D5DEC49" w14:textId="77777777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73E8EC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45F73AAF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38932AB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0DB3C0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496FB9" w:rsidRPr="00AB4FBF" w14:paraId="4A6F6A4D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1ED00512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2D5F470D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B358A7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100D379F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61B7A1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14:paraId="4726DDE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391CC1B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F3F48B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9D47A47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4763D6A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2F7F5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5360EC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5E24CD3" w14:textId="77777777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5AA14A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8E6B73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660E7D9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54F4B277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496FB9" w:rsidRPr="00AB4FBF" w14:paraId="4A7FE574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30B81572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211B8BFC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8D606A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</w:tcPr>
          <w:p w14:paraId="05CA392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9FEF95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</w:tcPr>
          <w:p w14:paraId="05AF46B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3039578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2DF25C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5B9911E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B012AD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16D4D55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7E08572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10414AA" w14:textId="77777777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349978BA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7EB94F8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262D1E0D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BE6A62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  <w:tr w:rsidR="00496FB9" w:rsidRPr="00AB4FBF" w14:paraId="09848255" w14:textId="77777777" w:rsidTr="00191662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27926617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 w:firstLine="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AB4FBF">
              <w:rPr>
                <w:rFonts w:ascii="Angsana New" w:hAnsi="Angsana New" w:cs="Angsana New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366336C1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7385F03" w14:textId="22F2F0D9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68A1A1D9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BCADEAC" w14:textId="10AFA33D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0CD21FC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89D8E8C" w14:textId="151953E9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7F726E1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63F580E1" w14:textId="4067C07D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5C5E179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</w:tcPr>
          <w:p w14:paraId="20BB2218" w14:textId="112DDB0D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4617B55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9443B7" w14:textId="5C60ED2B" w:rsidR="00496FB9" w:rsidRPr="002D039C" w:rsidRDefault="00496FB9" w:rsidP="002D039C">
            <w:pPr>
              <w:pStyle w:val="acctfourfigures"/>
              <w:tabs>
                <w:tab w:val="clear" w:pos="765"/>
                <w:tab w:val="decimal" w:pos="879"/>
              </w:tabs>
              <w:spacing w:line="240" w:lineRule="atLeast"/>
              <w:ind w:left="-3" w:right="-90"/>
              <w:rPr>
                <w:rFonts w:ascii="Angsana New" w:hAnsi="Angsana New" w:cs="Angsana New"/>
                <w:b/>
                <w:sz w:val="26"/>
                <w:szCs w:val="26"/>
                <w:lang w:bidi="th-TH"/>
              </w:rPr>
            </w:pPr>
            <w:r w:rsidRPr="002D039C">
              <w:rPr>
                <w:rFonts w:ascii="Angsana New" w:hAnsi="Angsana New" w:cs="Angsana New"/>
                <w:b/>
                <w:sz w:val="26"/>
                <w:szCs w:val="26"/>
                <w:cs/>
              </w:rPr>
              <w:t>544,959</w:t>
            </w:r>
          </w:p>
        </w:tc>
        <w:tc>
          <w:tcPr>
            <w:tcW w:w="180" w:type="dxa"/>
          </w:tcPr>
          <w:p w14:paraId="50F6820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1BE7D38A" w14:textId="38C5EF7F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27AB0C0F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67FA5465" w14:textId="35E099D0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544,959</w:t>
            </w:r>
          </w:p>
        </w:tc>
      </w:tr>
      <w:tr w:rsidR="00496FB9" w:rsidRPr="00AB4FBF" w14:paraId="39923E48" w14:textId="77777777" w:rsidTr="00355594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688D57E5" w14:textId="4DCC180E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171CC41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5B587D8" w14:textId="2E56AA32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029461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725A96" w14:textId="36171392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00A06DB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B5DBA6" w14:textId="4B05BC56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AB82BD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676F4AF" w14:textId="70CEDD1E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</w:tcPr>
          <w:p w14:paraId="1C9590C1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0DEF1EA" w14:textId="31ED1F19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3F3618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AF0F80B" w14:textId="70E8E6DA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96897D5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C95BE69" w14:textId="21B326EC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7B6C1E6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93962DB" w14:textId="23D79D1D" w:rsidR="00496FB9" w:rsidRPr="00AB4FBF" w:rsidRDefault="00496FB9" w:rsidP="00496FB9">
            <w:pPr>
              <w:pStyle w:val="acctfourfigures"/>
              <w:tabs>
                <w:tab w:val="clear" w:pos="765"/>
                <w:tab w:val="decimal" w:pos="958"/>
              </w:tabs>
              <w:spacing w:line="240" w:lineRule="atLeast"/>
              <w:ind w:left="-3" w:right="-90"/>
              <w:rPr>
                <w:rFonts w:ascii="Angsana New" w:hAnsi="Angsana New" w:cs="Angsana New"/>
                <w:bCs/>
                <w:sz w:val="26"/>
                <w:szCs w:val="26"/>
              </w:rPr>
            </w:pPr>
          </w:p>
        </w:tc>
      </w:tr>
    </w:tbl>
    <w:p w14:paraId="7C4F25C8" w14:textId="728E29E7" w:rsidR="001E161F" w:rsidRPr="002A54D4" w:rsidRDefault="001E161F" w:rsidP="000B24BB">
      <w:pPr>
        <w:rPr>
          <w:rFonts w:asciiTheme="majorBidi" w:hAnsiTheme="majorBidi" w:cstheme="majorBidi"/>
          <w:sz w:val="30"/>
          <w:szCs w:val="30"/>
          <w:cs/>
        </w:rPr>
        <w:sectPr w:rsidR="001E161F" w:rsidRPr="002A54D4" w:rsidSect="00D112DC">
          <w:headerReference w:type="default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E8914F6" w14:textId="4340EB5C" w:rsidR="00533ED8" w:rsidRPr="002A54D4" w:rsidRDefault="00D35DD0" w:rsidP="00B43480">
      <w:pPr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lastRenderedPageBreak/>
        <w:t>ในระหว่าง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งวด</w:t>
      </w:r>
      <w:r w:rsidR="00496FB9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="008531A1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เดือนสิ้นสุดวันที่ </w:t>
      </w:r>
      <w:r w:rsidR="00496FB9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96FB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496FB9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ธนาคารไม่มีการเปลี่ยน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แปลง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วิธีการและ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ข้อสมมติใน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การประมาณมูลค่ายุติธรรมของ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สินทรัพย์ทางการเงินและหนี้สิน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ทางการเงิน และไม่มีการโอนระหว่าง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และระดับ </w:t>
      </w:r>
      <w:r w:rsidR="002801E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="002801E4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ของ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ลำดับชั้นมูลค่ายุติธรรม</w:t>
      </w:r>
    </w:p>
    <w:p w14:paraId="1E157C84" w14:textId="77777777" w:rsidR="00533ED8" w:rsidRPr="00AB4FBF" w:rsidRDefault="00533ED8" w:rsidP="00533ED8">
      <w:pPr>
        <w:rPr>
          <w:rFonts w:asciiTheme="majorBidi" w:hAnsiTheme="majorBidi" w:cstheme="majorBidi"/>
          <w:sz w:val="18"/>
          <w:szCs w:val="18"/>
          <w:cs/>
          <w:lang w:eastAsia="x-none"/>
        </w:rPr>
      </w:pPr>
    </w:p>
    <w:bookmarkEnd w:id="6"/>
    <w:bookmarkEnd w:id="7"/>
    <w:bookmarkEnd w:id="8"/>
    <w:p w14:paraId="4BC3EF3B" w14:textId="5C15ACEE" w:rsidR="0019082F" w:rsidRPr="002A54D4" w:rsidRDefault="00533ED8" w:rsidP="002955C9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</w:rPr>
        <w:t>การดำรงเงินกองทุน</w:t>
      </w:r>
    </w:p>
    <w:bookmarkEnd w:id="9"/>
    <w:bookmarkEnd w:id="10"/>
    <w:p w14:paraId="3D15B507" w14:textId="77777777" w:rsidR="00533ED8" w:rsidRPr="00AB4FBF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04CE9062" w14:textId="2FE12D3F" w:rsidR="00533ED8" w:rsidRPr="001019BF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019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="00AB4FBF" w:rsidRPr="001019BF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0385B3FB" w14:textId="77777777" w:rsidR="00533ED8" w:rsidRPr="001019BF" w:rsidRDefault="00533ED8" w:rsidP="00533ED8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p w14:paraId="3B565663" w14:textId="09E18665" w:rsidR="00533ED8" w:rsidRPr="001019BF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1019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96FB9"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31 </w:t>
      </w:r>
      <w:r w:rsidR="00496FB9" w:rsidRPr="001019BF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>มีนาคม</w:t>
      </w:r>
      <w:r w:rsidR="00DD3EAB" w:rsidRPr="001019BF">
        <w:rPr>
          <w:rFonts w:asciiTheme="majorBidi" w:hAnsiTheme="majorBidi" w:cstheme="majorBidi" w:hint="cs"/>
          <w:color w:val="000000"/>
          <w:sz w:val="28"/>
          <w:szCs w:val="28"/>
          <w:cs/>
          <w:lang w:val="en-US"/>
        </w:rPr>
        <w:t xml:space="preserve"> </w:t>
      </w:r>
      <w:r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496FB9"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>8</w:t>
      </w:r>
      <w:r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1019B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และ </w:t>
      </w:r>
      <w:r w:rsidR="00AB4FBF"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>31</w:t>
      </w:r>
      <w:r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1019BF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ธันวาคม </w:t>
      </w:r>
      <w:r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>256</w:t>
      </w:r>
      <w:r w:rsidR="00496FB9"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>7</w:t>
      </w:r>
      <w:r w:rsidRPr="001019BF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1019BF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1019BF">
        <w:rPr>
          <w:rFonts w:asciiTheme="majorBidi" w:hAnsiTheme="majorBidi" w:cstheme="majorBidi"/>
          <w:sz w:val="28"/>
          <w:szCs w:val="28"/>
          <w:lang w:val="en-US"/>
        </w:rPr>
        <w:t>Basel</w:t>
      </w:r>
      <w:r w:rsidRPr="001019BF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1019BF">
        <w:rPr>
          <w:rFonts w:asciiTheme="majorBidi" w:hAnsiTheme="majorBidi" w:cstheme="majorBidi"/>
          <w:sz w:val="28"/>
          <w:szCs w:val="28"/>
          <w:lang w:val="en-US"/>
        </w:rPr>
        <w:t>III</w:t>
      </w:r>
      <w:r w:rsidRPr="001019BF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7A3CE243" w14:textId="77777777" w:rsidR="00533ED8" w:rsidRPr="00AB4FBF" w:rsidRDefault="00533ED8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8"/>
          <w:szCs w:val="18"/>
          <w:lang w:val="en-US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"/>
        <w:gridCol w:w="5391"/>
        <w:gridCol w:w="180"/>
        <w:gridCol w:w="1260"/>
        <w:gridCol w:w="519"/>
        <w:gridCol w:w="707"/>
        <w:gridCol w:w="1170"/>
        <w:gridCol w:w="82"/>
      </w:tblGrid>
      <w:tr w:rsidR="00533ED8" w:rsidRPr="002A54D4" w14:paraId="46881737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1D6D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2A674" w14:textId="687D75EA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496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496FB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0089167" w14:textId="131571BD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96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EC70D" w14:textId="7777777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28E72520" w14:textId="33250917" w:rsidR="00533ED8" w:rsidRPr="00AB4FBF" w:rsidRDefault="00533ED8" w:rsidP="00B152A1">
            <w:pPr>
              <w:ind w:right="25" w:firstLine="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496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33ED8" w:rsidRPr="002A54D4" w14:paraId="4172C607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F639B" w14:textId="77777777" w:rsidR="00533ED8" w:rsidRPr="00250EF3" w:rsidRDefault="00533ED8" w:rsidP="00B152A1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16"/>
                <w:szCs w:val="16"/>
                <w:u w:val="single"/>
                <w:cs/>
              </w:rPr>
            </w:pPr>
          </w:p>
        </w:tc>
        <w:tc>
          <w:tcPr>
            <w:tcW w:w="3918" w:type="dxa"/>
            <w:gridSpan w:val="6"/>
            <w:vAlign w:val="bottom"/>
          </w:tcPr>
          <w:p w14:paraId="13CD2E38" w14:textId="77777777" w:rsidR="00533ED8" w:rsidRPr="00AB4FBF" w:rsidRDefault="00533ED8" w:rsidP="00B152A1">
            <w:pPr>
              <w:ind w:right="29" w:firstLine="1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17024" w:rsidRPr="002A54D4" w14:paraId="61C936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3D069" w14:textId="4226E644" w:rsidR="00417024" w:rsidRPr="00AB4FBF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AB4FBF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2C20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CBBB0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17024" w:rsidRPr="002A54D4" w14:paraId="065552A3" w14:textId="77777777" w:rsidTr="00781912">
        <w:trPr>
          <w:cantSplit/>
          <w:trHeight w:val="73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089F7" w14:textId="695CA966" w:rsidR="00417024" w:rsidRPr="00AB4FBF" w:rsidRDefault="00417024" w:rsidP="00417024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BD51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0CA15" w14:textId="77777777" w:rsidR="00417024" w:rsidRPr="00AB4FBF" w:rsidRDefault="00417024" w:rsidP="00417024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019BF" w:rsidRPr="002A54D4" w14:paraId="53980D2B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F409" w14:textId="47258FE1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AB4FB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C01E5" w14:textId="16ED9FBD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17526" w14:textId="43C3838F" w:rsidR="001019BF" w:rsidRPr="00AB4FBF" w:rsidRDefault="001F1162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1019BF" w:rsidRPr="002A54D4" w14:paraId="1A12E7FE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06B6" w14:textId="2CA9B32E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AB4FBF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430A8" w14:textId="3515E10A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598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915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B943F" w14:textId="461EEF7F" w:rsidR="001019BF" w:rsidRPr="00AB4FBF" w:rsidRDefault="001F1162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1019BF" w:rsidRPr="002A54D4" w14:paraId="7574470F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AAA1A" w14:textId="77777777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CA0F1" w14:textId="23670C22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164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600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1883" w14:textId="58C820F1" w:rsidR="001019BF" w:rsidRPr="00AB4FBF" w:rsidRDefault="001F1162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1019BF" w:rsidRPr="002A54D4" w14:paraId="73D2B245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6F2D4" w14:textId="77777777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E638B" w14:textId="4349437A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7,325,230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D8BA3" w14:textId="183087E5" w:rsidR="001019BF" w:rsidRPr="00AB4FBF" w:rsidRDefault="001F1162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1019BF" w:rsidRPr="002A54D4" w14:paraId="57DDA2F6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AE6" w14:textId="77777777" w:rsidR="001019BF" w:rsidRPr="00AB4FBF" w:rsidRDefault="001019BF" w:rsidP="001019BF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345F30E2" w14:textId="77777777" w:rsidR="001019BF" w:rsidRPr="00AB4FBF" w:rsidRDefault="001019BF" w:rsidP="001019BF">
            <w:pPr>
              <w:ind w:left="293" w:right="-108" w:hanging="14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31429" w14:textId="4B22B3BC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(1,166,44</w:t>
            </w:r>
            <w:r w:rsidR="00B51F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3C5E" w14:textId="565413E2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019BF" w:rsidRPr="002A54D4" w14:paraId="234775E0" w14:textId="77777777" w:rsidTr="00B152A1">
        <w:trPr>
          <w:cantSplit/>
          <w:trHeight w:val="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195C6" w14:textId="77777777" w:rsidR="001019BF" w:rsidRPr="00AB4FBF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BC809" w14:textId="0D562005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(1,965,26</w:t>
            </w:r>
            <w:r w:rsidR="00B51F1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EBE4" w14:textId="0314381A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019BF" w:rsidRPr="002A54D4" w14:paraId="4442E8F8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1E95F" w14:textId="13A0E7D6" w:rsidR="001019BF" w:rsidRPr="00AB4FBF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29092" w14:textId="52743DB6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35,957,032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0E737" w14:textId="39FE1ACD" w:rsidR="001019BF" w:rsidRPr="00AB4FBF" w:rsidRDefault="001F1162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122E23" w:rsidRPr="00122E23" w14:paraId="08A1D9A8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5A355" w14:textId="77777777" w:rsidR="00122E23" w:rsidRPr="00F25EA0" w:rsidRDefault="00122E23" w:rsidP="00122E23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eastAsia="MS Mincho" w:hAnsiTheme="majorBidi" w:cstheme="majorBidi"/>
                <w:b/>
                <w:bCs/>
                <w:sz w:val="6"/>
                <w:szCs w:val="6"/>
                <w:cs/>
                <w:lang w:eastAsia="th-TH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F880" w14:textId="77777777" w:rsidR="00122E23" w:rsidRPr="00F25EA0" w:rsidRDefault="00122E23" w:rsidP="00F25EA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6"/>
                <w:szCs w:val="6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533D2" w14:textId="77777777" w:rsidR="00122E23" w:rsidRPr="00F25EA0" w:rsidRDefault="00122E23" w:rsidP="00F25EA0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6"/>
                <w:szCs w:val="6"/>
                <w:lang w:val="en-US"/>
              </w:rPr>
            </w:pPr>
          </w:p>
        </w:tc>
      </w:tr>
      <w:tr w:rsidR="001019BF" w:rsidRPr="002A54D4" w14:paraId="703A68FE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DC598" w14:textId="5B3CE19B" w:rsidR="001019BF" w:rsidRPr="00F25EA0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F25EA0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F25EA0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F25EA0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23282" w14:textId="77777777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87A58" w14:textId="77777777" w:rsidR="001019BF" w:rsidRPr="009E7851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1019BF" w:rsidRPr="002A54D4" w14:paraId="77599017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FBDD9" w14:textId="531F99D7" w:rsidR="001019BF" w:rsidRPr="00D734BB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 xml:space="preserve">   </w:t>
            </w:r>
            <w:r w:rsidRPr="00D734BB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Pr="00D734BB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30581" w14:textId="50704DC0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6C6E9" w14:textId="6CE8C591" w:rsidR="001019BF" w:rsidRPr="009E7851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1019BF" w:rsidRPr="002A54D4" w14:paraId="55A9DBEA" w14:textId="77777777" w:rsidTr="00B152A1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05094" w14:textId="77777777" w:rsidR="001019BF" w:rsidRPr="00AB4FBF" w:rsidRDefault="001019BF" w:rsidP="001019BF">
            <w:pPr>
              <w:tabs>
                <w:tab w:val="left" w:pos="162"/>
                <w:tab w:val="left" w:pos="342"/>
                <w:tab w:val="left" w:pos="576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01979" w14:textId="7F63A865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40,957,032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E43BF" w14:textId="7650A522" w:rsidR="001019BF" w:rsidRPr="00AB4FBF" w:rsidRDefault="001F1162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1019BF" w:rsidRPr="002A54D4" w14:paraId="0104C17D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C181E" w14:textId="77777777" w:rsidR="001019BF" w:rsidRPr="001F1162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</w:p>
          <w:p w14:paraId="70667E91" w14:textId="5E46698C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2635C" w14:textId="77777777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7C71" w14:textId="77777777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019BF" w:rsidRPr="002A54D4" w14:paraId="226D3088" w14:textId="77777777" w:rsidTr="00E71057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F81FF" w14:textId="1F6C78FF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D734BB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>หุ้นกู้ด้อยสิทธิ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AAE635" w14:textId="2D402F3E" w:rsidR="001019BF" w:rsidRPr="00AB4FBF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400</w:t>
            </w:r>
            <w:r w:rsidRPr="009F5B1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E6B09" w14:textId="27E37B4E" w:rsidR="001019BF" w:rsidRPr="00AB4FBF" w:rsidRDefault="001F1162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1019BF" w:rsidRPr="002A54D4" w14:paraId="158B3B93" w14:textId="77777777" w:rsidTr="00E71057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B9969" w14:textId="77777777" w:rsidR="001019BF" w:rsidRPr="00AB4FBF" w:rsidRDefault="001019BF" w:rsidP="001019BF">
            <w:pPr>
              <w:tabs>
                <w:tab w:val="left" w:pos="342"/>
              </w:tabs>
              <w:ind w:right="-108" w:firstLine="151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เงินสำรองทั่วไป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94056" w14:textId="12611D71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3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075</w:t>
            </w:r>
            <w:r w:rsidRPr="00EA794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sz w:val="28"/>
                <w:szCs w:val="28"/>
                <w:lang w:val="en-US"/>
              </w:rPr>
              <w:t>122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6125D" w14:textId="0408818E" w:rsidR="001019BF" w:rsidRPr="00AB4FBF" w:rsidRDefault="001F1162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1019BF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</w:tr>
      <w:tr w:rsidR="001019BF" w:rsidRPr="002A54D4" w14:paraId="3A0AE6E0" w14:textId="77777777" w:rsidTr="00D15858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93C50" w14:textId="77777777" w:rsidR="001019BF" w:rsidRPr="00AB4FBF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B8E98" w14:textId="32B32934" w:rsidR="001019BF" w:rsidRPr="00AB4FBF" w:rsidRDefault="001019BF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5,475,122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A4CA3" w14:textId="324612FA" w:rsidR="001019BF" w:rsidRPr="00AB4FBF" w:rsidRDefault="001F1162" w:rsidP="001019B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500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</w:tr>
      <w:tr w:rsidR="001019BF" w:rsidRPr="00DD3EAB" w14:paraId="1F088A90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4D8B" w14:textId="77777777" w:rsidR="001019BF" w:rsidRPr="00250EF3" w:rsidRDefault="001019BF" w:rsidP="001019BF">
            <w:pPr>
              <w:tabs>
                <w:tab w:val="left" w:pos="162"/>
                <w:tab w:val="left" w:pos="342"/>
              </w:tabs>
              <w:ind w:right="-10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091FA" w14:textId="77777777" w:rsidR="001019BF" w:rsidRPr="00250EF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D24C5" w14:textId="77777777" w:rsidR="001019BF" w:rsidRPr="00250EF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1019BF" w:rsidRPr="002A54D4" w14:paraId="6F5D36F2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7FB29" w14:textId="0FCC797D" w:rsidR="001019BF" w:rsidRPr="00AB4FBF" w:rsidRDefault="001019BF" w:rsidP="001019B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414B" w14:textId="1E408FBA" w:rsidR="001019BF" w:rsidRPr="00AB4FBF" w:rsidRDefault="001019BF" w:rsidP="001019B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46</w:t>
            </w: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432</w:t>
            </w: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A32659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154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49536" w14:textId="4CBD99CB" w:rsidR="001019BF" w:rsidRPr="00AB4FBF" w:rsidRDefault="001F1162" w:rsidP="001019B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811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994</w:t>
            </w:r>
          </w:p>
        </w:tc>
      </w:tr>
      <w:tr w:rsidR="001019BF" w:rsidRPr="00DD3EAB" w14:paraId="1C105601" w14:textId="77777777" w:rsidTr="00781912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F4A44" w14:textId="77777777" w:rsidR="001019BF" w:rsidRPr="00250EF3" w:rsidRDefault="001019BF" w:rsidP="001019B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0DF94" w14:textId="77777777" w:rsidR="001019BF" w:rsidRPr="00250EF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88B" w14:textId="3B4B5F79" w:rsidR="001019BF" w:rsidRPr="00250EF3" w:rsidRDefault="001019BF" w:rsidP="001019BF">
            <w:pP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</w:tr>
      <w:tr w:rsidR="001019BF" w:rsidRPr="002A54D4" w14:paraId="3C83DB39" w14:textId="77777777" w:rsidTr="004C6F7C">
        <w:trPr>
          <w:cantSplit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D0E79" w14:textId="4BD71AC5" w:rsidR="001019BF" w:rsidRPr="00AB4FBF" w:rsidRDefault="001019BF" w:rsidP="001019BF">
            <w:pPr>
              <w:tabs>
                <w:tab w:val="left" w:pos="90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0E105" w14:textId="2DD69243" w:rsidR="001019BF" w:rsidRPr="00AB4FBF" w:rsidRDefault="001019BF" w:rsidP="001019B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A794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259,539,545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544FA" w14:textId="4A38C3A7" w:rsidR="001019BF" w:rsidRPr="00AB4FBF" w:rsidRDefault="001F1162" w:rsidP="001019B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261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546</w:t>
            </w:r>
            <w:r w:rsidR="001019BF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579</w:t>
            </w:r>
          </w:p>
        </w:tc>
      </w:tr>
      <w:tr w:rsidR="00496FB9" w:rsidRPr="00AB4FBF" w14:paraId="49A8C261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25D91CAF" w14:textId="77777777" w:rsidR="00496FB9" w:rsidRPr="00AB4FBF" w:rsidRDefault="00496FB9" w:rsidP="00496FB9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52E36C3" w14:textId="77777777" w:rsidR="00496FB9" w:rsidRPr="00AB4FBF" w:rsidRDefault="00496FB9" w:rsidP="00496FB9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28F7961E" w14:textId="77777777" w:rsidR="00496FB9" w:rsidRPr="00AB4FBF" w:rsidRDefault="00496FB9" w:rsidP="00496FB9">
            <w:pPr>
              <w:ind w:left="-108" w:right="-108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26" w:type="dxa"/>
            <w:gridSpan w:val="2"/>
            <w:vAlign w:val="bottom"/>
          </w:tcPr>
          <w:p w14:paraId="610F1940" w14:textId="57419B33" w:rsidR="00496FB9" w:rsidRPr="00AB4FBF" w:rsidRDefault="00496FB9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170" w:type="dxa"/>
            <w:vAlign w:val="bottom"/>
          </w:tcPr>
          <w:p w14:paraId="1B488F28" w14:textId="131881FD" w:rsidR="00496FB9" w:rsidRPr="00AB4FBF" w:rsidRDefault="00496FB9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496FB9" w:rsidRPr="00AB4FBF" w14:paraId="2CE2D420" w14:textId="77777777" w:rsidTr="00781912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A35DCB3" w14:textId="77777777" w:rsidR="00496FB9" w:rsidRPr="00AB4FBF" w:rsidRDefault="00496FB9" w:rsidP="00496FB9">
            <w:pPr>
              <w:tabs>
                <w:tab w:val="left" w:pos="540"/>
              </w:tabs>
              <w:ind w:left="567" w:right="54"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56" w:type="dxa"/>
            <w:gridSpan w:val="4"/>
            <w:vAlign w:val="bottom"/>
          </w:tcPr>
          <w:p w14:paraId="2F60BA96" w14:textId="77777777" w:rsidR="00496FB9" w:rsidRPr="00AB4FBF" w:rsidRDefault="00496FB9" w:rsidP="00496FB9">
            <w:pPr>
              <w:tabs>
                <w:tab w:val="left" w:pos="540"/>
                <w:tab w:val="left" w:pos="1080"/>
              </w:tabs>
              <w:ind w:left="-108" w:right="-108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B4FBF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D61F79" w:rsidRPr="00AB4FBF" w14:paraId="7648FB4C" w14:textId="77777777" w:rsidTr="000732BA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14F09BFB" w14:textId="77777777" w:rsidR="00D61F79" w:rsidRPr="00AB4FBF" w:rsidRDefault="00D61F79" w:rsidP="00F25EA0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60" w:type="dxa"/>
            <w:vAlign w:val="center"/>
          </w:tcPr>
          <w:p w14:paraId="6D9CA32E" w14:textId="77777777" w:rsidR="00D61F79" w:rsidRPr="00AB4FBF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26" w:type="dxa"/>
            <w:gridSpan w:val="2"/>
          </w:tcPr>
          <w:p w14:paraId="2D2D01FD" w14:textId="65829D3F" w:rsidR="00D61F79" w:rsidRPr="00D61F79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D61F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17.89 </w:t>
            </w:r>
          </w:p>
        </w:tc>
        <w:tc>
          <w:tcPr>
            <w:tcW w:w="1170" w:type="dxa"/>
            <w:vAlign w:val="bottom"/>
          </w:tcPr>
          <w:p w14:paraId="32B21E81" w14:textId="49D7C4FD" w:rsidR="00D61F79" w:rsidRPr="00AB4FBF" w:rsidRDefault="00D61F79" w:rsidP="00D61F7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</w:p>
        </w:tc>
      </w:tr>
      <w:tr w:rsidR="00D61F79" w:rsidRPr="00AB4FBF" w14:paraId="74720690" w14:textId="77777777" w:rsidTr="000732BA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68DD9AE7" w14:textId="77777777" w:rsidR="00D61F79" w:rsidRPr="00AB4FBF" w:rsidRDefault="00D61F79" w:rsidP="00F25EA0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60" w:type="dxa"/>
            <w:vAlign w:val="center"/>
          </w:tcPr>
          <w:p w14:paraId="188C7958" w14:textId="77777777" w:rsidR="00D61F79" w:rsidRPr="00AB4FBF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26" w:type="dxa"/>
            <w:gridSpan w:val="2"/>
          </w:tcPr>
          <w:p w14:paraId="6017EE3F" w14:textId="0B2E9922" w:rsidR="00D61F79" w:rsidRPr="00D61F79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D61F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15.78 </w:t>
            </w:r>
          </w:p>
        </w:tc>
        <w:tc>
          <w:tcPr>
            <w:tcW w:w="1170" w:type="dxa"/>
            <w:vAlign w:val="bottom"/>
          </w:tcPr>
          <w:p w14:paraId="111BD975" w14:textId="236ACB9F" w:rsidR="00D61F79" w:rsidRPr="00AB4FBF" w:rsidRDefault="00D61F79" w:rsidP="00D61F7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  <w:tr w:rsidR="00D61F79" w:rsidRPr="00AB4FBF" w14:paraId="68CDFD95" w14:textId="77777777" w:rsidTr="00D4250F">
        <w:tblPrEx>
          <w:tblCellMar>
            <w:left w:w="115" w:type="dxa"/>
            <w:right w:w="115" w:type="dxa"/>
          </w:tblCellMar>
        </w:tblPrEx>
        <w:trPr>
          <w:gridBefore w:val="1"/>
          <w:gridAfter w:val="1"/>
          <w:wBefore w:w="9" w:type="dxa"/>
          <w:wAfter w:w="82" w:type="dxa"/>
        </w:trPr>
        <w:tc>
          <w:tcPr>
            <w:tcW w:w="5571" w:type="dxa"/>
            <w:gridSpan w:val="2"/>
            <w:vAlign w:val="center"/>
          </w:tcPr>
          <w:p w14:paraId="5572B0D5" w14:textId="57325C28" w:rsidR="00D61F79" w:rsidRPr="00AB4FBF" w:rsidRDefault="00D61F79" w:rsidP="00F25EA0">
            <w:pPr>
              <w:tabs>
                <w:tab w:val="left" w:pos="162"/>
              </w:tabs>
              <w:ind w:right="-115" w:hanging="52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AB4FBF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60" w:type="dxa"/>
            <w:vAlign w:val="center"/>
          </w:tcPr>
          <w:p w14:paraId="2BF6B239" w14:textId="57A40AD8" w:rsidR="00D61F79" w:rsidRPr="00AB4FBF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7.00</w:t>
            </w:r>
          </w:p>
        </w:tc>
        <w:tc>
          <w:tcPr>
            <w:tcW w:w="1226" w:type="dxa"/>
            <w:gridSpan w:val="2"/>
          </w:tcPr>
          <w:p w14:paraId="321FFC31" w14:textId="6D92112E" w:rsidR="00D61F79" w:rsidRPr="00AB4FBF" w:rsidRDefault="00D61F79" w:rsidP="00D61F79">
            <w:pPr>
              <w:tabs>
                <w:tab w:val="decimal" w:pos="516"/>
              </w:tabs>
              <w:ind w:left="-202" w:right="-3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61F79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13.85 </w:t>
            </w:r>
          </w:p>
        </w:tc>
        <w:tc>
          <w:tcPr>
            <w:tcW w:w="1170" w:type="dxa"/>
            <w:vAlign w:val="bottom"/>
          </w:tcPr>
          <w:p w14:paraId="101AA238" w14:textId="7F3462CB" w:rsidR="00D61F79" w:rsidRPr="00AB4FBF" w:rsidRDefault="00D61F79" w:rsidP="00D61F7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</w:tbl>
    <w:p w14:paraId="0E77D2A7" w14:textId="77777777" w:rsidR="00781912" w:rsidRPr="001F1162" w:rsidRDefault="00781912" w:rsidP="00533ED8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3"/>
          <w:sz w:val="16"/>
          <w:szCs w:val="16"/>
          <w:lang w:val="en-US"/>
        </w:rPr>
      </w:pPr>
    </w:p>
    <w:p w14:paraId="7F4561AF" w14:textId="3997C014" w:rsidR="00781912" w:rsidRPr="001F1162" w:rsidRDefault="00781912" w:rsidP="00F25EA0">
      <w:pPr>
        <w:pStyle w:val="a1"/>
        <w:tabs>
          <w:tab w:val="clear" w:pos="1080"/>
          <w:tab w:val="left" w:pos="540"/>
        </w:tabs>
        <w:ind w:right="-45" w:firstLine="522"/>
        <w:jc w:val="thaiDistribute"/>
        <w:rPr>
          <w:rFonts w:asciiTheme="majorBidi" w:hAnsiTheme="majorBidi" w:cstheme="majorBidi"/>
          <w:b/>
          <w:spacing w:val="-5"/>
          <w:sz w:val="28"/>
          <w:szCs w:val="28"/>
        </w:rPr>
      </w:pPr>
      <w:r w:rsidRPr="001F1162">
        <w:rPr>
          <w:rFonts w:asciiTheme="majorBidi" w:eastAsia="Cordia New" w:hAnsiTheme="majorBidi" w:cstheme="majorBidi"/>
          <w:spacing w:val="-5"/>
          <w:sz w:val="28"/>
          <w:szCs w:val="28"/>
          <w:cs/>
        </w:rPr>
        <w:t>ณ วันที่</w:t>
      </w:r>
      <w:r w:rsidR="00496FB9" w:rsidRPr="001F1162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 xml:space="preserve"> 31 </w:t>
      </w:r>
      <w:r w:rsidR="00496FB9" w:rsidRPr="001F1162">
        <w:rPr>
          <w:rFonts w:asciiTheme="majorBidi" w:eastAsia="Cordia New" w:hAnsiTheme="majorBidi" w:cstheme="majorBidi" w:hint="cs"/>
          <w:spacing w:val="-5"/>
          <w:sz w:val="28"/>
          <w:szCs w:val="28"/>
          <w:cs/>
          <w:lang w:val="en-US"/>
        </w:rPr>
        <w:t>มีนาคม</w:t>
      </w:r>
      <w:r w:rsidR="00DD3EAB" w:rsidRPr="001F1162">
        <w:rPr>
          <w:rFonts w:asciiTheme="majorBidi" w:hAnsiTheme="majorBidi" w:cstheme="majorBidi"/>
          <w:spacing w:val="-5"/>
          <w:sz w:val="28"/>
          <w:szCs w:val="28"/>
          <w:cs/>
          <w:lang w:val="en-US"/>
        </w:rPr>
        <w:t xml:space="preserve"> </w:t>
      </w:r>
      <w:r w:rsidRPr="001F1162">
        <w:rPr>
          <w:rFonts w:asciiTheme="majorBidi" w:hAnsiTheme="majorBidi" w:cstheme="majorBidi"/>
          <w:spacing w:val="-5"/>
          <w:sz w:val="28"/>
          <w:szCs w:val="28"/>
          <w:lang w:val="en-US"/>
        </w:rPr>
        <w:t>256</w:t>
      </w:r>
      <w:r w:rsidR="00496FB9" w:rsidRPr="001F1162">
        <w:rPr>
          <w:rFonts w:asciiTheme="majorBidi" w:hAnsiTheme="majorBidi" w:cstheme="majorBidi"/>
          <w:spacing w:val="-5"/>
          <w:sz w:val="28"/>
          <w:szCs w:val="28"/>
          <w:lang w:val="en-US"/>
        </w:rPr>
        <w:t>8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  <w:cs/>
        </w:rPr>
        <w:t xml:space="preserve"> และ </w:t>
      </w:r>
      <w:r w:rsidR="00AB4FBF" w:rsidRPr="001F1162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>31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  <w:cs/>
        </w:rPr>
        <w:t>ธันวาคม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256</w:t>
      </w:r>
      <w:r w:rsidR="00496FB9" w:rsidRPr="001F1162">
        <w:rPr>
          <w:rFonts w:asciiTheme="majorBidi" w:eastAsia="Cordia New" w:hAnsiTheme="majorBidi" w:cstheme="majorBidi"/>
          <w:spacing w:val="-5"/>
          <w:sz w:val="28"/>
          <w:szCs w:val="28"/>
          <w:lang w:val="en-US"/>
        </w:rPr>
        <w:t>7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</w:rPr>
        <w:t xml:space="preserve"> </w:t>
      </w:r>
      <w:r w:rsidRPr="001F1162">
        <w:rPr>
          <w:rFonts w:asciiTheme="majorBidi" w:eastAsia="Cordia New" w:hAnsiTheme="majorBidi" w:cstheme="majorBidi"/>
          <w:spacing w:val="-5"/>
          <w:sz w:val="28"/>
          <w:szCs w:val="28"/>
          <w:cs/>
        </w:rPr>
        <w:t xml:space="preserve">ธนาคารไม่มีเงินกองทุนส่วนเพิ่มเพื่อรองรับการให้สินเชื่อแก่กลุ่มลูกหนี้รายใหญ่ </w:t>
      </w:r>
    </w:p>
    <w:p w14:paraId="3EC1780C" w14:textId="42E76971" w:rsidR="00B4661A" w:rsidRPr="00D61F79" w:rsidRDefault="00B4661A">
      <w:pPr>
        <w:rPr>
          <w:rFonts w:asciiTheme="majorBidi" w:hAnsiTheme="majorBidi" w:cstheme="majorBidi"/>
          <w:b/>
          <w:bCs/>
          <w:sz w:val="20"/>
          <w:szCs w:val="20"/>
          <w:lang w:val="en-US" w:eastAsia="x-none"/>
        </w:rPr>
      </w:pPr>
      <w:bookmarkStart w:id="11" w:name="_Toc133518007"/>
    </w:p>
    <w:p w14:paraId="1564C482" w14:textId="2CE5A6AF" w:rsidR="009C378E" w:rsidRPr="00AB4FBF" w:rsidRDefault="009C378E" w:rsidP="00324DA8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AB4FBF">
        <w:rPr>
          <w:rFonts w:asciiTheme="majorBidi" w:hAnsiTheme="majorBidi" w:cstheme="majorBidi"/>
          <w:sz w:val="28"/>
          <w:szCs w:val="28"/>
          <w:u w:val="none"/>
          <w:cs/>
        </w:rPr>
        <w:t>เงินลงทุน</w:t>
      </w:r>
      <w:bookmarkEnd w:id="11"/>
      <w:r w:rsidR="00781912" w:rsidRPr="00AB4FBF">
        <w:rPr>
          <w:rFonts w:asciiTheme="majorBidi" w:hAnsiTheme="majorBidi" w:cstheme="majorBidi"/>
          <w:sz w:val="28"/>
          <w:szCs w:val="28"/>
          <w:u w:val="none"/>
          <w:cs/>
        </w:rPr>
        <w:t>สุทธิ</w:t>
      </w:r>
    </w:p>
    <w:p w14:paraId="49B00DF7" w14:textId="77777777" w:rsidR="00B4661A" w:rsidRPr="001F1162" w:rsidRDefault="00B4661A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55D37402" w14:textId="1762E20C" w:rsidR="009C378E" w:rsidRPr="00AB4FBF" w:rsidRDefault="00250EF3" w:rsidP="00F25EA0">
      <w:pPr>
        <w:tabs>
          <w:tab w:val="left" w:pos="900"/>
        </w:tabs>
        <w:overflowPunct w:val="0"/>
        <w:autoSpaceDE w:val="0"/>
        <w:autoSpaceDN w:val="0"/>
        <w:adjustRightInd w:val="0"/>
        <w:ind w:left="504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9C378E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4954BF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4954BF" w:rsidRPr="00AB4FBF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9C378E" w:rsidRPr="00AB4FBF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6DC9AF37" w14:textId="4D6E1D78" w:rsidR="00B4661A" w:rsidRPr="001F1162" w:rsidRDefault="00B4661A" w:rsidP="000B24BB">
      <w:pPr>
        <w:ind w:left="539"/>
        <w:jc w:val="both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D6070A" w:rsidRPr="002A54D4" w14:paraId="034D02DA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6056A0D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8C25FB8" w14:textId="7A9E664B" w:rsidR="00D6070A" w:rsidRPr="00AB4FBF" w:rsidRDefault="00496FB9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="00D6070A" w:rsidRPr="00AB4FBF">
              <w:rPr>
                <w:rFonts w:ascii="Angsana New" w:hAnsi="Angsana New" w:cs="Angsana New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63DEFE5E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CD144E5" w14:textId="19A2065D" w:rsidR="00D6070A" w:rsidRPr="00C859A9" w:rsidRDefault="00D6070A" w:rsidP="00C859A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C859A9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 w:rsidRPr="00C859A9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ธันวาคม</w:t>
            </w:r>
            <w:r w:rsidR="00C859A9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D6070A" w:rsidRPr="002A54D4" w14:paraId="72C3107D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C7309D6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44D29C4" w14:textId="10EE7E60" w:rsidR="00D6070A" w:rsidRPr="00496FB9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6FB9">
              <w:rPr>
                <w:rFonts w:ascii="Angsana New" w:hAnsi="Angsana New" w:cs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3F481893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4BE3871C" w14:textId="5CCEB626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496FB9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</w:tr>
      <w:tr w:rsidR="00057EA9" w:rsidRPr="002A54D4" w14:paraId="609673F8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F8E33EB" w14:textId="77777777" w:rsidR="00057EA9" w:rsidRPr="00AB4FBF" w:rsidRDefault="00057EA9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D6A804F" w14:textId="2F220B29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69C92A8B" w14:textId="77777777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571FA26" w14:textId="1718FB6E" w:rsidR="00057EA9" w:rsidRPr="00AB4FBF" w:rsidRDefault="00057EA9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D6070A" w:rsidRPr="002A54D4" w14:paraId="7A83A4E3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05C8B03" w14:textId="77777777" w:rsidR="00D6070A" w:rsidRPr="00AB4FBF" w:rsidRDefault="00D6070A" w:rsidP="00B152A1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94DD8D1" w14:textId="77777777" w:rsidR="00D6070A" w:rsidRPr="00AB4FBF" w:rsidRDefault="00D6070A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070A" w:rsidRPr="002A54D4" w14:paraId="4A00BD55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75985F0" w14:textId="69BA55F6" w:rsidR="00D6070A" w:rsidRPr="00AB4FBF" w:rsidRDefault="00D6070A" w:rsidP="00F25EA0">
            <w:pPr>
              <w:ind w:left="17" w:hanging="9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0740A33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EB82157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8E3E624" w14:textId="77777777" w:rsidR="00D6070A" w:rsidRPr="00AB4FBF" w:rsidRDefault="00D6070A" w:rsidP="00B152A1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</w:tr>
      <w:tr w:rsidR="00496FB9" w:rsidRPr="002A54D4" w14:paraId="1639E207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196C3FF2" w14:textId="4A287D59" w:rsidR="00496FB9" w:rsidRPr="00AB4FBF" w:rsidRDefault="00496FB9" w:rsidP="00F25EA0">
            <w:pPr>
              <w:ind w:left="17" w:hanging="2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8DDE720" w14:textId="039B2523" w:rsidR="00496FB9" w:rsidRPr="00AB4FBF" w:rsidRDefault="007A24BB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7A24BB">
              <w:rPr>
                <w:rFonts w:ascii="Angsana New" w:hAnsi="Angsana New" w:cs="Angsana New"/>
                <w:sz w:val="28"/>
                <w:szCs w:val="28"/>
                <w:lang w:val="en-US"/>
              </w:rPr>
              <w:t>1,466,761</w:t>
            </w:r>
          </w:p>
        </w:tc>
        <w:tc>
          <w:tcPr>
            <w:tcW w:w="180" w:type="dxa"/>
          </w:tcPr>
          <w:p w14:paraId="23F8AA04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59F2ACE" w14:textId="17487C0B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1,466,699</w:t>
            </w:r>
          </w:p>
        </w:tc>
      </w:tr>
      <w:tr w:rsidR="00496FB9" w:rsidRPr="002A54D4" w14:paraId="484A16F2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5A0DB11" w14:textId="38F7D114" w:rsidR="00496FB9" w:rsidRPr="00F25EA0" w:rsidRDefault="00496FB9" w:rsidP="00F25EA0">
            <w:pPr>
              <w:ind w:left="17" w:hanging="2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101AD" w14:textId="787F94F5" w:rsidR="00496FB9" w:rsidRPr="00AB4FBF" w:rsidDel="00985AFF" w:rsidRDefault="007A24BB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7A24BB">
              <w:rPr>
                <w:rFonts w:ascii="Angsana New" w:hAnsi="Angsana New" w:cs="Angsana New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0" w:type="dxa"/>
          </w:tcPr>
          <w:p w14:paraId="0CAA3646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8F0C889" w14:textId="62F4A29D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</w:tr>
      <w:tr w:rsidR="00496FB9" w:rsidRPr="002A54D4" w14:paraId="2AB8C725" w14:textId="77777777" w:rsidTr="00604539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5D5F2066" w14:textId="77777777" w:rsidR="00496FB9" w:rsidRPr="00AB4FBF" w:rsidRDefault="00496FB9" w:rsidP="00F25EA0">
            <w:pPr>
              <w:ind w:left="17" w:hanging="2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AC4C5" w14:textId="316149BF" w:rsidR="00496FB9" w:rsidRPr="00AB4FBF" w:rsidRDefault="007A24BB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7A24BB">
              <w:rPr>
                <w:rFonts w:ascii="Angsana New" w:hAnsi="Angsana New" w:cs="Angsana New"/>
                <w:sz w:val="28"/>
                <w:szCs w:val="28"/>
                <w:lang w:val="en-US"/>
              </w:rPr>
              <w:t>2,632,761</w:t>
            </w:r>
          </w:p>
        </w:tc>
        <w:tc>
          <w:tcPr>
            <w:tcW w:w="180" w:type="dxa"/>
          </w:tcPr>
          <w:p w14:paraId="0C0B79A2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2F45FAF1" w14:textId="0D8E244B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2,632,699</w:t>
            </w:r>
          </w:p>
        </w:tc>
      </w:tr>
      <w:tr w:rsidR="00496FB9" w:rsidRPr="002A54D4" w14:paraId="684FFF63" w14:textId="77777777" w:rsidTr="00B76FEC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DBC96E2" w14:textId="71FC6E00" w:rsidR="00496FB9" w:rsidRPr="00AB4FBF" w:rsidRDefault="00496FB9" w:rsidP="00F25EA0">
            <w:pPr>
              <w:ind w:left="17" w:hanging="2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F25EA0">
              <w:rPr>
                <w:rFonts w:ascii="Angsana New" w:hAnsi="Angsana New"/>
                <w:b/>
                <w:sz w:val="28"/>
                <w:szCs w:val="28"/>
                <w:cs/>
              </w:rPr>
              <w:t>หัก</w:t>
            </w: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517AC" w14:textId="58025DF8" w:rsidR="00496FB9" w:rsidRPr="00AB4FBF" w:rsidRDefault="007A24BB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7A24BB">
              <w:rPr>
                <w:rFonts w:ascii="Angsana New" w:hAnsi="Angsana New" w:cs="Angsana New"/>
                <w:sz w:val="28"/>
                <w:szCs w:val="28"/>
                <w:lang w:val="en-US"/>
              </w:rPr>
              <w:t>(3,611)</w:t>
            </w:r>
          </w:p>
        </w:tc>
        <w:tc>
          <w:tcPr>
            <w:tcW w:w="180" w:type="dxa"/>
          </w:tcPr>
          <w:p w14:paraId="5399E478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1DEB845" w14:textId="747A7E6A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</w:tr>
      <w:tr w:rsidR="00496FB9" w:rsidRPr="002A54D4" w14:paraId="139B6389" w14:textId="77777777" w:rsidTr="000F04B3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EC98DC3" w14:textId="313DEFE7" w:rsidR="00496FB9" w:rsidRPr="00AB4FBF" w:rsidRDefault="00496FB9" w:rsidP="00F25EA0">
            <w:pPr>
              <w:ind w:left="17" w:hanging="27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503EF1" w14:textId="1DBEAACF" w:rsidR="00496FB9" w:rsidRPr="00AB4FBF" w:rsidRDefault="007A24BB" w:rsidP="00496FB9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7A24BB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2,629,150</w:t>
            </w:r>
          </w:p>
        </w:tc>
        <w:tc>
          <w:tcPr>
            <w:tcW w:w="180" w:type="dxa"/>
          </w:tcPr>
          <w:p w14:paraId="028B79DF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CF1D14" w14:textId="238A7E1C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2,629,088</w:t>
            </w:r>
          </w:p>
        </w:tc>
      </w:tr>
    </w:tbl>
    <w:p w14:paraId="7198743F" w14:textId="03A7F3F9" w:rsidR="002F36B2" w:rsidRPr="001F1162" w:rsidRDefault="002F36B2">
      <w:pPr>
        <w:rPr>
          <w:sz w:val="20"/>
          <w:szCs w:val="20"/>
          <w:cs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496FB9" w:rsidRPr="002A54D4" w14:paraId="4FE456A4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3635E92B" w14:textId="7BCFE531" w:rsidR="00496FB9" w:rsidRPr="00AB4FBF" w:rsidRDefault="00496FB9" w:rsidP="00496FB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D3EF99A" w14:textId="7EDC4C36" w:rsidR="00496FB9" w:rsidRPr="00AB4FBF" w:rsidRDefault="00496FB9" w:rsidP="00496FB9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AB4FBF">
              <w:rPr>
                <w:rFonts w:ascii="Angsana New" w:hAnsi="Angsana New" w:cs="Angsana New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03FA60C4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75EEE2F" w14:textId="07C9003A" w:rsidR="00496FB9" w:rsidRPr="00AB4FBF" w:rsidRDefault="00496FB9" w:rsidP="000746E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0746E1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496FB9" w:rsidRPr="002A54D4" w14:paraId="1CCF205C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5DCBC0E" w14:textId="77777777" w:rsidR="00496FB9" w:rsidRPr="00AB4FBF" w:rsidRDefault="00496FB9" w:rsidP="00496FB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0271CD6" w14:textId="21BDF2F4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7789F69C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2C6B9B6" w14:textId="17EF77A1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</w:tr>
      <w:tr w:rsidR="00496FB9" w:rsidRPr="002A54D4" w14:paraId="114D5D5E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79F505FF" w14:textId="77777777" w:rsidR="00496FB9" w:rsidRPr="00AB4FBF" w:rsidRDefault="00496FB9" w:rsidP="00496FB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7F402D2" w14:textId="78B47F5A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71CFD70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E33B902" w14:textId="2A0F3DBA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496FB9" w:rsidRPr="002A54D4" w14:paraId="5AB6D657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51192777" w14:textId="77777777" w:rsidR="00496FB9" w:rsidRPr="00AB4FBF" w:rsidRDefault="00496FB9" w:rsidP="00496FB9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4D0BD9FE" w14:textId="77777777" w:rsidR="00496FB9" w:rsidRPr="00AB4FBF" w:rsidRDefault="00496FB9" w:rsidP="00496FB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496FB9" w:rsidRPr="002A54D4" w14:paraId="7B6F33D8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349A51E" w14:textId="77777777" w:rsidR="00496FB9" w:rsidRPr="00AB4FBF" w:rsidRDefault="00496FB9" w:rsidP="00F25EA0">
            <w:pPr>
              <w:ind w:left="17" w:hanging="9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503DC0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405DBE06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4FCCC3" w14:textId="77777777" w:rsidR="00496FB9" w:rsidRPr="00AB4FBF" w:rsidRDefault="00496FB9" w:rsidP="00496FB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882237" w:rsidRPr="002A54D4" w14:paraId="26F8B6BB" w14:textId="77777777" w:rsidTr="0071354B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7424F1F5" w14:textId="77777777" w:rsidR="00882237" w:rsidRPr="00AB4FBF" w:rsidRDefault="00882237" w:rsidP="00F25EA0">
            <w:pPr>
              <w:ind w:left="17" w:hanging="2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8633406" w14:textId="5951781B" w:rsidR="00882237" w:rsidRPr="00AB4FBF" w:rsidRDefault="00962D82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62D82">
              <w:rPr>
                <w:rFonts w:ascii="Angsana New" w:hAnsi="Angsana New" w:cs="Angsana New"/>
                <w:sz w:val="28"/>
                <w:szCs w:val="28"/>
                <w:lang w:val="en-US"/>
              </w:rPr>
              <w:t>37,882,090</w:t>
            </w:r>
          </w:p>
        </w:tc>
        <w:tc>
          <w:tcPr>
            <w:tcW w:w="180" w:type="dxa"/>
          </w:tcPr>
          <w:p w14:paraId="20CF92F0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</w:tcPr>
          <w:p w14:paraId="5644C2F9" w14:textId="51E99C28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31,258,903</w:t>
            </w:r>
          </w:p>
        </w:tc>
      </w:tr>
      <w:tr w:rsidR="00882237" w:rsidRPr="002A54D4" w14:paraId="6E6022AE" w14:textId="77777777" w:rsidTr="0071354B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F7BF1C7" w14:textId="38DB285A" w:rsidR="00882237" w:rsidRPr="00AB4FBF" w:rsidRDefault="00882237" w:rsidP="00F25EA0">
            <w:pPr>
              <w:ind w:left="17" w:hanging="17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0F71923" w14:textId="54C54589" w:rsidR="00882237" w:rsidRPr="00AB4FBF" w:rsidRDefault="00962D82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62D82">
              <w:rPr>
                <w:rFonts w:ascii="Angsana New" w:hAnsi="Angsana New" w:cs="Angsana New"/>
                <w:sz w:val="28"/>
                <w:szCs w:val="28"/>
                <w:lang w:val="en-US"/>
              </w:rPr>
              <w:t>2,027,554</w:t>
            </w:r>
          </w:p>
        </w:tc>
        <w:tc>
          <w:tcPr>
            <w:tcW w:w="180" w:type="dxa"/>
          </w:tcPr>
          <w:p w14:paraId="628C363E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3809E342" w14:textId="69F13E4D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2,022,966</w:t>
            </w:r>
          </w:p>
        </w:tc>
      </w:tr>
      <w:tr w:rsidR="00882237" w:rsidRPr="002A54D4" w14:paraId="14202A6D" w14:textId="77777777" w:rsidTr="0071354B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2E86E978" w14:textId="2621A653" w:rsidR="00882237" w:rsidRPr="00AB4FBF" w:rsidRDefault="00882237" w:rsidP="00F25EA0">
            <w:pPr>
              <w:ind w:left="17" w:hanging="17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769A7" w14:textId="3A586BE9" w:rsidR="00882237" w:rsidRPr="00AB4FBF" w:rsidDel="00985AFF" w:rsidRDefault="00962D82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62D82">
              <w:rPr>
                <w:rFonts w:ascii="Angsana New" w:hAnsi="Angsana New" w:cs="Angsana New"/>
                <w:sz w:val="28"/>
                <w:szCs w:val="28"/>
                <w:lang w:val="en-US"/>
              </w:rPr>
              <w:t>3,073,694</w:t>
            </w:r>
          </w:p>
        </w:tc>
        <w:tc>
          <w:tcPr>
            <w:tcW w:w="180" w:type="dxa"/>
          </w:tcPr>
          <w:p w14:paraId="7F5CE2F6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97BF985" w14:textId="21506F8A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3,066,510</w:t>
            </w:r>
          </w:p>
        </w:tc>
      </w:tr>
      <w:tr w:rsidR="00882237" w:rsidRPr="002A54D4" w14:paraId="31709C80" w14:textId="77777777" w:rsidTr="0071354B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1085989" w14:textId="77777777" w:rsidR="00882237" w:rsidRPr="00AB4FBF" w:rsidRDefault="00882237" w:rsidP="00F25EA0">
            <w:pPr>
              <w:ind w:left="17" w:hanging="27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5FB09E" w14:textId="223E7C38" w:rsidR="00882237" w:rsidRPr="00AB4FBF" w:rsidRDefault="00962D82" w:rsidP="00882237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962D82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42,983,338</w:t>
            </w:r>
          </w:p>
        </w:tc>
        <w:tc>
          <w:tcPr>
            <w:tcW w:w="180" w:type="dxa"/>
          </w:tcPr>
          <w:p w14:paraId="7A075AB0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072F021C" w14:textId="4AD21C26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36,348,379</w:t>
            </w:r>
          </w:p>
        </w:tc>
      </w:tr>
      <w:tr w:rsidR="00882237" w:rsidRPr="002A54D4" w14:paraId="1FEAAF9E" w14:textId="77777777" w:rsidTr="0071354B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4830BA68" w14:textId="77777777" w:rsidR="00882237" w:rsidRPr="00AB4FBF" w:rsidRDefault="00882237" w:rsidP="00F25EA0">
            <w:pPr>
              <w:ind w:left="17" w:hanging="17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6C14CE" w14:textId="22DD2814" w:rsidR="00882237" w:rsidRPr="00AB4FBF" w:rsidRDefault="00962D82" w:rsidP="00882237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962D82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(875,388)</w:t>
            </w:r>
          </w:p>
        </w:tc>
        <w:tc>
          <w:tcPr>
            <w:tcW w:w="180" w:type="dxa"/>
          </w:tcPr>
          <w:p w14:paraId="1D66E154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</w:tcPr>
          <w:p w14:paraId="0EDF19BA" w14:textId="71229DE4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sz w:val="28"/>
                <w:szCs w:val="28"/>
                <w:lang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(876,268)</w:t>
            </w:r>
          </w:p>
        </w:tc>
      </w:tr>
    </w:tbl>
    <w:p w14:paraId="718856E0" w14:textId="032F3BFE" w:rsidR="00B4661A" w:rsidRPr="001F1162" w:rsidRDefault="00B4661A">
      <w:pPr>
        <w:rPr>
          <w:rFonts w:asciiTheme="majorBidi" w:hAnsiTheme="majorBidi" w:cstheme="majorBidi"/>
          <w:sz w:val="16"/>
          <w:szCs w:val="16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882237" w:rsidRPr="002A54D4" w14:paraId="0E1A9009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074FAE17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D66E0B" w14:textId="0AC250DF" w:rsidR="00882237" w:rsidRPr="00AB4FBF" w:rsidRDefault="00882237" w:rsidP="00882237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b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AB4FBF">
              <w:rPr>
                <w:rFonts w:ascii="Angsana New" w:hAnsi="Angsana New" w:cs="Angsana New"/>
                <w:b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80" w:type="dxa"/>
          </w:tcPr>
          <w:p w14:paraId="3B484CA0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B06B8B" w14:textId="6C5C92EA" w:rsidR="00882237" w:rsidRPr="00AB4FBF" w:rsidRDefault="00882237" w:rsidP="000746E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0746E1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882237" w:rsidRPr="002A54D4" w14:paraId="00915E42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C146943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616E777" w14:textId="7602F589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57BA7594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73D9532" w14:textId="0FDD49F8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</w:tr>
      <w:tr w:rsidR="00882237" w:rsidRPr="002A54D4" w14:paraId="2A0DB29B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3D9BB34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2EFA0B2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2DF493B3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AD2F500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882237" w:rsidRPr="002A54D4" w14:paraId="038B3CEB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6A89A139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FAFB66" w14:textId="77777777" w:rsidR="00882237" w:rsidRPr="00AB4FBF" w:rsidRDefault="00882237" w:rsidP="00882237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="Angsana New" w:hAnsi="Angsana New" w:cs="Angsana New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2237" w:rsidRPr="002A54D4" w14:paraId="1447C435" w14:textId="77777777" w:rsidTr="00B152A1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3C4D65BA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bCs/>
                <w:i/>
                <w:iCs/>
                <w:sz w:val="28"/>
                <w:szCs w:val="28"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0FACB414" w14:textId="46E83F0A" w:rsidR="00882237" w:rsidRPr="00AB4FBF" w:rsidRDefault="00882237" w:rsidP="00882237">
            <w:pPr>
              <w:ind w:left="190" w:firstLine="6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F851949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6028044C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A39BE55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882237" w:rsidRPr="002A54D4" w14:paraId="0F9495C9" w14:textId="77777777" w:rsidTr="00156919">
        <w:trPr>
          <w:cantSplit/>
        </w:trPr>
        <w:tc>
          <w:tcPr>
            <w:tcW w:w="6300" w:type="dxa"/>
            <w:shd w:val="clear" w:color="auto" w:fill="auto"/>
          </w:tcPr>
          <w:p w14:paraId="79081711" w14:textId="77777777" w:rsidR="00882237" w:rsidRPr="00AB4FBF" w:rsidRDefault="00882237" w:rsidP="00882237">
            <w:pPr>
              <w:ind w:left="17" w:firstLine="6"/>
              <w:rPr>
                <w:rFonts w:ascii="Angsana New" w:hAnsi="Angsana New"/>
                <w:sz w:val="28"/>
                <w:szCs w:val="28"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203EEC83" w14:textId="57F8A613" w:rsidR="00882237" w:rsidRPr="00AB4FBF" w:rsidRDefault="00882237" w:rsidP="00882237">
            <w:pPr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9042D77" w14:textId="5C5C2CF4" w:rsidR="00882237" w:rsidRPr="00AB4FBF" w:rsidRDefault="000A508C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A508C">
              <w:rPr>
                <w:rFonts w:ascii="Angsana New" w:hAnsi="Angsana New" w:cs="Angsana New"/>
                <w:sz w:val="28"/>
                <w:szCs w:val="28"/>
                <w:lang w:val="en-US"/>
              </w:rPr>
              <w:t>3,081,937</w:t>
            </w:r>
          </w:p>
        </w:tc>
        <w:tc>
          <w:tcPr>
            <w:tcW w:w="180" w:type="dxa"/>
          </w:tcPr>
          <w:p w14:paraId="2050F9D6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5D8D44C8" w14:textId="572EF704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882237" w:rsidRPr="002A54D4" w14:paraId="37710D7E" w14:textId="77777777" w:rsidTr="000B6382">
        <w:trPr>
          <w:cantSplit/>
        </w:trPr>
        <w:tc>
          <w:tcPr>
            <w:tcW w:w="6300" w:type="dxa"/>
            <w:shd w:val="clear" w:color="auto" w:fill="auto"/>
          </w:tcPr>
          <w:p w14:paraId="5242ED6D" w14:textId="67F3C9F2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B4B48" w14:textId="249DFD3F" w:rsidR="00882237" w:rsidRPr="00AB4FBF" w:rsidRDefault="000A508C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A508C">
              <w:rPr>
                <w:rFonts w:ascii="Angsana New" w:hAnsi="Angsana New" w:cs="Angsana New"/>
                <w:sz w:val="28"/>
                <w:szCs w:val="28"/>
                <w:lang w:val="en-US"/>
              </w:rPr>
              <w:t>574,787</w:t>
            </w:r>
          </w:p>
        </w:tc>
        <w:tc>
          <w:tcPr>
            <w:tcW w:w="180" w:type="dxa"/>
          </w:tcPr>
          <w:p w14:paraId="1CA3FD73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5A3ED4A8" w14:textId="5AEB1B04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</w:tr>
      <w:tr w:rsidR="00882237" w:rsidRPr="002A54D4" w14:paraId="1D8BEF2F" w14:textId="77777777" w:rsidTr="000B6382">
        <w:trPr>
          <w:cantSplit/>
        </w:trPr>
        <w:tc>
          <w:tcPr>
            <w:tcW w:w="6300" w:type="dxa"/>
            <w:shd w:val="clear" w:color="auto" w:fill="auto"/>
          </w:tcPr>
          <w:p w14:paraId="071F7A29" w14:textId="1049523A" w:rsidR="00882237" w:rsidRPr="00AB4FBF" w:rsidRDefault="00882237" w:rsidP="00882237">
            <w:pPr>
              <w:ind w:left="17" w:firstLine="6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9E3323" w14:textId="5D0C2CCB" w:rsidR="00882237" w:rsidRPr="00AB4FBF" w:rsidDel="00985AFF" w:rsidRDefault="000A508C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0A508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3,656,724</w:t>
            </w:r>
          </w:p>
        </w:tc>
        <w:tc>
          <w:tcPr>
            <w:tcW w:w="180" w:type="dxa"/>
          </w:tcPr>
          <w:p w14:paraId="191CA10E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7A5B59AB" w14:textId="09A23CC4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3,750,685</w:t>
            </w:r>
          </w:p>
        </w:tc>
      </w:tr>
      <w:tr w:rsidR="00882237" w:rsidRPr="002A54D4" w14:paraId="58BEB17F" w14:textId="77777777" w:rsidTr="00E76DCB">
        <w:trPr>
          <w:cantSplit/>
        </w:trPr>
        <w:tc>
          <w:tcPr>
            <w:tcW w:w="6300" w:type="dxa"/>
            <w:shd w:val="clear" w:color="auto" w:fill="auto"/>
          </w:tcPr>
          <w:p w14:paraId="3917B7C3" w14:textId="77777777" w:rsidR="00882237" w:rsidRPr="001F1162" w:rsidRDefault="00882237" w:rsidP="00882237">
            <w:pPr>
              <w:ind w:left="17" w:firstLine="6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14:paraId="17FBA1C0" w14:textId="10E8D644" w:rsidR="00882237" w:rsidRPr="00AB4FBF" w:rsidRDefault="00882237" w:rsidP="00882237">
            <w:pPr>
              <w:ind w:left="17" w:firstLine="6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B4FBF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791061" w14:textId="76515F8E" w:rsidR="00882237" w:rsidRPr="00AB4FBF" w:rsidRDefault="000A508C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0A508C"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  <w:t>49,269,212</w:t>
            </w:r>
          </w:p>
        </w:tc>
        <w:tc>
          <w:tcPr>
            <w:tcW w:w="180" w:type="dxa"/>
          </w:tcPr>
          <w:p w14:paraId="5E76139B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2DB0E40" w14:textId="52279220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42,728,152</w:t>
            </w:r>
          </w:p>
        </w:tc>
      </w:tr>
    </w:tbl>
    <w:p w14:paraId="0ABE5A6C" w14:textId="27726443" w:rsidR="00B4661A" w:rsidRPr="00F25EA0" w:rsidRDefault="00B4661A">
      <w:pPr>
        <w:rPr>
          <w:rFonts w:ascii="Angsana New" w:hAnsi="Angsana New"/>
          <w:sz w:val="18"/>
          <w:szCs w:val="18"/>
          <w:cs/>
          <w:lang w:val="en-US"/>
        </w:rPr>
      </w:pPr>
    </w:p>
    <w:p w14:paraId="143114DF" w14:textId="6C6E7B4B" w:rsidR="006E7B2D" w:rsidRPr="00AB4FBF" w:rsidRDefault="006E7B2D" w:rsidP="000B24BB">
      <w:pPr>
        <w:ind w:left="561"/>
        <w:jc w:val="thaiDistribute"/>
        <w:rPr>
          <w:rFonts w:ascii="Angsana New" w:hAnsi="Angsana New"/>
          <w:i/>
          <w:iCs/>
          <w:sz w:val="28"/>
          <w:szCs w:val="28"/>
          <w:lang w:val="en-US"/>
        </w:rPr>
      </w:pPr>
      <w:r w:rsidRPr="00AB4FBF">
        <w:rPr>
          <w:rFonts w:ascii="Angsana New" w:hAnsi="Angsana New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งวด</w:t>
      </w:r>
      <w:r w:rsidR="008F542B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เดือนสิ้นสุดวันที่ </w:t>
      </w:r>
      <w:r w:rsidR="00882237">
        <w:rPr>
          <w:rFonts w:ascii="Angsana New" w:hAnsi="Angsana New"/>
          <w:sz w:val="28"/>
          <w:szCs w:val="28"/>
          <w:lang w:val="en-US"/>
        </w:rPr>
        <w:t xml:space="preserve">31 </w:t>
      </w:r>
      <w:r w:rsidR="00882237">
        <w:rPr>
          <w:rFonts w:ascii="Angsana New" w:hAnsi="Angsana New" w:hint="cs"/>
          <w:sz w:val="28"/>
          <w:szCs w:val="28"/>
          <w:cs/>
          <w:lang w:val="en-US"/>
        </w:rPr>
        <w:t xml:space="preserve">มีนาคม </w:t>
      </w:r>
      <w:r w:rsidR="00882237">
        <w:rPr>
          <w:rFonts w:ascii="Angsana New" w:hAnsi="Angsana New"/>
          <w:sz w:val="28"/>
          <w:szCs w:val="28"/>
          <w:lang w:val="en-US"/>
        </w:rPr>
        <w:t>2568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 มีจำนวน</w:t>
      </w:r>
      <w:r w:rsidR="00250EF3">
        <w:rPr>
          <w:rFonts w:ascii="Angsana New" w:hAnsi="Angsana New"/>
          <w:sz w:val="28"/>
          <w:szCs w:val="28"/>
          <w:lang w:val="en-US"/>
        </w:rPr>
        <w:t xml:space="preserve"> </w:t>
      </w:r>
      <w:r w:rsidR="000A508C">
        <w:rPr>
          <w:rFonts w:ascii="Angsana New" w:hAnsi="Angsana New"/>
          <w:sz w:val="28"/>
          <w:szCs w:val="28"/>
          <w:lang w:val="en-US"/>
        </w:rPr>
        <w:t>55</w:t>
      </w:r>
      <w:r w:rsidR="00B152A1" w:rsidRPr="00AB4FBF">
        <w:rPr>
          <w:rFonts w:ascii="Angsana New" w:hAnsi="Angsana New"/>
          <w:sz w:val="28"/>
          <w:szCs w:val="28"/>
          <w:lang w:val="en-US"/>
        </w:rPr>
        <w:t xml:space="preserve"> 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ล้านบาท </w:t>
      </w:r>
      <w:r w:rsidRPr="00AB4FBF">
        <w:rPr>
          <w:rFonts w:ascii="Angsana New" w:hAnsi="Angsana New"/>
          <w:i/>
          <w:iCs/>
          <w:sz w:val="28"/>
          <w:szCs w:val="28"/>
          <w:cs/>
          <w:lang w:val="en-US"/>
        </w:rPr>
        <w:t>(</w:t>
      </w:r>
      <w:r w:rsidRPr="00AB4FBF">
        <w:rPr>
          <w:rFonts w:ascii="Angsana New" w:hAnsi="Angsana New"/>
          <w:i/>
          <w:iCs/>
          <w:sz w:val="28"/>
          <w:szCs w:val="28"/>
          <w:lang w:val="en-US"/>
        </w:rPr>
        <w:t>256</w:t>
      </w:r>
      <w:r w:rsidR="00882237">
        <w:rPr>
          <w:rFonts w:ascii="Angsana New" w:hAnsi="Angsana New"/>
          <w:i/>
          <w:iCs/>
          <w:sz w:val="28"/>
          <w:szCs w:val="28"/>
          <w:lang w:val="en-US"/>
        </w:rPr>
        <w:t>7</w:t>
      </w:r>
      <w:r w:rsidRPr="00AB4FBF">
        <w:rPr>
          <w:rFonts w:ascii="Angsana New" w:hAnsi="Angsana New"/>
          <w:i/>
          <w:iCs/>
          <w:sz w:val="28"/>
          <w:szCs w:val="28"/>
          <w:lang w:val="en-US"/>
        </w:rPr>
        <w:t>:</w:t>
      </w:r>
      <w:r w:rsidR="00B152A1" w:rsidRPr="00AB4FBF">
        <w:rPr>
          <w:rFonts w:ascii="Angsana New" w:hAnsi="Angsana New"/>
          <w:i/>
          <w:iCs/>
          <w:sz w:val="28"/>
          <w:szCs w:val="28"/>
          <w:lang w:val="en-US"/>
        </w:rPr>
        <w:t xml:space="preserve"> </w:t>
      </w:r>
      <w:r w:rsidR="00882237">
        <w:rPr>
          <w:rFonts w:ascii="Angsana New" w:hAnsi="Angsana New"/>
          <w:i/>
          <w:iCs/>
          <w:sz w:val="28"/>
          <w:szCs w:val="28"/>
          <w:lang w:val="en-US"/>
        </w:rPr>
        <w:t>56</w:t>
      </w:r>
      <w:r w:rsidRPr="00AB4FBF">
        <w:rPr>
          <w:rFonts w:ascii="Angsana New" w:hAnsi="Angsana New"/>
          <w:i/>
          <w:iCs/>
          <w:sz w:val="28"/>
          <w:szCs w:val="28"/>
          <w:lang w:val="en-US"/>
        </w:rPr>
        <w:t xml:space="preserve"> </w:t>
      </w:r>
      <w:r w:rsidRPr="00AB4FBF">
        <w:rPr>
          <w:rFonts w:ascii="Angsana New" w:hAnsi="Angsana New"/>
          <w:i/>
          <w:iCs/>
          <w:sz w:val="28"/>
          <w:szCs w:val="28"/>
          <w:cs/>
          <w:lang w:val="en-US"/>
        </w:rPr>
        <w:t>ล้านบาท)</w:t>
      </w:r>
    </w:p>
    <w:p w14:paraId="651B5D2E" w14:textId="77777777" w:rsidR="006E7B2D" w:rsidRPr="00F25EA0" w:rsidRDefault="006E7B2D" w:rsidP="000B24BB">
      <w:pPr>
        <w:ind w:left="561"/>
        <w:jc w:val="thaiDistribute"/>
        <w:rPr>
          <w:rFonts w:ascii="Angsana New" w:hAnsi="Angsana New"/>
          <w:sz w:val="18"/>
          <w:szCs w:val="18"/>
          <w:lang w:val="en-US"/>
        </w:rPr>
      </w:pPr>
    </w:p>
    <w:p w14:paraId="2B20F034" w14:textId="4F5A87DC" w:rsidR="002128A6" w:rsidRDefault="002128A6" w:rsidP="000B24BB">
      <w:pPr>
        <w:ind w:left="561"/>
        <w:jc w:val="thaiDistribute"/>
        <w:rPr>
          <w:rFonts w:ascii="Angsana New" w:hAnsi="Angsana New"/>
          <w:sz w:val="28"/>
          <w:szCs w:val="28"/>
          <w:lang w:val="en-US"/>
        </w:rPr>
      </w:pPr>
      <w:r w:rsidRPr="00AB4FBF">
        <w:rPr>
          <w:rFonts w:ascii="Angsana New" w:hAnsi="Angsana New"/>
          <w:sz w:val="28"/>
          <w:szCs w:val="28"/>
          <w:cs/>
          <w:lang w:val="en-US"/>
        </w:rPr>
        <w:t>สำหรับงวด</w:t>
      </w:r>
      <w:r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เดือนสิ้นสุดวันที่ </w:t>
      </w:r>
      <w:r>
        <w:rPr>
          <w:rFonts w:ascii="Angsana New" w:hAnsi="Angsana New"/>
          <w:sz w:val="28"/>
          <w:szCs w:val="28"/>
          <w:lang w:val="en-US"/>
        </w:rPr>
        <w:t xml:space="preserve">31 </w:t>
      </w:r>
      <w:r>
        <w:rPr>
          <w:rFonts w:ascii="Angsana New" w:hAnsi="Angsana New" w:hint="cs"/>
          <w:sz w:val="28"/>
          <w:szCs w:val="28"/>
          <w:cs/>
          <w:lang w:val="en-US"/>
        </w:rPr>
        <w:t xml:space="preserve">มีนาคม </w:t>
      </w:r>
      <w:r w:rsidRPr="00AB4FBF">
        <w:rPr>
          <w:rFonts w:ascii="Angsana New" w:hAnsi="Angsana New"/>
          <w:sz w:val="28"/>
          <w:szCs w:val="28"/>
          <w:lang w:val="en-US"/>
        </w:rPr>
        <w:t>256</w:t>
      </w:r>
      <w:r w:rsidR="00A27925">
        <w:rPr>
          <w:rFonts w:ascii="Angsana New" w:hAnsi="Angsana New"/>
          <w:sz w:val="28"/>
          <w:szCs w:val="28"/>
          <w:lang w:val="en-US"/>
        </w:rPr>
        <w:t>8</w:t>
      </w:r>
      <w:r w:rsidRPr="00AB4FBF">
        <w:rPr>
          <w:rFonts w:ascii="Angsana New" w:hAnsi="Angsana New"/>
          <w:sz w:val="28"/>
          <w:szCs w:val="28"/>
          <w:cs/>
          <w:lang w:val="en-US"/>
        </w:rPr>
        <w:t xml:space="preserve"> ธนาคาร</w:t>
      </w:r>
      <w:r w:rsidR="00275BD7">
        <w:rPr>
          <w:rFonts w:ascii="Angsana New" w:hAnsi="Angsana New" w:hint="cs"/>
          <w:sz w:val="28"/>
          <w:szCs w:val="28"/>
          <w:cs/>
          <w:lang w:val="en-US"/>
        </w:rPr>
        <w:t>ไม่มีการขายและ</w:t>
      </w:r>
      <w:r w:rsidRPr="00AB4FBF">
        <w:rPr>
          <w:rFonts w:ascii="Angsana New" w:hAnsi="Angsana New"/>
          <w:sz w:val="28"/>
          <w:szCs w:val="28"/>
          <w:cs/>
          <w:lang w:val="en-US"/>
        </w:rPr>
        <w:t>ตัดรายการเงินลงทุนในตราสารทุนที่กำหนดให้วัดมูลค่าด้วยมูลค่ายุติธรรมผ่านกำไรขาดทุนเบ็ดเสร็จ</w:t>
      </w:r>
      <w:r w:rsidR="00275BD7">
        <w:rPr>
          <w:rFonts w:ascii="Angsana New" w:hAnsi="Angsana New" w:hint="cs"/>
          <w:sz w:val="28"/>
          <w:szCs w:val="28"/>
          <w:cs/>
          <w:lang w:val="en-US"/>
        </w:rPr>
        <w:t>อื่น</w:t>
      </w:r>
    </w:p>
    <w:p w14:paraId="1FB50501" w14:textId="77777777" w:rsidR="002128A6" w:rsidRPr="00F25EA0" w:rsidRDefault="002128A6" w:rsidP="000B24BB">
      <w:pPr>
        <w:ind w:left="561"/>
        <w:jc w:val="thaiDistribute"/>
        <w:rPr>
          <w:rFonts w:ascii="Angsana New" w:hAnsi="Angsana New"/>
          <w:sz w:val="18"/>
          <w:szCs w:val="18"/>
          <w:cs/>
          <w:lang w:val="en-US"/>
        </w:rPr>
      </w:pPr>
    </w:p>
    <w:p w14:paraId="3BC9A803" w14:textId="6F06D4F1" w:rsidR="002D6B68" w:rsidRPr="00AB4FBF" w:rsidRDefault="00073646" w:rsidP="000B24BB">
      <w:pPr>
        <w:ind w:left="561"/>
        <w:jc w:val="thaiDistribute"/>
        <w:rPr>
          <w:rFonts w:ascii="Angsana New" w:hAnsi="Angsana New"/>
          <w:sz w:val="28"/>
          <w:szCs w:val="28"/>
          <w:lang w:val="en-US"/>
        </w:rPr>
      </w:pPr>
      <w:r w:rsidRPr="00AB4FBF">
        <w:rPr>
          <w:rFonts w:ascii="Angsana New" w:hAnsi="Angsana New"/>
          <w:sz w:val="28"/>
          <w:szCs w:val="28"/>
          <w:cs/>
          <w:lang w:val="en-US"/>
        </w:rPr>
        <w:t>สำหรับ</w:t>
      </w:r>
      <w:r w:rsidR="003372A1" w:rsidRPr="00AB4FBF">
        <w:rPr>
          <w:rFonts w:ascii="Angsana New" w:hAnsi="Angsana New"/>
          <w:sz w:val="28"/>
          <w:szCs w:val="28"/>
          <w:cs/>
          <w:lang w:val="en-US"/>
        </w:rPr>
        <w:t>งวด</w:t>
      </w:r>
      <w:r w:rsidR="00250EF3">
        <w:rPr>
          <w:rFonts w:ascii="Angsana New" w:hAnsi="Angsana New" w:hint="cs"/>
          <w:sz w:val="28"/>
          <w:szCs w:val="28"/>
          <w:cs/>
          <w:lang w:val="en-US"/>
        </w:rPr>
        <w:t>สาม</w:t>
      </w:r>
      <w:r w:rsidR="003372A1" w:rsidRPr="00AB4FBF">
        <w:rPr>
          <w:rFonts w:ascii="Angsana New" w:hAnsi="Angsana New"/>
          <w:sz w:val="28"/>
          <w:szCs w:val="28"/>
          <w:cs/>
          <w:lang w:val="en-US"/>
        </w:rPr>
        <w:t xml:space="preserve">เดือนสิ้นสุดวันที่ </w:t>
      </w:r>
      <w:r w:rsidR="00882237">
        <w:rPr>
          <w:rFonts w:ascii="Angsana New" w:hAnsi="Angsana New"/>
          <w:sz w:val="28"/>
          <w:szCs w:val="28"/>
          <w:lang w:val="en-US"/>
        </w:rPr>
        <w:t xml:space="preserve">31 </w:t>
      </w:r>
      <w:r w:rsidR="00882237">
        <w:rPr>
          <w:rFonts w:ascii="Angsana New" w:hAnsi="Angsana New" w:hint="cs"/>
          <w:sz w:val="28"/>
          <w:szCs w:val="28"/>
          <w:cs/>
          <w:lang w:val="en-US"/>
        </w:rPr>
        <w:t xml:space="preserve">มีนาคม </w:t>
      </w:r>
      <w:r w:rsidR="00324DA8" w:rsidRPr="00AB4FBF">
        <w:rPr>
          <w:rFonts w:ascii="Angsana New" w:hAnsi="Angsana New"/>
          <w:sz w:val="28"/>
          <w:szCs w:val="28"/>
          <w:lang w:val="en-US"/>
        </w:rPr>
        <w:t>256</w:t>
      </w:r>
      <w:r w:rsidR="00882237">
        <w:rPr>
          <w:rFonts w:ascii="Angsana New" w:hAnsi="Angsana New"/>
          <w:sz w:val="28"/>
          <w:szCs w:val="28"/>
          <w:lang w:val="en-US"/>
        </w:rPr>
        <w:t>7</w:t>
      </w:r>
      <w:r w:rsidR="002D6B68" w:rsidRPr="00AB4FBF">
        <w:rPr>
          <w:rFonts w:ascii="Angsana New" w:hAnsi="Angsana New"/>
          <w:sz w:val="28"/>
          <w:szCs w:val="28"/>
          <w:cs/>
          <w:lang w:val="en-US"/>
        </w:rPr>
        <w:t xml:space="preserve"> </w:t>
      </w:r>
      <w:r w:rsidR="00045BBF" w:rsidRPr="00AB4FBF">
        <w:rPr>
          <w:rFonts w:ascii="Angsana New" w:hAnsi="Angsana New"/>
          <w:sz w:val="28"/>
          <w:szCs w:val="28"/>
          <w:cs/>
          <w:lang w:val="en-US"/>
        </w:rPr>
        <w:t>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="000C2B6D" w:rsidRPr="00AB4FBF">
        <w:rPr>
          <w:rFonts w:ascii="Angsana New" w:hAnsi="Angsana New"/>
          <w:sz w:val="28"/>
          <w:szCs w:val="28"/>
          <w:cs/>
          <w:lang w:val="en-US"/>
        </w:rPr>
        <w:t xml:space="preserve"> เนื่องจากมีการขายเงินลงทุนดังกล่าว</w:t>
      </w:r>
      <w:r w:rsidR="00045BBF" w:rsidRPr="00AB4FBF">
        <w:rPr>
          <w:rFonts w:ascii="Angsana New" w:hAnsi="Angsana New"/>
          <w:sz w:val="28"/>
          <w:szCs w:val="28"/>
          <w:cs/>
          <w:lang w:val="en-US"/>
        </w:rPr>
        <w:t xml:space="preserve"> โดยธนาคารรับรู้ขาดทุนสะสมจากการตัดรายการดังกล่าวในกำไรสะสม</w:t>
      </w:r>
      <w:r w:rsidR="007E7CAF">
        <w:rPr>
          <w:rFonts w:ascii="Angsana New" w:hAnsi="Angsana New" w:hint="cs"/>
          <w:i/>
          <w:iCs/>
          <w:sz w:val="28"/>
          <w:szCs w:val="28"/>
          <w:cs/>
          <w:lang w:val="en-US"/>
        </w:rPr>
        <w:t xml:space="preserve"> </w:t>
      </w:r>
      <w:r w:rsidR="00EC4165" w:rsidRPr="00AB4FBF">
        <w:rPr>
          <w:rFonts w:ascii="Angsana New" w:hAnsi="Angsana New"/>
          <w:sz w:val="28"/>
          <w:szCs w:val="28"/>
          <w:cs/>
          <w:lang w:val="en-US"/>
        </w:rPr>
        <w:t>ดังนี้</w:t>
      </w:r>
    </w:p>
    <w:p w14:paraId="2ADC7A0A" w14:textId="0529B73F" w:rsidR="00845D03" w:rsidRPr="00F25EA0" w:rsidRDefault="00845D03">
      <w:pPr>
        <w:rPr>
          <w:sz w:val="18"/>
          <w:szCs w:val="18"/>
          <w:cs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8B4613" w:rsidRPr="002A54D4" w14:paraId="76E61BF3" w14:textId="77777777" w:rsidTr="00324DA8">
        <w:tc>
          <w:tcPr>
            <w:tcW w:w="2527" w:type="dxa"/>
            <w:shd w:val="clear" w:color="auto" w:fill="auto"/>
            <w:vAlign w:val="bottom"/>
          </w:tcPr>
          <w:p w14:paraId="63B5773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43AB3C7E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AB4FBF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3C7A81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7A345A5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shd w:val="clear" w:color="auto" w:fill="auto"/>
            <w:vAlign w:val="bottom"/>
          </w:tcPr>
          <w:p w14:paraId="457A8D47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098AB656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2981B70B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shd w:val="clear" w:color="auto" w:fill="auto"/>
            <w:vAlign w:val="bottom"/>
          </w:tcPr>
          <w:p w14:paraId="7057E481" w14:textId="742405BA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</w:rPr>
              <w:t>เหตุผลใน</w:t>
            </w:r>
            <w:r w:rsidR="00FE2CDC">
              <w:rPr>
                <w:rFonts w:asciiTheme="majorBidi" w:hAnsiTheme="majorBidi" w:cstheme="majorBidi"/>
                <w:sz w:val="28"/>
                <w:cs/>
              </w:rPr>
              <w:br/>
            </w:r>
            <w:r w:rsidRPr="00AB4FBF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</w:tc>
      </w:tr>
      <w:tr w:rsidR="008B4613" w:rsidRPr="002A54D4" w14:paraId="5C9C5D64" w14:textId="77777777" w:rsidTr="00324DA8">
        <w:tc>
          <w:tcPr>
            <w:tcW w:w="2527" w:type="dxa"/>
            <w:shd w:val="clear" w:color="auto" w:fill="auto"/>
            <w:vAlign w:val="bottom"/>
          </w:tcPr>
          <w:p w14:paraId="74CB397A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shd w:val="clear" w:color="auto" w:fill="auto"/>
            <w:vAlign w:val="bottom"/>
          </w:tcPr>
          <w:p w14:paraId="3368F56E" w14:textId="77777777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8B4613" w:rsidRPr="002A54D4" w14:paraId="479A4672" w14:textId="77777777" w:rsidTr="00324DA8">
        <w:tc>
          <w:tcPr>
            <w:tcW w:w="4086" w:type="dxa"/>
            <w:gridSpan w:val="2"/>
            <w:shd w:val="clear" w:color="auto" w:fill="auto"/>
            <w:vAlign w:val="bottom"/>
          </w:tcPr>
          <w:p w14:paraId="75B7BCC3" w14:textId="77777777" w:rsidR="008B4613" w:rsidRPr="00AB4FBF" w:rsidRDefault="008B4613" w:rsidP="008B4613">
            <w:pPr>
              <w:tabs>
                <w:tab w:val="decimal" w:pos="1150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 xml:space="preserve">    ของตลาดในประเทศ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D17336" w14:textId="77777777" w:rsidR="008B4613" w:rsidRPr="00AB4FBF" w:rsidRDefault="008B4613" w:rsidP="008B4613">
            <w:pPr>
              <w:tabs>
                <w:tab w:val="decimal" w:pos="1128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bottom"/>
          </w:tcPr>
          <w:p w14:paraId="123DA787" w14:textId="77777777" w:rsidR="008B4613" w:rsidRPr="00AB4FBF" w:rsidRDefault="008B4613" w:rsidP="008B4613">
            <w:pPr>
              <w:tabs>
                <w:tab w:val="decimal" w:pos="1434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  <w:vAlign w:val="bottom"/>
          </w:tcPr>
          <w:p w14:paraId="62508F67" w14:textId="4A50E948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</w:p>
        </w:tc>
      </w:tr>
      <w:tr w:rsidR="008B4613" w:rsidRPr="002A54D4" w14:paraId="280465F7" w14:textId="77777777" w:rsidTr="00324DA8">
        <w:tc>
          <w:tcPr>
            <w:tcW w:w="2527" w:type="dxa"/>
            <w:shd w:val="clear" w:color="auto" w:fill="auto"/>
            <w:vAlign w:val="bottom"/>
          </w:tcPr>
          <w:p w14:paraId="493DF065" w14:textId="77777777" w:rsidR="008B4613" w:rsidRPr="00AB4FBF" w:rsidRDefault="008B4613" w:rsidP="008B4613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3C2FD3" w14:textId="77777777" w:rsidR="008B4613" w:rsidRPr="00AB4FBF" w:rsidRDefault="008B4613" w:rsidP="008B4613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803A963" w14:textId="77777777" w:rsidR="008B4613" w:rsidRPr="00AB4FBF" w:rsidRDefault="008B4613" w:rsidP="008B4613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6F861ED7" w14:textId="77777777" w:rsidR="008B4613" w:rsidRPr="00AB4FBF" w:rsidRDefault="008B4613" w:rsidP="008B4613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14:paraId="075A232F" w14:textId="6B4F852D" w:rsidR="008B4613" w:rsidRPr="00AB4FBF" w:rsidRDefault="008B4613" w:rsidP="008B4613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</w:t>
            </w:r>
          </w:p>
        </w:tc>
      </w:tr>
      <w:tr w:rsidR="00882237" w:rsidRPr="002A54D4" w14:paraId="44289FB3" w14:textId="77777777" w:rsidTr="00324DA8">
        <w:tc>
          <w:tcPr>
            <w:tcW w:w="2527" w:type="dxa"/>
            <w:shd w:val="clear" w:color="auto" w:fill="auto"/>
            <w:vAlign w:val="bottom"/>
          </w:tcPr>
          <w:p w14:paraId="048D7010" w14:textId="77777777" w:rsidR="00882237" w:rsidRPr="00AB4FBF" w:rsidRDefault="00882237" w:rsidP="00882237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10D7D3" w14:textId="1FAC5BDE" w:rsidR="00882237" w:rsidRPr="00AB4FBF" w:rsidRDefault="00882237" w:rsidP="00882237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415,545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49477" w14:textId="53CBBD9E" w:rsidR="00882237" w:rsidRPr="00AB4FBF" w:rsidRDefault="00882237" w:rsidP="00882237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1,883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23078C5" w14:textId="1EFEC224" w:rsidR="00882237" w:rsidRPr="00AB4FBF" w:rsidRDefault="00882237" w:rsidP="00882237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(325,709)</w:t>
            </w:r>
          </w:p>
        </w:tc>
        <w:tc>
          <w:tcPr>
            <w:tcW w:w="1629" w:type="dxa"/>
            <w:shd w:val="clear" w:color="auto" w:fill="auto"/>
          </w:tcPr>
          <w:p w14:paraId="1895C163" w14:textId="17ABFCCF" w:rsidR="00882237" w:rsidRPr="00AB4FBF" w:rsidRDefault="00882237" w:rsidP="00882237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cs/>
                <w:lang w:val="en-US"/>
              </w:rPr>
              <w:t>บริหารสภาพคล่อง</w:t>
            </w:r>
          </w:p>
        </w:tc>
      </w:tr>
      <w:tr w:rsidR="00882237" w:rsidRPr="002A54D4" w14:paraId="5B5C116B" w14:textId="77777777" w:rsidTr="00324DA8">
        <w:trPr>
          <w:trHeight w:val="197"/>
        </w:trPr>
        <w:tc>
          <w:tcPr>
            <w:tcW w:w="2527" w:type="dxa"/>
            <w:shd w:val="clear" w:color="auto" w:fill="auto"/>
          </w:tcPr>
          <w:p w14:paraId="6583715D" w14:textId="77777777" w:rsidR="00882237" w:rsidRPr="00AB4FBF" w:rsidRDefault="00882237" w:rsidP="0088223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shd w:val="clear" w:color="auto" w:fill="auto"/>
          </w:tcPr>
          <w:p w14:paraId="7EA0E6BB" w14:textId="4B794CC1" w:rsidR="00882237" w:rsidRPr="00AB4FBF" w:rsidRDefault="00882237" w:rsidP="0088223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415,545</w:t>
            </w:r>
          </w:p>
        </w:tc>
        <w:tc>
          <w:tcPr>
            <w:tcW w:w="1418" w:type="dxa"/>
            <w:shd w:val="clear" w:color="auto" w:fill="auto"/>
          </w:tcPr>
          <w:p w14:paraId="7DC08DFD" w14:textId="31A98BA8" w:rsidR="00882237" w:rsidRPr="00AB4FBF" w:rsidRDefault="00882237" w:rsidP="0088223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1,883</w:t>
            </w:r>
          </w:p>
        </w:tc>
        <w:tc>
          <w:tcPr>
            <w:tcW w:w="2056" w:type="dxa"/>
            <w:shd w:val="clear" w:color="auto" w:fill="auto"/>
          </w:tcPr>
          <w:p w14:paraId="5F141F11" w14:textId="79AB642F" w:rsidR="00882237" w:rsidRPr="00AB4FBF" w:rsidRDefault="00882237" w:rsidP="0088223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(325,709)</w:t>
            </w:r>
          </w:p>
        </w:tc>
        <w:tc>
          <w:tcPr>
            <w:tcW w:w="1629" w:type="dxa"/>
            <w:shd w:val="clear" w:color="auto" w:fill="auto"/>
          </w:tcPr>
          <w:p w14:paraId="21F8A845" w14:textId="495B447F" w:rsidR="00882237" w:rsidRPr="00AB4FBF" w:rsidRDefault="00882237" w:rsidP="00882237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  <w:tr w:rsidR="00122E23" w:rsidRPr="002A54D4" w14:paraId="08376CCD" w14:textId="77777777" w:rsidTr="00324DA8">
        <w:trPr>
          <w:trHeight w:val="197"/>
        </w:trPr>
        <w:tc>
          <w:tcPr>
            <w:tcW w:w="2527" w:type="dxa"/>
            <w:shd w:val="clear" w:color="auto" w:fill="auto"/>
          </w:tcPr>
          <w:p w14:paraId="3AE8C2D0" w14:textId="77777777" w:rsidR="00122E23" w:rsidRPr="00AB4FBF" w:rsidRDefault="00122E23" w:rsidP="00122E2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E8672D1" w14:textId="77777777" w:rsidR="00122E23" w:rsidRPr="002A54D4" w:rsidRDefault="00122E23" w:rsidP="00F25EA0">
            <w:pP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6EF79D1" w14:textId="77777777" w:rsidR="00122E23" w:rsidRPr="002A54D4" w:rsidRDefault="00122E23" w:rsidP="00F25EA0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056" w:type="dxa"/>
            <w:shd w:val="clear" w:color="auto" w:fill="auto"/>
          </w:tcPr>
          <w:p w14:paraId="3C21221D" w14:textId="77777777" w:rsidR="00122E23" w:rsidRPr="002A54D4" w:rsidRDefault="00122E23" w:rsidP="00F25EA0">
            <w:pP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9" w:type="dxa"/>
            <w:shd w:val="clear" w:color="auto" w:fill="auto"/>
          </w:tcPr>
          <w:p w14:paraId="5E268E8C" w14:textId="77777777" w:rsidR="00122E23" w:rsidRPr="00AB4FBF" w:rsidRDefault="00122E23" w:rsidP="00122E23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6157B244" w14:textId="77777777" w:rsidR="00275BD7" w:rsidRPr="00F25EA0" w:rsidRDefault="00275BD7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410F1458" w14:textId="2C678E5B" w:rsidR="00847A8A" w:rsidRPr="002A54D4" w:rsidRDefault="00250EF3" w:rsidP="00847A8A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847A8A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847A8A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847A8A"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119C86C0" w14:textId="77777777" w:rsidR="00865DDE" w:rsidRPr="0032605E" w:rsidRDefault="00865DDE" w:rsidP="00847A8A">
      <w:pPr>
        <w:tabs>
          <w:tab w:val="left" w:pos="900"/>
        </w:tabs>
        <w:overflowPunct w:val="0"/>
        <w:autoSpaceDE w:val="0"/>
        <w:autoSpaceDN w:val="0"/>
        <w:adjustRightInd w:val="0"/>
        <w:jc w:val="thaiDistribute"/>
        <w:textAlignment w:val="baseline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78"/>
        <w:gridCol w:w="1141"/>
        <w:gridCol w:w="1140"/>
        <w:gridCol w:w="1141"/>
        <w:gridCol w:w="1140"/>
        <w:gridCol w:w="1143"/>
      </w:tblGrid>
      <w:tr w:rsidR="0041731C" w:rsidRPr="002A54D4" w14:paraId="4E11D315" w14:textId="77777777" w:rsidTr="00324DA8">
        <w:trPr>
          <w:tblHeader/>
        </w:trPr>
        <w:tc>
          <w:tcPr>
            <w:tcW w:w="2430" w:type="dxa"/>
            <w:vAlign w:val="bottom"/>
          </w:tcPr>
          <w:p w14:paraId="2B229FC2" w14:textId="77777777" w:rsidR="0041731C" w:rsidRPr="00AB4FBF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359" w:type="dxa"/>
            <w:gridSpan w:val="3"/>
            <w:vAlign w:val="bottom"/>
          </w:tcPr>
          <w:p w14:paraId="6A57B1A3" w14:textId="6211AE96" w:rsidR="0041731C" w:rsidRPr="00AB4FBF" w:rsidRDefault="00882237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  <w:r w:rsidR="00DD3EAB"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81362A"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424" w:type="dxa"/>
            <w:gridSpan w:val="3"/>
            <w:vAlign w:val="bottom"/>
          </w:tcPr>
          <w:p w14:paraId="4146A417" w14:textId="159C0698" w:rsidR="0041731C" w:rsidRPr="00AB4FBF" w:rsidRDefault="0081362A" w:rsidP="00D031C6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41731C" w:rsidRPr="002A54D4" w14:paraId="7453DD3F" w14:textId="77777777" w:rsidTr="00324DA8">
        <w:trPr>
          <w:tblHeader/>
        </w:trPr>
        <w:tc>
          <w:tcPr>
            <w:tcW w:w="2430" w:type="dxa"/>
          </w:tcPr>
          <w:p w14:paraId="1CDBA678" w14:textId="77777777" w:rsidR="0041731C" w:rsidRPr="00AB4FBF" w:rsidRDefault="0041731C" w:rsidP="000B24B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318E1B44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33B8D918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556D3BF1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5AA17EAA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085321A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10DFC9F8" w14:textId="77777777" w:rsidR="0041731C" w:rsidRPr="00AB4FBF" w:rsidRDefault="0041731C" w:rsidP="00D031C6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331B9E" w:rsidRPr="002A54D4" w14:paraId="70A2C04C" w14:textId="77777777" w:rsidTr="00324DA8">
        <w:trPr>
          <w:tblHeader/>
        </w:trPr>
        <w:tc>
          <w:tcPr>
            <w:tcW w:w="2430" w:type="dxa"/>
          </w:tcPr>
          <w:p w14:paraId="33F22177" w14:textId="77777777" w:rsidR="00331B9E" w:rsidRPr="00AB4FBF" w:rsidRDefault="00331B9E" w:rsidP="00865DD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8" w:type="dxa"/>
            <w:vAlign w:val="bottom"/>
          </w:tcPr>
          <w:p w14:paraId="642FFBD1" w14:textId="321A5627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27E76986" w14:textId="3767DA34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0C35DDB7" w14:textId="5E016FEB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6C54147C" w14:textId="782F6C14" w:rsidR="00331B9E" w:rsidRPr="00AB4FBF" w:rsidRDefault="00331B9E" w:rsidP="00865DDE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E7CAF" w:rsidRPr="002A54D4" w14:paraId="1A09058C" w14:textId="77777777" w:rsidTr="00324DA8">
        <w:trPr>
          <w:tblHeader/>
        </w:trPr>
        <w:tc>
          <w:tcPr>
            <w:tcW w:w="2430" w:type="dxa"/>
            <w:vAlign w:val="bottom"/>
          </w:tcPr>
          <w:p w14:paraId="505BC165" w14:textId="350C45B9" w:rsidR="007E7CAF" w:rsidRPr="00AB4FBF" w:rsidRDefault="007E7CAF" w:rsidP="007E7CA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บริษัทที่มีปัญหาเกี่ยวกับความสามารถใน</w:t>
            </w:r>
            <w:r w:rsidR="00100624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การดำเนินงานต่อเนื่อง</w:t>
            </w:r>
          </w:p>
        </w:tc>
        <w:tc>
          <w:tcPr>
            <w:tcW w:w="1078" w:type="dxa"/>
            <w:shd w:val="clear" w:color="auto" w:fill="auto"/>
            <w:vAlign w:val="bottom"/>
          </w:tcPr>
          <w:p w14:paraId="6B171987" w14:textId="7FC0FF47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703B4813" w14:textId="2A0E3949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2D4900CE" w14:textId="7EB86DF9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shd w:val="clear" w:color="auto" w:fill="auto"/>
            <w:vAlign w:val="bottom"/>
          </w:tcPr>
          <w:p w14:paraId="64B0BB12" w14:textId="7765C373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shd w:val="clear" w:color="auto" w:fill="auto"/>
            <w:vAlign w:val="bottom"/>
          </w:tcPr>
          <w:p w14:paraId="6B059261" w14:textId="4F87D073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4FCD8235" w14:textId="526B0FAE" w:rsidR="007E7CAF" w:rsidRPr="00AB4FBF" w:rsidRDefault="007E7CAF" w:rsidP="007E7CA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593A92C2" w14:textId="13491A06" w:rsidR="005535D0" w:rsidRPr="002A54D4" w:rsidRDefault="005535D0" w:rsidP="000B24BB">
      <w:pPr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bookmarkStart w:id="12" w:name="_Toc133518008"/>
    </w:p>
    <w:p w14:paraId="3C1FAEEB" w14:textId="16070788" w:rsidR="00A6434B" w:rsidRPr="002A54D4" w:rsidRDefault="00250EF3" w:rsidP="00A6434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5</w:t>
      </w:r>
      <w:r w:rsidR="00A6434B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A6434B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A6434B" w:rsidRPr="002A54D4">
        <w:rPr>
          <w:rFonts w:asciiTheme="majorBidi" w:hAnsiTheme="majorBidi"/>
          <w:b/>
          <w:bCs/>
          <w:sz w:val="28"/>
          <w:szCs w:val="28"/>
          <w:cs/>
          <w:lang w:val="en-US"/>
        </w:rPr>
        <w:t>เงินลงทุนใน</w:t>
      </w:r>
      <w:r w:rsidR="00A6434B"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 xml:space="preserve">หลักทรัพย์ที่ธนาคารถือหุ้นตั้งแต่ร้อยละ </w:t>
      </w:r>
      <w:r w:rsidR="00A6434B" w:rsidRPr="002A54D4">
        <w:rPr>
          <w:rFonts w:asciiTheme="majorBidi" w:hAnsiTheme="majorBidi"/>
          <w:b/>
          <w:bCs/>
          <w:sz w:val="28"/>
          <w:szCs w:val="28"/>
          <w:lang w:val="en-US"/>
        </w:rPr>
        <w:t xml:space="preserve">10 </w:t>
      </w:r>
      <w:r w:rsidR="00A6434B" w:rsidRPr="002A54D4">
        <w:rPr>
          <w:rFonts w:asciiTheme="majorBidi" w:hAnsiTheme="majorBidi" w:hint="cs"/>
          <w:b/>
          <w:bCs/>
          <w:sz w:val="28"/>
          <w:szCs w:val="28"/>
          <w:cs/>
          <w:lang w:val="en-US"/>
        </w:rPr>
        <w:t>ขึ้นไป</w:t>
      </w:r>
    </w:p>
    <w:p w14:paraId="3F0FD452" w14:textId="77777777" w:rsidR="00A6434B" w:rsidRPr="002A54D4" w:rsidRDefault="00A6434B" w:rsidP="000B24BB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76780DC0" w14:textId="3C811A1F" w:rsidR="00A6434B" w:rsidRPr="002A54D4" w:rsidRDefault="00A6434B" w:rsidP="00FC08F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82237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DD3EA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</w:t>
      </w:r>
      <w:r w:rsidR="00E76DCB" w:rsidRPr="002A54D4">
        <w:rPr>
          <w:rFonts w:asciiTheme="majorBidi" w:hAnsiTheme="majorBidi" w:cstheme="majorBidi"/>
          <w:sz w:val="28"/>
          <w:szCs w:val="28"/>
          <w:lang w:val="en-US"/>
        </w:rPr>
        <w:t>6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ขึ้นไป</w:t>
      </w:r>
      <w:r w:rsidR="00FC08F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แต</w:t>
      </w:r>
      <w:r w:rsidR="00946B6F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ไม่ได้เข้าข่ายเป็นเงินลงทุนในบริษัทย่อยหรือบริษัทร่วม </w:t>
      </w:r>
      <w:r w:rsidR="00343F7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ดังนี้</w:t>
      </w:r>
    </w:p>
    <w:p w14:paraId="04BC50DF" w14:textId="77777777" w:rsidR="00A6434B" w:rsidRPr="002A54D4" w:rsidRDefault="00A6434B" w:rsidP="000B24B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4"/>
        <w:gridCol w:w="1347"/>
      </w:tblGrid>
      <w:tr w:rsidR="00A6434B" w:rsidRPr="002A54D4" w14:paraId="2A6C6250" w14:textId="77777777" w:rsidTr="00494F5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D2A79A8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89ED0A" w14:textId="37241521" w:rsidR="00A6434B" w:rsidRPr="00AB4FBF" w:rsidRDefault="0088223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84" w:type="dxa"/>
          </w:tcPr>
          <w:p w14:paraId="2357454B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660A0B9D" w14:textId="77777777" w:rsidR="00A6434B" w:rsidRPr="00AB4FBF" w:rsidRDefault="00A6434B" w:rsidP="00F72817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F7281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A6434B" w:rsidRPr="002A54D4" w14:paraId="72044A27" w14:textId="77777777" w:rsidTr="00494F5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1B0451CF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FC33543" w14:textId="3D854A45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84" w:type="dxa"/>
          </w:tcPr>
          <w:p w14:paraId="4EDF149E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5F26E3F6" w14:textId="2E3ED6D4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A6434B" w:rsidRPr="002A54D4" w14:paraId="5A7B7460" w14:textId="77777777" w:rsidTr="00494F5F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299DA8B0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5D3EC8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4" w:type="dxa"/>
          </w:tcPr>
          <w:p w14:paraId="343E4624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47" w:type="dxa"/>
          </w:tcPr>
          <w:p w14:paraId="5415917E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6434B" w:rsidRPr="002A54D4" w14:paraId="1F851E81" w14:textId="77777777" w:rsidTr="00B152A1">
        <w:trPr>
          <w:cantSplit/>
          <w:tblHeader/>
        </w:trPr>
        <w:tc>
          <w:tcPr>
            <w:tcW w:w="6300" w:type="dxa"/>
            <w:shd w:val="clear" w:color="auto" w:fill="auto"/>
            <w:vAlign w:val="bottom"/>
          </w:tcPr>
          <w:p w14:paraId="4D2C6C67" w14:textId="77777777" w:rsidR="00A6434B" w:rsidRPr="00AB4FBF" w:rsidRDefault="00A6434B" w:rsidP="00B152A1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shd w:val="clear" w:color="auto" w:fill="auto"/>
            <w:vAlign w:val="bottom"/>
          </w:tcPr>
          <w:p w14:paraId="3C4789FA" w14:textId="77777777" w:rsidR="00A6434B" w:rsidRPr="00AB4FBF" w:rsidRDefault="00A6434B" w:rsidP="00B152A1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AB4FBF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2237" w:rsidRPr="002A54D4" w14:paraId="5ACBAD43" w14:textId="77777777" w:rsidTr="00494F5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09C907FB" w14:textId="15D1BAC6" w:rsidR="00882237" w:rsidRPr="00AB4FBF" w:rsidRDefault="00882237" w:rsidP="00882237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043D033" w14:textId="4FA95AB9" w:rsidR="00882237" w:rsidRPr="00AB4FBF" w:rsidRDefault="000A508C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133,700</w:t>
            </w:r>
          </w:p>
        </w:tc>
        <w:tc>
          <w:tcPr>
            <w:tcW w:w="184" w:type="dxa"/>
          </w:tcPr>
          <w:p w14:paraId="4496E7DA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47" w:type="dxa"/>
            <w:vAlign w:val="bottom"/>
          </w:tcPr>
          <w:p w14:paraId="6C49804B" w14:textId="68A6A128" w:rsidR="00882237" w:rsidRPr="00AB4FBF" w:rsidRDefault="00882237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754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,500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45421E" w:rsidRPr="0045421E" w14:paraId="1F95E48A" w14:textId="77777777" w:rsidTr="00494F5F">
        <w:trPr>
          <w:cantSplit/>
        </w:trPr>
        <w:tc>
          <w:tcPr>
            <w:tcW w:w="6300" w:type="dxa"/>
            <w:shd w:val="clear" w:color="auto" w:fill="auto"/>
            <w:vAlign w:val="bottom"/>
          </w:tcPr>
          <w:p w14:paraId="6C55B2AF" w14:textId="77777777" w:rsidR="0045421E" w:rsidRPr="0045421E" w:rsidRDefault="0045421E" w:rsidP="00882237">
            <w:pPr>
              <w:ind w:left="17" w:firstLine="6"/>
              <w:rPr>
                <w:rFonts w:asciiTheme="majorBidi" w:hAnsiTheme="majorBidi" w:cstheme="majorBidi"/>
                <w:b/>
                <w:sz w:val="20"/>
                <w:szCs w:val="2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EB4E19B" w14:textId="77777777" w:rsidR="0045421E" w:rsidRPr="0045421E" w:rsidRDefault="0045421E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84" w:type="dxa"/>
          </w:tcPr>
          <w:p w14:paraId="6C3FBEDD" w14:textId="77777777" w:rsidR="0045421E" w:rsidRPr="0045421E" w:rsidRDefault="0045421E" w:rsidP="00882237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0"/>
                <w:lang w:val="en-US" w:bidi="th-TH"/>
              </w:rPr>
            </w:pPr>
          </w:p>
        </w:tc>
        <w:tc>
          <w:tcPr>
            <w:tcW w:w="1347" w:type="dxa"/>
            <w:vAlign w:val="bottom"/>
          </w:tcPr>
          <w:p w14:paraId="648A1008" w14:textId="77777777" w:rsidR="0045421E" w:rsidRPr="0045421E" w:rsidRDefault="0045421E" w:rsidP="00882237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0"/>
                <w:lang w:val="en-US"/>
              </w:rPr>
            </w:pPr>
          </w:p>
        </w:tc>
      </w:tr>
    </w:tbl>
    <w:p w14:paraId="6195E452" w14:textId="4C1F8A00" w:rsidR="00A6434B" w:rsidRPr="002A54D4" w:rsidRDefault="00A6434B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p w14:paraId="1EB77681" w14:textId="77777777" w:rsidR="007E7CAF" w:rsidRDefault="007E7CAF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78BADC52" w14:textId="4DED2BD5" w:rsidR="00133CBD" w:rsidRPr="009B5895" w:rsidRDefault="00B81266" w:rsidP="00324DA8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9B5895">
        <w:rPr>
          <w:rFonts w:asciiTheme="majorBidi" w:hAnsiTheme="majorBidi" w:cstheme="majorBidi"/>
          <w:sz w:val="28"/>
          <w:szCs w:val="28"/>
          <w:u w:val="none"/>
          <w:cs/>
        </w:rPr>
        <w:lastRenderedPageBreak/>
        <w:t>เ</w:t>
      </w:r>
      <w:r w:rsidR="00133CBD" w:rsidRPr="009B5895">
        <w:rPr>
          <w:rFonts w:asciiTheme="majorBidi" w:hAnsiTheme="majorBidi" w:cstheme="majorBidi"/>
          <w:sz w:val="28"/>
          <w:szCs w:val="28"/>
          <w:u w:val="none"/>
          <w:cs/>
        </w:rPr>
        <w:t>งินให้สินเชื่อแก่ลูกหนี้และดอกเบี้ยค้างรับ</w:t>
      </w:r>
      <w:bookmarkEnd w:id="12"/>
      <w:r w:rsidR="00E76DCB" w:rsidRPr="009B5895">
        <w:rPr>
          <w:rFonts w:asciiTheme="majorBidi" w:hAnsiTheme="majorBidi" w:cstheme="majorBidi" w:hint="cs"/>
          <w:sz w:val="28"/>
          <w:szCs w:val="28"/>
          <w:u w:val="none"/>
          <w:cs/>
        </w:rPr>
        <w:t>สุทธิ</w:t>
      </w:r>
    </w:p>
    <w:p w14:paraId="75D81DB3" w14:textId="77777777" w:rsidR="0055777D" w:rsidRPr="009B5895" w:rsidRDefault="0055777D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13" w:name="_Toc65140961"/>
    </w:p>
    <w:p w14:paraId="33A31F97" w14:textId="160DD96E" w:rsidR="004F4E1B" w:rsidRPr="009B5895" w:rsidRDefault="00250EF3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667AEF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13"/>
      <w:r w:rsidR="00667AEF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</w:t>
      </w:r>
      <w:r w:rsidR="00343F7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เงินให้</w:t>
      </w:r>
      <w:r w:rsidR="00D94A56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สินเชื่อ</w:t>
      </w:r>
    </w:p>
    <w:p w14:paraId="52BDEE57" w14:textId="77777777" w:rsidR="0055777D" w:rsidRPr="009B5895" w:rsidRDefault="0055777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1" w:type="dxa"/>
        <w:tblInd w:w="449" w:type="dxa"/>
        <w:tblLayout w:type="fixed"/>
        <w:tblLook w:val="0000" w:firstRow="0" w:lastRow="0" w:firstColumn="0" w:lastColumn="0" w:noHBand="0" w:noVBand="0"/>
      </w:tblPr>
      <w:tblGrid>
        <w:gridCol w:w="5230"/>
        <w:gridCol w:w="972"/>
        <w:gridCol w:w="1358"/>
        <w:gridCol w:w="236"/>
        <w:gridCol w:w="1385"/>
      </w:tblGrid>
      <w:tr w:rsidR="001A5D08" w:rsidRPr="002A54D4" w14:paraId="3070321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8264EE" w14:textId="77777777" w:rsidR="001A5D08" w:rsidRPr="002A54D4" w:rsidRDefault="001A5D08" w:rsidP="000B24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14:paraId="142CC2B9" w14:textId="77777777" w:rsidR="001A5D08" w:rsidRDefault="001A5D08" w:rsidP="001A5D08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C86B" w14:textId="4A7F6404" w:rsidR="001A5D08" w:rsidRDefault="001A5D08" w:rsidP="00494F5F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236F10" w14:textId="77777777" w:rsidR="001A5D08" w:rsidRPr="002A54D4" w:rsidRDefault="001A5D08" w:rsidP="00494F5F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88982" w14:textId="4DE578FA" w:rsidR="001A5D08" w:rsidRPr="002A54D4" w:rsidRDefault="001A5D08" w:rsidP="00494F5F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A313A8" w:rsidRPr="002A54D4" w14:paraId="300BA39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5421" w14:textId="77777777" w:rsidR="00A313A8" w:rsidRPr="002A54D4" w:rsidRDefault="00A313A8" w:rsidP="00A313A8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EDE6C" w14:textId="7B484B2A" w:rsidR="00A313A8" w:rsidRPr="00A313A8" w:rsidRDefault="00A313A8" w:rsidP="00A313A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5EA0">
              <w:rPr>
                <w:rFonts w:ascii="Angsana New" w:hAnsi="Angsana New"/>
                <w:b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3FDF" w14:textId="34619BB2" w:rsidR="00A313A8" w:rsidRPr="002A54D4" w:rsidRDefault="00A313A8" w:rsidP="00A313A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3ABA19" w14:textId="77777777" w:rsidR="00A313A8" w:rsidRPr="002A54D4" w:rsidRDefault="00A313A8" w:rsidP="00A313A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E053B" w14:textId="6E939CCD" w:rsidR="00A313A8" w:rsidRPr="002A54D4" w:rsidRDefault="00A313A8" w:rsidP="00A313A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313A8" w:rsidRPr="002A54D4" w14:paraId="7C7A330C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0AF8D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72" w:type="dxa"/>
            <w:vAlign w:val="bottom"/>
          </w:tcPr>
          <w:p w14:paraId="764BA0EC" w14:textId="77777777" w:rsidR="00A313A8" w:rsidRPr="002A54D4" w:rsidRDefault="00A313A8" w:rsidP="00A313A8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979" w:type="dxa"/>
            <w:gridSpan w:val="3"/>
          </w:tcPr>
          <w:p w14:paraId="2786E133" w14:textId="18E07740" w:rsidR="00A313A8" w:rsidRPr="002A54D4" w:rsidRDefault="00A313A8" w:rsidP="00A313A8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313A8" w:rsidRPr="002A54D4" w14:paraId="674D803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5452C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751661D8" w14:textId="29217B3C" w:rsidR="00A313A8" w:rsidRPr="0045421E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vAlign w:val="center"/>
          </w:tcPr>
          <w:p w14:paraId="203BA5E4" w14:textId="5CE26A57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4,279,890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9D8FC21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2B57EDE0" w14:textId="2BED3F27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313A8" w:rsidRPr="002A54D4" w14:paraId="11E2CA0C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AA82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701550B5" w14:textId="3945CA74" w:rsidR="00A313A8" w:rsidRPr="0045421E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vAlign w:val="center"/>
          </w:tcPr>
          <w:p w14:paraId="0FC30ADB" w14:textId="758AFCE8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198,106,523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0559512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48842DED" w14:textId="2F33ED90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313A8" w:rsidRPr="002A54D4" w14:paraId="623CBFBA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DE5E2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2B615835" w14:textId="6AB9AE51" w:rsidR="00A313A8" w:rsidRPr="0045421E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vAlign w:val="center"/>
          </w:tcPr>
          <w:p w14:paraId="4718D96E" w14:textId="3A21525C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50,644,891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5BA5919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1F5A31FF" w14:textId="5CF6406E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313A8" w:rsidRPr="002A54D4" w14:paraId="65F337C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43655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  <w:vAlign w:val="bottom"/>
          </w:tcPr>
          <w:p w14:paraId="092810B7" w14:textId="77777777" w:rsidR="00A313A8" w:rsidRPr="0045421E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top w:val="nil"/>
              <w:left w:val="nil"/>
              <w:right w:val="nil"/>
            </w:tcBorders>
            <w:vAlign w:val="center"/>
          </w:tcPr>
          <w:p w14:paraId="03F54D13" w14:textId="5FE5ACEE" w:rsidR="00A313A8" w:rsidRPr="002A54D4" w:rsidRDefault="00A313A8" w:rsidP="00A313A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   738,906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436FCA04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749A7E7B" w14:textId="4C252F26" w:rsidR="00A313A8" w:rsidRPr="002A54D4" w:rsidRDefault="00A313A8" w:rsidP="00A313A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313A8" w:rsidRPr="002A54D4" w14:paraId="152340D2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D53E" w14:textId="77777777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972" w:type="dxa"/>
            <w:tcBorders>
              <w:left w:val="nil"/>
              <w:right w:val="nil"/>
            </w:tcBorders>
            <w:vAlign w:val="bottom"/>
          </w:tcPr>
          <w:p w14:paraId="45D3C65F" w14:textId="1E28D2C0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20F18B95" w14:textId="71F10182" w:rsidR="00A313A8" w:rsidRPr="002A54D4" w:rsidRDefault="00A313A8" w:rsidP="00A313A8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253</w:t>
            </w:r>
            <w:r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770</w:t>
            </w:r>
            <w:r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210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D7BE0DD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6D84A7B8" w14:textId="00EFE007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797</w:t>
            </w:r>
          </w:p>
        </w:tc>
      </w:tr>
      <w:tr w:rsidR="00A313A8" w:rsidRPr="002A54D4" w14:paraId="126AD741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8E816" w14:textId="711F8C98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C4A22FB" w14:textId="77777777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09BC909A" w14:textId="00C5B8AB" w:rsidR="00A313A8" w:rsidRPr="002A54D4" w:rsidRDefault="00A313A8" w:rsidP="00A313A8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394</w:t>
            </w: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859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2D0F382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22041A1F" w14:textId="72353FB1" w:rsidR="00A313A8" w:rsidRPr="002A54D4" w:rsidRDefault="00A313A8" w:rsidP="00A313A8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</w:t>
            </w:r>
          </w:p>
        </w:tc>
      </w:tr>
      <w:tr w:rsidR="00A313A8" w:rsidRPr="002A54D4" w14:paraId="62225C9E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090BD" w14:textId="7EDA315A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35E11673" w14:textId="77777777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074D5803" w14:textId="173A627D" w:rsidR="00A313A8" w:rsidRPr="002A54D4" w:rsidRDefault="00A313A8" w:rsidP="00A313A8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12B42B3" w14:textId="77777777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3D362B27" w14:textId="251A6898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A313A8" w:rsidRPr="002A54D4" w14:paraId="351199A7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10456" w14:textId="13A44F25" w:rsidR="00A313A8" w:rsidRPr="002A54D4" w:rsidRDefault="00A313A8" w:rsidP="00A313A8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2D382AD0" w14:textId="77777777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65A03D38" w14:textId="7E9174BB" w:rsidR="00A313A8" w:rsidRPr="002A54D4" w:rsidRDefault="00A313A8" w:rsidP="00A313A8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258,165,069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49CCED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4F596F59" w14:textId="50D1C517" w:rsidR="00A313A8" w:rsidRPr="002A54D4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257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313A8" w:rsidRPr="002A54D4" w14:paraId="6192A599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8175A" w14:textId="2E492AED" w:rsidR="00A313A8" w:rsidRPr="002A54D4" w:rsidRDefault="00A313A8" w:rsidP="00A313A8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DAA5C97" w14:textId="77777777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358" w:type="dxa"/>
            <w:tcBorders>
              <w:left w:val="nil"/>
              <w:right w:val="nil"/>
            </w:tcBorders>
            <w:vAlign w:val="bottom"/>
          </w:tcPr>
          <w:p w14:paraId="77B4BE7E" w14:textId="15B9381D" w:rsidR="00A313A8" w:rsidRPr="002A54D4" w:rsidRDefault="00A313A8" w:rsidP="00F25EA0">
            <w:pPr>
              <w:pBdr>
                <w:bottom w:val="single" w:sz="4" w:space="1" w:color="auto"/>
              </w:pBdr>
              <w:tabs>
                <w:tab w:val="decimal" w:pos="1385"/>
              </w:tabs>
              <w:ind w:right="-5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14</w:t>
            </w: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537</w:t>
            </w: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8"/>
                <w:szCs w:val="28"/>
                <w:lang w:val="en-US"/>
              </w:rPr>
              <w:t>930</w:t>
            </w:r>
            <w:r w:rsidRPr="0045421E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1FA3A6D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6BFCF011" w14:textId="3B18C540" w:rsidR="00A313A8" w:rsidRPr="00F25EA0" w:rsidRDefault="00A313A8" w:rsidP="00F25EA0">
            <w:pPr>
              <w:pBdr>
                <w:bottom w:val="single" w:sz="4" w:space="1" w:color="auto"/>
              </w:pBdr>
              <w:tabs>
                <w:tab w:val="decimal" w:pos="1385"/>
              </w:tabs>
              <w:ind w:right="-58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F25EA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(</w:t>
            </w:r>
            <w:r w:rsidRPr="00F25EA0">
              <w:rPr>
                <w:rFonts w:asciiTheme="majorBidi" w:hAnsiTheme="majorBidi"/>
                <w:sz w:val="28"/>
                <w:szCs w:val="28"/>
                <w:lang w:val="en-US"/>
              </w:rPr>
              <w:t>14,375,715</w:t>
            </w:r>
            <w:r w:rsidRPr="00F25EA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A313A8" w:rsidRPr="002A54D4" w14:paraId="4BD7B0EB" w14:textId="77777777" w:rsidTr="00F25EA0">
        <w:trPr>
          <w:cantSplit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7CE4D" w14:textId="4EC4C267" w:rsidR="00A313A8" w:rsidRPr="002A54D4" w:rsidRDefault="00A313A8" w:rsidP="00A313A8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6EA04A81" w14:textId="77777777" w:rsidR="00A313A8" w:rsidRPr="00F25EA0" w:rsidRDefault="00A313A8" w:rsidP="00F25EA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358" w:type="dxa"/>
            <w:tcBorders>
              <w:left w:val="nil"/>
              <w:bottom w:val="nil"/>
              <w:right w:val="nil"/>
            </w:tcBorders>
            <w:vAlign w:val="bottom"/>
          </w:tcPr>
          <w:p w14:paraId="44E23325" w14:textId="349C6375" w:rsidR="00A313A8" w:rsidRPr="002A54D4" w:rsidRDefault="00A313A8" w:rsidP="00A313A8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243,627,139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A881106" w14:textId="77777777" w:rsidR="00A313A8" w:rsidRPr="009E7851" w:rsidRDefault="00A313A8" w:rsidP="00A313A8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</w:tcPr>
          <w:p w14:paraId="34D0DDBF" w14:textId="06469D30" w:rsidR="00A313A8" w:rsidRPr="002A54D4" w:rsidRDefault="00A313A8" w:rsidP="00A313A8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241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882</w:t>
            </w: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214</w:t>
            </w:r>
          </w:p>
        </w:tc>
      </w:tr>
    </w:tbl>
    <w:p w14:paraId="488CF586" w14:textId="6116CB2C" w:rsidR="0055777D" w:rsidRPr="002A54D4" w:rsidRDefault="0055777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99A6F0C" w14:textId="3A6452C2" w:rsidR="00100407" w:rsidRPr="002A54D4" w:rsidRDefault="00250EF3" w:rsidP="00100407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427D491A" w14:textId="7A9AECC7" w:rsidR="00100407" w:rsidRPr="0032605E" w:rsidRDefault="00100407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tbl>
      <w:tblPr>
        <w:tblW w:w="9189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01"/>
        <w:gridCol w:w="1377"/>
        <w:gridCol w:w="270"/>
        <w:gridCol w:w="1341"/>
      </w:tblGrid>
      <w:tr w:rsidR="00100407" w:rsidRPr="002A54D4" w14:paraId="7513AACC" w14:textId="77777777" w:rsidTr="00AB4FBF">
        <w:tc>
          <w:tcPr>
            <w:tcW w:w="6201" w:type="dxa"/>
          </w:tcPr>
          <w:p w14:paraId="0B6BFEE4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491E1624" w14:textId="7111685B" w:rsidR="00100407" w:rsidRPr="00AB4FBF" w:rsidRDefault="0088223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22444E74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18276C8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AB4FBF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73C2622B" w14:textId="77777777" w:rsidTr="00AB4FBF">
        <w:tc>
          <w:tcPr>
            <w:tcW w:w="6201" w:type="dxa"/>
          </w:tcPr>
          <w:p w14:paraId="0E8C53A4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7" w:type="dxa"/>
          </w:tcPr>
          <w:p w14:paraId="3871740D" w14:textId="66ECF919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882237">
              <w:rPr>
                <w:rFonts w:ascii="Angsana New" w:hAnsi="Angsana New" w:cs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737DD669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41" w:type="dxa"/>
          </w:tcPr>
          <w:p w14:paraId="3D97631F" w14:textId="1C8627D6" w:rsidR="00100407" w:rsidRPr="00AB4FBF" w:rsidRDefault="00100407" w:rsidP="00B152A1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="Angsana New" w:eastAsia="MS Mincho" w:hAnsi="Angsana New" w:cs="Angsana New"/>
                <w:sz w:val="28"/>
                <w:szCs w:val="28"/>
                <w:cs/>
                <w:lang w:val="en-US" w:eastAsia="th-TH"/>
              </w:rPr>
            </w:pPr>
            <w:r w:rsidRPr="00AB4FBF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882237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</w:tr>
      <w:tr w:rsidR="00100407" w:rsidRPr="002A54D4" w14:paraId="2760842D" w14:textId="77777777" w:rsidTr="00AB4FBF">
        <w:tc>
          <w:tcPr>
            <w:tcW w:w="6201" w:type="dxa"/>
          </w:tcPr>
          <w:p w14:paraId="033CF786" w14:textId="77777777" w:rsidR="00100407" w:rsidRPr="00AB4FBF" w:rsidRDefault="00100407" w:rsidP="00B152A1">
            <w:pPr>
              <w:spacing w:line="380" w:lineRule="exact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988" w:type="dxa"/>
            <w:gridSpan w:val="3"/>
            <w:vAlign w:val="bottom"/>
          </w:tcPr>
          <w:p w14:paraId="54F0725F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="Angsana New" w:eastAsia="AngsanaNew" w:hAnsi="Angsana New" w:cs="Angsana New"/>
                <w:sz w:val="28"/>
                <w:szCs w:val="28"/>
                <w:cs/>
                <w:lang w:eastAsia="en-GB" w:bidi="th-TH"/>
              </w:rPr>
            </w:pP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</w:rPr>
              <w:t>(</w:t>
            </w: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B4FBF">
              <w:rPr>
                <w:rFonts w:ascii="Angsana New" w:hAnsi="Angsana New" w:cs="Angsana New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882237" w:rsidRPr="002A54D4" w14:paraId="26683A94" w14:textId="77777777" w:rsidTr="00221976">
        <w:tc>
          <w:tcPr>
            <w:tcW w:w="6201" w:type="dxa"/>
          </w:tcPr>
          <w:p w14:paraId="3CBB7EC6" w14:textId="77777777" w:rsidR="00882237" w:rsidRPr="00AB4FBF" w:rsidRDefault="00882237" w:rsidP="00882237">
            <w:pPr>
              <w:spacing w:line="380" w:lineRule="exac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AB4FBF">
              <w:rPr>
                <w:rFonts w:ascii="Angsana New" w:hAnsi="Angsana New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377" w:type="dxa"/>
          </w:tcPr>
          <w:p w14:paraId="7FFB5641" w14:textId="4EB38738" w:rsidR="00882237" w:rsidRPr="00AB4FBF" w:rsidRDefault="0045421E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 w:rsidRPr="0045421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253,770,210</w:t>
            </w:r>
          </w:p>
        </w:tc>
        <w:tc>
          <w:tcPr>
            <w:tcW w:w="270" w:type="dxa"/>
          </w:tcPr>
          <w:p w14:paraId="68290421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341" w:type="dxa"/>
            <w:vAlign w:val="bottom"/>
          </w:tcPr>
          <w:p w14:paraId="08906465" w14:textId="1AE31442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252,124,797</w:t>
            </w:r>
          </w:p>
        </w:tc>
      </w:tr>
      <w:tr w:rsidR="00882237" w:rsidRPr="002A54D4" w14:paraId="6E77CF52" w14:textId="77777777" w:rsidTr="00221976">
        <w:tc>
          <w:tcPr>
            <w:tcW w:w="6201" w:type="dxa"/>
          </w:tcPr>
          <w:p w14:paraId="079C08F9" w14:textId="77777777" w:rsidR="00882237" w:rsidRPr="00AB4FBF" w:rsidRDefault="00882237" w:rsidP="00882237">
            <w:pPr>
              <w:spacing w:line="380" w:lineRule="exact"/>
              <w:ind w:left="162" w:hanging="162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AB4FBF">
              <w:rPr>
                <w:rFonts w:ascii="Angsana New" w:eastAsia="AngsanaNew" w:hAnsi="Angsana New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77" w:type="dxa"/>
            <w:tcBorders>
              <w:top w:val="single" w:sz="2" w:space="0" w:color="auto"/>
              <w:bottom w:val="double" w:sz="4" w:space="0" w:color="auto"/>
            </w:tcBorders>
          </w:tcPr>
          <w:p w14:paraId="0810FDB2" w14:textId="01667EDE" w:rsidR="00882237" w:rsidRPr="00AB4FBF" w:rsidRDefault="001F1162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1F1162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253</w:t>
            </w:r>
            <w:r w:rsidR="0045421E"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770</w:t>
            </w:r>
            <w:r w:rsidR="0045421E"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1F1162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210</w:t>
            </w:r>
          </w:p>
        </w:tc>
        <w:tc>
          <w:tcPr>
            <w:tcW w:w="270" w:type="dxa"/>
          </w:tcPr>
          <w:p w14:paraId="0EE142D9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72CE469C" w14:textId="7C5E30B4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85"/>
              </w:tabs>
              <w:spacing w:line="380" w:lineRule="exact"/>
              <w:ind w:left="-108" w:right="-8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252,124,797</w:t>
            </w:r>
          </w:p>
        </w:tc>
      </w:tr>
    </w:tbl>
    <w:p w14:paraId="5F562DCE" w14:textId="77777777" w:rsidR="008B4613" w:rsidRDefault="008B4613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C8B819F" w14:textId="77777777" w:rsidR="007E7CAF" w:rsidRDefault="007E7CAF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37C808FE" w14:textId="045FDC1A" w:rsidR="00767F4B" w:rsidRPr="002A54D4" w:rsidRDefault="00250EF3" w:rsidP="000B24BB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lastRenderedPageBreak/>
        <w:t>6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</w:t>
      </w:r>
      <w:r w:rsidR="0010040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3</w:t>
      </w:r>
      <w:r w:rsidR="00C36258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67F4B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62B3EAA6" w14:textId="4391CD80" w:rsidR="0055777D" w:rsidRPr="0032605E" w:rsidRDefault="0055777D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100407" w:rsidRPr="002A54D4" w14:paraId="31A432C4" w14:textId="77777777" w:rsidTr="00B152A1">
        <w:trPr>
          <w:trHeight w:val="181"/>
        </w:trPr>
        <w:tc>
          <w:tcPr>
            <w:tcW w:w="6210" w:type="dxa"/>
          </w:tcPr>
          <w:p w14:paraId="6D17CB9A" w14:textId="77777777" w:rsidR="00100407" w:rsidRPr="00AB4FBF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4EAC669" w14:textId="79DA208D" w:rsidR="00100407" w:rsidRPr="00AB4FBF" w:rsidRDefault="0088223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7DCA8089" w14:textId="77777777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5CB1F22B" w14:textId="6D3A6FAD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100407" w:rsidRPr="002A54D4" w14:paraId="0AE92AEA" w14:textId="77777777" w:rsidTr="00B152A1">
        <w:trPr>
          <w:trHeight w:val="181"/>
        </w:trPr>
        <w:tc>
          <w:tcPr>
            <w:tcW w:w="6210" w:type="dxa"/>
          </w:tcPr>
          <w:p w14:paraId="033C4633" w14:textId="77777777" w:rsidR="00100407" w:rsidRPr="00AB4FBF" w:rsidRDefault="00100407" w:rsidP="00100407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A5DC076" w14:textId="652DCC66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39AD2F9C" w14:textId="77777777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4083BC1" w14:textId="1B49BB6C" w:rsidR="00100407" w:rsidRPr="00AB4FBF" w:rsidRDefault="00100407" w:rsidP="00100407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100407" w:rsidRPr="002A54D4" w14:paraId="1943E933" w14:textId="77777777" w:rsidTr="00B152A1">
        <w:trPr>
          <w:trHeight w:val="181"/>
        </w:trPr>
        <w:tc>
          <w:tcPr>
            <w:tcW w:w="6210" w:type="dxa"/>
            <w:vAlign w:val="bottom"/>
          </w:tcPr>
          <w:p w14:paraId="2E2017A5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2037D71B" w14:textId="77777777" w:rsidR="00100407" w:rsidRPr="00AB4FBF" w:rsidRDefault="00100407" w:rsidP="00B152A1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AB4FBF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00407" w:rsidRPr="002A54D4" w14:paraId="4396A8F8" w14:textId="77777777" w:rsidTr="00B152A1">
        <w:trPr>
          <w:trHeight w:val="181"/>
        </w:trPr>
        <w:tc>
          <w:tcPr>
            <w:tcW w:w="6210" w:type="dxa"/>
            <w:vAlign w:val="center"/>
          </w:tcPr>
          <w:p w14:paraId="5D55FA74" w14:textId="77777777" w:rsidR="00100407" w:rsidRPr="00AB4FBF" w:rsidRDefault="00100407" w:rsidP="00B152A1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AB4FBF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AB4FB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4676256F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3D86DF60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7A344DB9" w14:textId="77777777" w:rsidR="00100407" w:rsidRPr="00AB4FBF" w:rsidRDefault="00100407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882237" w:rsidRPr="002A54D4" w14:paraId="6B8E255E" w14:textId="77777777" w:rsidTr="0024246C">
        <w:trPr>
          <w:trHeight w:val="181"/>
        </w:trPr>
        <w:tc>
          <w:tcPr>
            <w:tcW w:w="6210" w:type="dxa"/>
          </w:tcPr>
          <w:p w14:paraId="05DD0831" w14:textId="77777777" w:rsidR="00882237" w:rsidRPr="00AB4FBF" w:rsidRDefault="00882237" w:rsidP="00882237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AB4FBF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  <w:vAlign w:val="bottom"/>
          </w:tcPr>
          <w:p w14:paraId="0B8FE7F7" w14:textId="7BFC5C05" w:rsidR="00882237" w:rsidRPr="00AB4FBF" w:rsidRDefault="0045421E" w:rsidP="0045421E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240,501,968 </w:t>
            </w:r>
          </w:p>
        </w:tc>
        <w:tc>
          <w:tcPr>
            <w:tcW w:w="270" w:type="dxa"/>
            <w:vAlign w:val="bottom"/>
          </w:tcPr>
          <w:p w14:paraId="2AC2AFFF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09E68522" w14:textId="2B46C3AA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239,370,270 </w:t>
            </w:r>
          </w:p>
        </w:tc>
      </w:tr>
      <w:tr w:rsidR="00882237" w:rsidRPr="002A54D4" w14:paraId="76BFE058" w14:textId="77777777" w:rsidTr="0024246C">
        <w:trPr>
          <w:trHeight w:val="181"/>
        </w:trPr>
        <w:tc>
          <w:tcPr>
            <w:tcW w:w="6210" w:type="dxa"/>
          </w:tcPr>
          <w:p w14:paraId="473C73F2" w14:textId="77777777" w:rsidR="00882237" w:rsidRPr="00AB4FBF" w:rsidRDefault="00882237" w:rsidP="00882237">
            <w:pPr>
              <w:pStyle w:val="index"/>
              <w:tabs>
                <w:tab w:val="clear" w:pos="1134"/>
              </w:tabs>
              <w:spacing w:after="0" w:line="240" w:lineRule="auto"/>
              <w:ind w:left="182" w:right="-100" w:hanging="182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 w:bidi="th-TH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br/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(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Under-performing)</w:t>
            </w: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ab/>
            </w:r>
          </w:p>
        </w:tc>
        <w:tc>
          <w:tcPr>
            <w:tcW w:w="1350" w:type="dxa"/>
            <w:vAlign w:val="bottom"/>
          </w:tcPr>
          <w:p w14:paraId="7538DADC" w14:textId="158A3B70" w:rsidR="00882237" w:rsidRPr="00AB4FBF" w:rsidRDefault="0045421E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9,205,298</w:t>
            </w:r>
          </w:p>
        </w:tc>
        <w:tc>
          <w:tcPr>
            <w:tcW w:w="270" w:type="dxa"/>
            <w:vAlign w:val="bottom"/>
          </w:tcPr>
          <w:p w14:paraId="213122DC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75130BFD" w14:textId="5CDCAD48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9,140,396 </w:t>
            </w:r>
          </w:p>
        </w:tc>
      </w:tr>
      <w:tr w:rsidR="00882237" w:rsidRPr="002A54D4" w14:paraId="04BF7BD1" w14:textId="77777777" w:rsidTr="000B2C1E">
        <w:trPr>
          <w:trHeight w:val="181"/>
        </w:trPr>
        <w:tc>
          <w:tcPr>
            <w:tcW w:w="6210" w:type="dxa"/>
          </w:tcPr>
          <w:p w14:paraId="3A0E7E7D" w14:textId="77777777" w:rsidR="00882237" w:rsidRPr="00AB4FBF" w:rsidRDefault="00882237" w:rsidP="00882237">
            <w:pPr>
              <w:pStyle w:val="index"/>
              <w:tabs>
                <w:tab w:val="left" w:pos="54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AB4FBF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สินทรัพย์ทางการเงินที่มีการด้อยค่าด้านเครดิต (</w:t>
            </w:r>
            <w:r w:rsidRPr="00AB4FBF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Non-performing)</w:t>
            </w:r>
          </w:p>
        </w:tc>
        <w:tc>
          <w:tcPr>
            <w:tcW w:w="1350" w:type="dxa"/>
            <w:vAlign w:val="bottom"/>
          </w:tcPr>
          <w:p w14:paraId="59175840" w14:textId="355BD784" w:rsidR="00882237" w:rsidRPr="00AB4FBF" w:rsidRDefault="0045421E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8,457,803</w:t>
            </w:r>
          </w:p>
        </w:tc>
        <w:tc>
          <w:tcPr>
            <w:tcW w:w="270" w:type="dxa"/>
          </w:tcPr>
          <w:p w14:paraId="6FA17D18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</w:tcPr>
          <w:p w14:paraId="2148E680" w14:textId="5CD875BB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7,747,263 </w:t>
            </w:r>
          </w:p>
        </w:tc>
      </w:tr>
      <w:tr w:rsidR="00882237" w:rsidRPr="002A54D4" w14:paraId="1DDB82AC" w14:textId="77777777" w:rsidTr="000B2C1E">
        <w:trPr>
          <w:trHeight w:val="181"/>
        </w:trPr>
        <w:tc>
          <w:tcPr>
            <w:tcW w:w="6210" w:type="dxa"/>
          </w:tcPr>
          <w:p w14:paraId="40FDC70F" w14:textId="77777777" w:rsidR="00882237" w:rsidRPr="00AB4FBF" w:rsidRDefault="00882237" w:rsidP="00882237">
            <w:pPr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AB4FBF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</w:tcPr>
          <w:p w14:paraId="62CA64E3" w14:textId="1B3FA682" w:rsidR="00882237" w:rsidRPr="00AB4FBF" w:rsidRDefault="0045421E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45421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258,165,069</w:t>
            </w:r>
          </w:p>
        </w:tc>
        <w:tc>
          <w:tcPr>
            <w:tcW w:w="270" w:type="dxa"/>
          </w:tcPr>
          <w:p w14:paraId="098D3B86" w14:textId="77777777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0A313C1B" w14:textId="0A6C725B" w:rsidR="00882237" w:rsidRPr="00AB4FBF" w:rsidRDefault="00882237" w:rsidP="00882237">
            <w:pPr>
              <w:pStyle w:val="acctfourfigures"/>
              <w:tabs>
                <w:tab w:val="clear" w:pos="765"/>
                <w:tab w:val="decimal" w:pos="1167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256,257,929</w:t>
            </w:r>
          </w:p>
        </w:tc>
      </w:tr>
    </w:tbl>
    <w:p w14:paraId="09CAC91B" w14:textId="77777777" w:rsidR="00100407" w:rsidRPr="0045421E" w:rsidRDefault="00100407">
      <w:pPr>
        <w:rPr>
          <w:rFonts w:asciiTheme="majorBidi" w:hAnsiTheme="majorBidi" w:cstheme="majorBidi"/>
          <w:sz w:val="16"/>
          <w:szCs w:val="16"/>
          <w:cs/>
        </w:rPr>
      </w:pPr>
    </w:p>
    <w:p w14:paraId="01B7EFC7" w14:textId="1B6C6DE0" w:rsidR="00EF593A" w:rsidRPr="002A54D4" w:rsidRDefault="00250EF3" w:rsidP="00EF593A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EF593A" w:rsidRPr="002A54D4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EF593A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EF593A" w:rsidRPr="002A54D4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212D2AD3" w14:textId="77777777" w:rsidR="00B758F7" w:rsidRPr="0045421E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56572D08" w14:textId="7AE629D0" w:rsidR="00EF593A" w:rsidRPr="00AB4FBF" w:rsidRDefault="004F4E1B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AB4FBF">
        <w:rPr>
          <w:rFonts w:asciiTheme="majorBidi" w:hAnsiTheme="majorBidi" w:cstheme="majorBidi"/>
          <w:sz w:val="28"/>
          <w:szCs w:val="28"/>
          <w:lang w:val="en-US"/>
        </w:rPr>
        <w:tab/>
      </w:r>
      <w:r w:rsidR="00176DE1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8223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81362A" w:rsidRPr="00AB4FBF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81362A" w:rsidRPr="00AB4FBF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882237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9B307B" w:rsidRPr="00AB4FB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ธนาคารมีเงินให้สินเชื่อที่มีการด้อยค่าด้านเครดิต</w:t>
      </w:r>
      <w:r w:rsidR="006650D2" w:rsidRPr="00AB4FBF">
        <w:rPr>
          <w:rFonts w:asciiTheme="majorBidi" w:hAnsiTheme="majorBidi" w:cstheme="majorBidi"/>
          <w:sz w:val="28"/>
          <w:szCs w:val="28"/>
          <w:cs/>
        </w:rPr>
        <w:t xml:space="preserve"> (รวมเงินให้สินเชื่อแก่ธนาคารและตลาดเงิน)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 xml:space="preserve">ตาม </w:t>
      </w:r>
      <w:r w:rsidR="00EF593A" w:rsidRPr="00AB4FBF">
        <w:rPr>
          <w:rFonts w:asciiTheme="majorBidi" w:hAnsiTheme="majorBidi" w:cstheme="majorBidi"/>
          <w:sz w:val="28"/>
          <w:szCs w:val="28"/>
        </w:rPr>
        <w:t xml:space="preserve">TFRS 9 </w:t>
      </w:r>
      <w:r w:rsidR="00EF593A" w:rsidRPr="00AB4FBF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58EB78CF" w14:textId="77777777" w:rsidR="00EF593A" w:rsidRPr="0045421E" w:rsidRDefault="00EF593A" w:rsidP="00EF593A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EF593A" w:rsidRPr="002A54D4" w14:paraId="23AA6925" w14:textId="77777777" w:rsidTr="00B152A1">
        <w:trPr>
          <w:cantSplit/>
          <w:tblHeader/>
        </w:trPr>
        <w:tc>
          <w:tcPr>
            <w:tcW w:w="5823" w:type="dxa"/>
          </w:tcPr>
          <w:p w14:paraId="6E8A9F82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571630F1" w14:textId="5D4B2780" w:rsidR="00EF593A" w:rsidRPr="002A54D4" w:rsidRDefault="00882237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288" w:type="dxa"/>
          </w:tcPr>
          <w:p w14:paraId="09606AFD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52F532CB" w14:textId="708A0CB6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EF593A" w:rsidRPr="002A54D4" w14:paraId="27B0F0EB" w14:textId="77777777" w:rsidTr="00B152A1">
        <w:trPr>
          <w:cantSplit/>
          <w:tblHeader/>
        </w:trPr>
        <w:tc>
          <w:tcPr>
            <w:tcW w:w="5823" w:type="dxa"/>
          </w:tcPr>
          <w:p w14:paraId="5B906A49" w14:textId="77777777" w:rsidR="00EF593A" w:rsidRPr="002A54D4" w:rsidRDefault="00EF593A" w:rsidP="00EF593A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4E4A550D" w14:textId="0B81964B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8" w:type="dxa"/>
          </w:tcPr>
          <w:p w14:paraId="14ADA818" w14:textId="77777777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6516686C" w14:textId="44ACDCEB" w:rsidR="00EF593A" w:rsidRPr="002A54D4" w:rsidRDefault="00EF593A" w:rsidP="00EF593A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88223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F593A" w:rsidRPr="002A54D4" w14:paraId="2C9D6835" w14:textId="77777777" w:rsidTr="00B152A1">
        <w:trPr>
          <w:cantSplit/>
        </w:trPr>
        <w:tc>
          <w:tcPr>
            <w:tcW w:w="5823" w:type="dxa"/>
          </w:tcPr>
          <w:p w14:paraId="5D158239" w14:textId="77777777" w:rsidR="00EF593A" w:rsidRPr="002A54D4" w:rsidRDefault="00EF593A" w:rsidP="00B152A1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1D31A5E4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14B5E5DC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213FEE15" w14:textId="77777777" w:rsidR="00EF593A" w:rsidRPr="002A54D4" w:rsidRDefault="00EF593A" w:rsidP="00B152A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5421E" w:rsidRPr="002A54D4" w14:paraId="0E4192A9" w14:textId="77777777" w:rsidTr="00EC0D07">
        <w:trPr>
          <w:cantSplit/>
        </w:trPr>
        <w:tc>
          <w:tcPr>
            <w:tcW w:w="5823" w:type="dxa"/>
          </w:tcPr>
          <w:p w14:paraId="2DB38528" w14:textId="77777777" w:rsidR="0045421E" w:rsidRPr="002A54D4" w:rsidRDefault="0045421E" w:rsidP="0045421E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B082972" w14:textId="07232567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7,394,481 </w:t>
            </w:r>
          </w:p>
        </w:tc>
        <w:tc>
          <w:tcPr>
            <w:tcW w:w="288" w:type="dxa"/>
          </w:tcPr>
          <w:p w14:paraId="632AD30D" w14:textId="77777777" w:rsidR="0045421E" w:rsidRPr="002A54D4" w:rsidRDefault="0045421E" w:rsidP="0045421E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CEF955A" w14:textId="7CF0D9E2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6,763,998 </w:t>
            </w:r>
          </w:p>
        </w:tc>
      </w:tr>
      <w:tr w:rsidR="0045421E" w:rsidRPr="002A54D4" w14:paraId="1319AE57" w14:textId="77777777" w:rsidTr="00EC0D07">
        <w:trPr>
          <w:cantSplit/>
        </w:trPr>
        <w:tc>
          <w:tcPr>
            <w:tcW w:w="5823" w:type="dxa"/>
          </w:tcPr>
          <w:p w14:paraId="04A425B4" w14:textId="77777777" w:rsidR="0045421E" w:rsidRPr="002A54D4" w:rsidRDefault="0045421E" w:rsidP="0045421E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284728BC" w14:textId="6A5E828C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294,581,926 </w:t>
            </w:r>
          </w:p>
        </w:tc>
        <w:tc>
          <w:tcPr>
            <w:tcW w:w="288" w:type="dxa"/>
          </w:tcPr>
          <w:p w14:paraId="4CF26C91" w14:textId="77777777" w:rsidR="0045421E" w:rsidRPr="002A54D4" w:rsidRDefault="0045421E" w:rsidP="0045421E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B3BE054" w14:textId="3ED2FAFC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289,488,51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45421E" w:rsidRPr="002A54D4" w14:paraId="54C405BA" w14:textId="77777777" w:rsidTr="00EC0D07">
        <w:trPr>
          <w:cantSplit/>
        </w:trPr>
        <w:tc>
          <w:tcPr>
            <w:tcW w:w="5823" w:type="dxa"/>
          </w:tcPr>
          <w:p w14:paraId="5B41FF71" w14:textId="77777777" w:rsidR="0045421E" w:rsidRPr="002A54D4" w:rsidRDefault="0045421E" w:rsidP="0045421E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2A54D4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2A54D4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0DF188F7" w14:textId="46C317CD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5421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2.51 </w:t>
            </w:r>
          </w:p>
        </w:tc>
        <w:tc>
          <w:tcPr>
            <w:tcW w:w="288" w:type="dxa"/>
          </w:tcPr>
          <w:p w14:paraId="06202953" w14:textId="77777777" w:rsidR="0045421E" w:rsidRPr="002A54D4" w:rsidRDefault="0045421E" w:rsidP="0045421E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ADE1478" w14:textId="1B8F1FF1" w:rsidR="0045421E" w:rsidRPr="002A54D4" w:rsidRDefault="0045421E" w:rsidP="0045421E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2.34 </w:t>
            </w:r>
          </w:p>
        </w:tc>
      </w:tr>
    </w:tbl>
    <w:p w14:paraId="354A82BC" w14:textId="618072B3" w:rsidR="00B758F7" w:rsidRPr="0045421E" w:rsidRDefault="00B758F7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720DC7B8" w14:textId="77777777" w:rsidR="0045421E" w:rsidRPr="0032605E" w:rsidRDefault="00FC08F5" w:rsidP="0045421E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0"/>
          <w:szCs w:val="20"/>
          <w:cs/>
        </w:rPr>
      </w:pPr>
      <w:r w:rsidRPr="002A54D4">
        <w:rPr>
          <w:rFonts w:asciiTheme="majorBidi" w:hAnsiTheme="majorBidi" w:cstheme="majorBidi"/>
          <w:sz w:val="28"/>
          <w:szCs w:val="28"/>
          <w:lang w:val="en-US"/>
        </w:rPr>
        <w:tab/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ในระหว่างงวด</w:t>
      </w:r>
      <w:r w:rsidR="008F542B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เดือนสิ้นสุดวันที่ 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604AE2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E07428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FC7A85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</w:t>
      </w:r>
      <w:r w:rsidR="00FC7A85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ไม่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มีการโอนขายเงินให้สินเชื่อที่มีการด้อ</w:t>
      </w:r>
      <w:r w:rsidR="004F71F7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ค่า</w:t>
      </w:r>
      <w:r w:rsidR="00EA19F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ด้านเครดิตให้กับบุคคลภายนอก</w:t>
      </w:r>
    </w:p>
    <w:p w14:paraId="17BD385D" w14:textId="15B3CD44" w:rsidR="00FC08F5" w:rsidRPr="0045421E" w:rsidRDefault="00FC08F5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16"/>
          <w:szCs w:val="16"/>
          <w:cs/>
          <w:lang w:val="en-US"/>
        </w:rPr>
      </w:pPr>
    </w:p>
    <w:p w14:paraId="40757687" w14:textId="7D301FBA" w:rsidR="00D35F86" w:rsidRPr="002A54D4" w:rsidRDefault="00250EF3" w:rsidP="00D35F86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35F86" w:rsidRPr="002A54D4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7550FF2B" w14:textId="77777777" w:rsidR="00D35F86" w:rsidRPr="001F1162" w:rsidRDefault="00D35F86" w:rsidP="00D35F86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0"/>
          <w:szCs w:val="20"/>
          <w:lang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FF85E96" w14:textId="77777777" w:rsidTr="00B152A1">
        <w:trPr>
          <w:trHeight w:val="360"/>
        </w:trPr>
        <w:tc>
          <w:tcPr>
            <w:tcW w:w="5850" w:type="dxa"/>
          </w:tcPr>
          <w:p w14:paraId="44F7C58D" w14:textId="31048DB2" w:rsidR="00D35F86" w:rsidRPr="00657686" w:rsidRDefault="00D35F86" w:rsidP="00B152A1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en-GB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604AE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สาม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="00604A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="00604AE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530" w:type="dxa"/>
            <w:vAlign w:val="bottom"/>
          </w:tcPr>
          <w:p w14:paraId="70629A72" w14:textId="614AF233" w:rsidR="00D35F86" w:rsidRPr="00604AE2" w:rsidRDefault="005C1A3D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B7B0A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  <w:vAlign w:val="bottom"/>
          </w:tcPr>
          <w:p w14:paraId="11CBFAA8" w14:textId="77777777" w:rsidR="00D35F86" w:rsidRPr="00FB7B0A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595BC098" w14:textId="43D3C389" w:rsidR="00D35F86" w:rsidRPr="00604AE2" w:rsidRDefault="005C1A3D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B7B0A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35F86" w:rsidRPr="002A54D4" w14:paraId="18618234" w14:textId="77777777" w:rsidTr="00B152A1">
        <w:trPr>
          <w:trHeight w:val="360"/>
        </w:trPr>
        <w:tc>
          <w:tcPr>
            <w:tcW w:w="5850" w:type="dxa"/>
          </w:tcPr>
          <w:p w14:paraId="66517263" w14:textId="77777777" w:rsidR="00D35F86" w:rsidRPr="002A54D4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D9E2E42" w14:textId="77777777" w:rsidR="00D35F86" w:rsidRPr="002A54D4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D0EEDB1" w14:textId="77777777" w:rsidTr="00B152A1">
        <w:trPr>
          <w:trHeight w:val="360"/>
        </w:trPr>
        <w:tc>
          <w:tcPr>
            <w:tcW w:w="5850" w:type="dxa"/>
            <w:vAlign w:val="bottom"/>
          </w:tcPr>
          <w:p w14:paraId="6FCCD1C4" w14:textId="05ED8A21" w:rsidR="00D35F86" w:rsidRPr="002A54D4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="0045421E">
              <w:rPr>
                <w:rFonts w:asciiTheme="majorBidi" w:eastAsia="AngsanaNew" w:hAnsiTheme="majorBidi" w:cstheme="majorBidi" w:hint="cs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1F9833FB" w14:textId="77777777" w:rsidR="00D35F86" w:rsidRPr="002A54D4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250EF3" w:rsidRPr="0045421E" w14:paraId="1DC88E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0C15A0C" w14:textId="77777777" w:rsidR="00250EF3" w:rsidRPr="002A54D4" w:rsidRDefault="00250EF3" w:rsidP="00250EF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416D" w14:textId="1CE603C1" w:rsidR="00250EF3" w:rsidRPr="005C1A3D" w:rsidRDefault="00C03A07" w:rsidP="00250EF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3A07">
              <w:rPr>
                <w:rFonts w:asciiTheme="majorBidi" w:hAnsiTheme="majorBidi" w:cs="Angsana New"/>
                <w:sz w:val="28"/>
                <w:szCs w:val="28"/>
                <w:cs/>
                <w:lang w:val="en-US"/>
              </w:rPr>
              <w:t>848</w:t>
            </w:r>
            <w:r w:rsidRPr="00C03A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03A07">
              <w:rPr>
                <w:rFonts w:asciiTheme="majorBidi" w:hAnsiTheme="majorBidi" w:cs="Angsana New"/>
                <w:sz w:val="28"/>
                <w:szCs w:val="28"/>
                <w:cs/>
                <w:lang w:val="en-US"/>
              </w:rPr>
              <w:t>574</w:t>
            </w:r>
          </w:p>
        </w:tc>
        <w:tc>
          <w:tcPr>
            <w:tcW w:w="360" w:type="dxa"/>
            <w:vAlign w:val="bottom"/>
          </w:tcPr>
          <w:p w14:paraId="45E29584" w14:textId="77777777" w:rsidR="00250EF3" w:rsidRPr="005C1A3D" w:rsidRDefault="00250EF3" w:rsidP="00250EF3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EB528" w14:textId="4D92164C" w:rsidR="00250EF3" w:rsidRPr="0045421E" w:rsidRDefault="001F1162" w:rsidP="00250EF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1F116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1</w:t>
            </w:r>
            <w:r w:rsidR="00250EF3" w:rsidRPr="0045421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,</w:t>
            </w:r>
            <w:r w:rsidRPr="001F116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695</w:t>
            </w:r>
            <w:r w:rsidR="00250EF3" w:rsidRPr="0045421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,</w:t>
            </w:r>
            <w:r w:rsidRPr="001F116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634</w:t>
            </w:r>
            <w:r w:rsidR="00250EF3" w:rsidRPr="0045421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</w:t>
            </w:r>
          </w:p>
        </w:tc>
      </w:tr>
      <w:tr w:rsidR="00250EF3" w:rsidRPr="0045421E" w14:paraId="4EBF61F5" w14:textId="77777777" w:rsidTr="0034058B">
        <w:trPr>
          <w:trHeight w:val="360"/>
        </w:trPr>
        <w:tc>
          <w:tcPr>
            <w:tcW w:w="5850" w:type="dxa"/>
            <w:vAlign w:val="bottom"/>
          </w:tcPr>
          <w:p w14:paraId="32211529" w14:textId="6D95576F" w:rsidR="00250EF3" w:rsidRPr="002A54D4" w:rsidRDefault="00250EF3" w:rsidP="00250EF3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</w:t>
            </w:r>
            <w:r w:rsidR="0051530E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 xml:space="preserve"> (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ขาดทุน</w:t>
            </w:r>
            <w:r w:rsidR="0051530E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eastAsia="en-GB"/>
              </w:rPr>
              <w:t>) กำไร</w:t>
            </w:r>
            <w:r w:rsidRPr="002A54D4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9CAA" w14:textId="18A9B69C" w:rsidR="00250EF3" w:rsidRPr="005C1A3D" w:rsidRDefault="00C03A07" w:rsidP="00250EF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03A0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(3,797)</w:t>
            </w:r>
          </w:p>
        </w:tc>
        <w:tc>
          <w:tcPr>
            <w:tcW w:w="360" w:type="dxa"/>
            <w:vAlign w:val="bottom"/>
          </w:tcPr>
          <w:p w14:paraId="35C7E646" w14:textId="77777777" w:rsidR="00250EF3" w:rsidRPr="005C1A3D" w:rsidRDefault="00250EF3" w:rsidP="00250EF3">
            <w:pPr>
              <w:pStyle w:val="a1"/>
              <w:tabs>
                <w:tab w:val="clear" w:pos="1080"/>
                <w:tab w:val="decimal" w:pos="134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9CDF7" w14:textId="19C3E2DA" w:rsidR="00250EF3" w:rsidRPr="0045421E" w:rsidRDefault="001F1162" w:rsidP="00250EF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F116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8</w:t>
            </w:r>
            <w:r w:rsidR="00250EF3" w:rsidRPr="0045421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,</w:t>
            </w:r>
            <w:r w:rsidRPr="001F116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523</w:t>
            </w:r>
            <w:r w:rsidR="00250EF3" w:rsidRPr="0045421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</w:t>
            </w:r>
          </w:p>
        </w:tc>
      </w:tr>
    </w:tbl>
    <w:p w14:paraId="1F1DDD0E" w14:textId="77777777" w:rsidR="00D35F86" w:rsidRPr="002A54D4" w:rsidRDefault="00D35F86" w:rsidP="00D35F86">
      <w:pPr>
        <w:tabs>
          <w:tab w:val="left" w:pos="810"/>
          <w:tab w:val="left" w:pos="990"/>
        </w:tabs>
        <w:rPr>
          <w:rFonts w:asciiTheme="majorBidi" w:hAnsiTheme="majorBidi" w:cstheme="majorBidi"/>
          <w:sz w:val="16"/>
          <w:szCs w:val="16"/>
        </w:rPr>
      </w:pPr>
    </w:p>
    <w:p w14:paraId="57B62EE3" w14:textId="77777777" w:rsidR="00D35F86" w:rsidRPr="002A54D4" w:rsidRDefault="00D35F86" w:rsidP="00D35F86">
      <w:pPr>
        <w:pStyle w:val="ListParagraph"/>
        <w:numPr>
          <w:ilvl w:val="0"/>
          <w:numId w:val="25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1080" w:hanging="540"/>
        <w:rPr>
          <w:rFonts w:asciiTheme="majorBidi" w:hAnsiTheme="majorBidi" w:cstheme="majorBidi"/>
          <w:szCs w:val="22"/>
          <w:cs/>
        </w:rPr>
      </w:pPr>
      <w:r w:rsidRPr="002A54D4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</w:t>
      </w:r>
      <w:r w:rsidRPr="002A54D4">
        <w:rPr>
          <w:rFonts w:asciiTheme="majorBidi" w:hAnsiTheme="majorBidi" w:cstheme="majorBidi" w:hint="cs"/>
          <w:szCs w:val="22"/>
          <w:cs/>
        </w:rPr>
        <w:t>จาก</w:t>
      </w:r>
      <w:r w:rsidRPr="002A54D4">
        <w:rPr>
          <w:rFonts w:asciiTheme="majorBidi" w:hAnsiTheme="majorBidi" w:cstheme="majorBidi"/>
          <w:szCs w:val="22"/>
          <w:cs/>
        </w:rPr>
        <w:t>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7A8F2227" w14:textId="111CBD59" w:rsidR="00EF593A" w:rsidRPr="007E7CAF" w:rsidRDefault="00EF593A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8"/>
          <w:szCs w:val="8"/>
          <w:lang w:val="en-US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35F86" w:rsidRPr="002A54D4" w14:paraId="2D771D90" w14:textId="77777777" w:rsidTr="00B152A1">
        <w:tc>
          <w:tcPr>
            <w:tcW w:w="5850" w:type="dxa"/>
          </w:tcPr>
          <w:p w14:paraId="0A4A4C9F" w14:textId="77777777" w:rsidR="00D35F86" w:rsidRPr="00147B36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F6A32AC" w14:textId="4EA6DC0B" w:rsidR="00D35F86" w:rsidRPr="00147B36" w:rsidRDefault="00604AE2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360" w:type="dxa"/>
          </w:tcPr>
          <w:p w14:paraId="0826D232" w14:textId="77777777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545A763E" w14:textId="41779BFF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147B36">
              <w:rPr>
                <w:rFonts w:asciiTheme="majorBidi" w:hAnsiTheme="majorBidi" w:cstheme="majorBidi"/>
                <w:sz w:val="28"/>
                <w:szCs w:val="28"/>
                <w:cs/>
              </w:rPr>
              <w:t>ธันวาคม</w:t>
            </w:r>
          </w:p>
        </w:tc>
      </w:tr>
      <w:tr w:rsidR="00D35F86" w:rsidRPr="002A54D4" w14:paraId="3B7C5024" w14:textId="77777777" w:rsidTr="00B152A1">
        <w:tc>
          <w:tcPr>
            <w:tcW w:w="5850" w:type="dxa"/>
          </w:tcPr>
          <w:p w14:paraId="4DB5EC83" w14:textId="77777777" w:rsidR="00D35F86" w:rsidRPr="00147B36" w:rsidRDefault="00D35F86" w:rsidP="00D35F86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eastAsia="en-GB"/>
              </w:rPr>
            </w:pPr>
          </w:p>
        </w:tc>
        <w:tc>
          <w:tcPr>
            <w:tcW w:w="1530" w:type="dxa"/>
          </w:tcPr>
          <w:p w14:paraId="573F3734" w14:textId="0AEDCCAA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2F35A906" w14:textId="77777777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38A20A92" w14:textId="2C327CFC" w:rsidR="00D35F86" w:rsidRPr="00147B36" w:rsidRDefault="00D35F86" w:rsidP="00D35F86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147B36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604A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35F86" w:rsidRPr="002A54D4" w14:paraId="10F09187" w14:textId="77777777" w:rsidTr="00B152A1">
        <w:tc>
          <w:tcPr>
            <w:tcW w:w="5850" w:type="dxa"/>
          </w:tcPr>
          <w:p w14:paraId="2B1B4B66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128451F" w14:textId="77777777" w:rsidR="00D35F86" w:rsidRPr="00147B36" w:rsidRDefault="00D35F86" w:rsidP="00B152A1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147B36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35F86" w:rsidRPr="002A54D4" w14:paraId="212A4C2C" w14:textId="77777777" w:rsidTr="00B152A1">
        <w:tc>
          <w:tcPr>
            <w:tcW w:w="5850" w:type="dxa"/>
            <w:vAlign w:val="bottom"/>
          </w:tcPr>
          <w:p w14:paraId="780BA4A8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147B36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เมื่อเริ่มแรก</w:t>
            </w:r>
          </w:p>
        </w:tc>
        <w:tc>
          <w:tcPr>
            <w:tcW w:w="1530" w:type="dxa"/>
            <w:vAlign w:val="bottom"/>
          </w:tcPr>
          <w:p w14:paraId="71B8BF35" w14:textId="7970854D" w:rsidR="00D35F86" w:rsidRPr="00147B36" w:rsidRDefault="00D35F86" w:rsidP="00CC3D37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578C4FF6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63DE13AE" w14:textId="77777777" w:rsidR="00127ECF" w:rsidRPr="00147B36" w:rsidRDefault="00127ECF" w:rsidP="00127ECF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CE46603" w14:textId="2CDB3FC9" w:rsidR="00D35F86" w:rsidRPr="00147B36" w:rsidRDefault="00D35F86" w:rsidP="00CC3D37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316B6EC6" w14:textId="77777777" w:rsidTr="00B152A1">
        <w:tc>
          <w:tcPr>
            <w:tcW w:w="5850" w:type="dxa"/>
            <w:vAlign w:val="bottom"/>
          </w:tcPr>
          <w:p w14:paraId="6EB8E79C" w14:textId="77777777" w:rsidR="00D35F86" w:rsidRPr="00147B36" w:rsidRDefault="00D35F86" w:rsidP="00B152A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Align w:val="bottom"/>
          </w:tcPr>
          <w:p w14:paraId="469A2B48" w14:textId="2D5F195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237B3A4E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4978914F" w14:textId="4EDB2DE6" w:rsidR="00D35F86" w:rsidRPr="00147B36" w:rsidRDefault="00D35F86" w:rsidP="007D50C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35F86" w:rsidRPr="002A54D4" w14:paraId="21D9AE54" w14:textId="77777777" w:rsidTr="00B152A1">
        <w:tc>
          <w:tcPr>
            <w:tcW w:w="5850" w:type="dxa"/>
            <w:vAlign w:val="bottom"/>
          </w:tcPr>
          <w:p w14:paraId="01856B10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โดยในระหว่างงวด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Align w:val="bottom"/>
          </w:tcPr>
          <w:p w14:paraId="76690313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5A7EDE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065FBCC6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E0435A2" w14:textId="77777777" w:rsidTr="00B152A1">
        <w:tc>
          <w:tcPr>
            <w:tcW w:w="5850" w:type="dxa"/>
            <w:vAlign w:val="bottom"/>
          </w:tcPr>
          <w:p w14:paraId="3701A169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Align w:val="bottom"/>
          </w:tcPr>
          <w:p w14:paraId="549A0B44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</w:tcPr>
          <w:p w14:paraId="34AF0C8A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A80E5F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35F86" w:rsidRPr="002A54D4" w14:paraId="76A35807" w14:textId="77777777" w:rsidTr="00B152A1">
        <w:tc>
          <w:tcPr>
            <w:tcW w:w="5850" w:type="dxa"/>
            <w:vAlign w:val="bottom"/>
          </w:tcPr>
          <w:p w14:paraId="028A8B6E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Align w:val="bottom"/>
          </w:tcPr>
          <w:p w14:paraId="1813ACF1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</w:tcPr>
          <w:p w14:paraId="45DE52F3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</w:tcPr>
          <w:p w14:paraId="7D2103FF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351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D35F86" w:rsidRPr="002A54D4" w14:paraId="0D5E05CA" w14:textId="77777777" w:rsidTr="00B152A1">
        <w:tc>
          <w:tcPr>
            <w:tcW w:w="5850" w:type="dxa"/>
            <w:vAlign w:val="bottom"/>
          </w:tcPr>
          <w:p w14:paraId="7374F143" w14:textId="77777777" w:rsidR="00D35F86" w:rsidRPr="00147B36" w:rsidRDefault="00D35F86" w:rsidP="00B152A1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147B36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Align w:val="bottom"/>
          </w:tcPr>
          <w:p w14:paraId="685886C2" w14:textId="224E593F" w:rsidR="00D35F86" w:rsidRPr="00147B36" w:rsidRDefault="00C03A07" w:rsidP="00152713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03A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5B76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Pr="00C03A0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</w:t>
            </w:r>
            <w:r w:rsidR="005B76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599</w:t>
            </w:r>
          </w:p>
        </w:tc>
        <w:tc>
          <w:tcPr>
            <w:tcW w:w="360" w:type="dxa"/>
          </w:tcPr>
          <w:p w14:paraId="27369E37" w14:textId="77777777" w:rsidR="00D35F86" w:rsidRPr="00147B36" w:rsidRDefault="00D35F86" w:rsidP="00B152A1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7560605F" w14:textId="645BDA02" w:rsidR="00D35F86" w:rsidRPr="00147B36" w:rsidRDefault="005B762A" w:rsidP="00152713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C03A07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  <w:r w:rsidR="00C03A07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072</w:t>
            </w:r>
          </w:p>
        </w:tc>
      </w:tr>
    </w:tbl>
    <w:p w14:paraId="38949381" w14:textId="2A914F6C" w:rsidR="00D35F86" w:rsidRPr="00C8008F" w:rsidRDefault="00D35F86" w:rsidP="00257BF0">
      <w:pPr>
        <w:rPr>
          <w:rFonts w:asciiTheme="majorBidi" w:hAnsiTheme="majorBidi" w:cstheme="majorBidi"/>
          <w:sz w:val="16"/>
          <w:szCs w:val="16"/>
          <w:lang w:val="en-US"/>
        </w:rPr>
      </w:pPr>
    </w:p>
    <w:p w14:paraId="52F08E4E" w14:textId="7D6CB03A" w:rsidR="00DE6098" w:rsidRDefault="00250EF3" w:rsidP="00DE6098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DE6098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</w:rPr>
        <w:tab/>
      </w:r>
      <w:r w:rsidR="00DE6098" w:rsidRPr="002A54D4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</w:t>
      </w:r>
      <w:r w:rsidR="00DE6098">
        <w:rPr>
          <w:rFonts w:asciiTheme="majorBidi" w:hAnsiTheme="majorBidi" w:cstheme="majorBidi" w:hint="cs"/>
          <w:b/>
          <w:bCs/>
          <w:sz w:val="28"/>
          <w:szCs w:val="28"/>
          <w:cs/>
        </w:rPr>
        <w:t>ปัญหาเกี่ยวกับฐานะการเงินและผลการดำเนินงาน</w:t>
      </w:r>
    </w:p>
    <w:p w14:paraId="42CE449B" w14:textId="77777777" w:rsidR="00DE6098" w:rsidRPr="00C8008F" w:rsidRDefault="00DE6098" w:rsidP="00DE6098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16"/>
          <w:szCs w:val="16"/>
        </w:rPr>
      </w:pPr>
    </w:p>
    <w:p w14:paraId="48368388" w14:textId="645C34C1" w:rsidR="00DE6098" w:rsidRPr="00257BF0" w:rsidRDefault="00DE6098" w:rsidP="00DE6098">
      <w:pPr>
        <w:ind w:left="540" w:right="65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57BF0">
        <w:rPr>
          <w:rFonts w:asciiTheme="majorBidi" w:hAnsiTheme="majorBidi" w:cstheme="majorBidi" w:hint="cs"/>
          <w:sz w:val="28"/>
          <w:szCs w:val="28"/>
          <w:cs/>
        </w:rPr>
        <w:t xml:space="preserve">ณ วันที่ 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604AE2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57BF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57BF0">
        <w:rPr>
          <w:rFonts w:asciiTheme="majorBidi" w:hAnsiTheme="majorBidi" w:cstheme="majorBidi" w:hint="cs"/>
          <w:sz w:val="28"/>
          <w:szCs w:val="28"/>
          <w:cs/>
          <w:lang w:val="en-US"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519DA895" w14:textId="77777777" w:rsidR="00DE6098" w:rsidRPr="00C8008F" w:rsidRDefault="00DE6098" w:rsidP="00DE6098">
      <w:pPr>
        <w:ind w:left="540" w:right="65"/>
        <w:jc w:val="thaiDistribute"/>
        <w:rPr>
          <w:rFonts w:asciiTheme="majorBidi" w:hAnsiTheme="majorBidi" w:cstheme="majorBidi"/>
          <w:b/>
          <w:bCs/>
          <w:sz w:val="16"/>
          <w:szCs w:val="16"/>
          <w:lang w:val="en-US"/>
        </w:rPr>
      </w:pPr>
    </w:p>
    <w:tbl>
      <w:tblPr>
        <w:tblStyle w:val="TableGrid"/>
        <w:tblW w:w="9496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2"/>
        <w:gridCol w:w="823"/>
        <w:gridCol w:w="1218"/>
        <w:gridCol w:w="1000"/>
        <w:gridCol w:w="959"/>
        <w:gridCol w:w="824"/>
        <w:gridCol w:w="1220"/>
        <w:gridCol w:w="1000"/>
        <w:gridCol w:w="990"/>
      </w:tblGrid>
      <w:tr w:rsidR="00257BF0" w14:paraId="64CA3ED9" w14:textId="77777777" w:rsidTr="0045421E">
        <w:tc>
          <w:tcPr>
            <w:tcW w:w="1464" w:type="dxa"/>
          </w:tcPr>
          <w:p w14:paraId="40A96AEC" w14:textId="77777777" w:rsidR="00257BF0" w:rsidRPr="00147B36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7" w:type="dxa"/>
            <w:gridSpan w:val="4"/>
          </w:tcPr>
          <w:p w14:paraId="28593ED4" w14:textId="656A3187" w:rsidR="00257BF0" w:rsidRPr="00147B36" w:rsidRDefault="00604AE2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lang w:val="en-US"/>
              </w:rPr>
              <w:t>2568</w:t>
            </w:r>
          </w:p>
        </w:tc>
        <w:tc>
          <w:tcPr>
            <w:tcW w:w="4035" w:type="dxa"/>
            <w:gridSpan w:val="4"/>
          </w:tcPr>
          <w:p w14:paraId="2BF4AE2A" w14:textId="75426690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 xml:space="preserve">ธันวาคม </w:t>
            </w:r>
            <w:r w:rsidRPr="00147B36">
              <w:rPr>
                <w:rFonts w:asciiTheme="majorBidi" w:hAnsiTheme="majorBidi" w:cstheme="majorBidi"/>
                <w:lang w:val="en-US"/>
              </w:rPr>
              <w:t>256</w:t>
            </w:r>
            <w:r w:rsidR="00604AE2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257BF0" w14:paraId="01B66023" w14:textId="77777777" w:rsidTr="0045421E">
        <w:tc>
          <w:tcPr>
            <w:tcW w:w="1464" w:type="dxa"/>
          </w:tcPr>
          <w:p w14:paraId="3DD9F083" w14:textId="77777777" w:rsidR="00DE6098" w:rsidRPr="00147B36" w:rsidRDefault="00DE6098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824" w:type="dxa"/>
            <w:vAlign w:val="bottom"/>
          </w:tcPr>
          <w:p w14:paraId="6CEC97B8" w14:textId="19FB0597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19" w:type="dxa"/>
            <w:vAlign w:val="bottom"/>
          </w:tcPr>
          <w:p w14:paraId="4B856EA5" w14:textId="0F49D4BA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58F29312" w14:textId="3165DB0A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54" w:type="dxa"/>
            <w:vAlign w:val="bottom"/>
          </w:tcPr>
          <w:p w14:paraId="6D00FF4A" w14:textId="42C57EDF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ค่าเผื่อผลขาดทุนด้านเครดิตที่คาดว่าจะ</w:t>
            </w:r>
            <w:r w:rsidR="00257BF0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  <w:tc>
          <w:tcPr>
            <w:tcW w:w="824" w:type="dxa"/>
            <w:vAlign w:val="bottom"/>
          </w:tcPr>
          <w:p w14:paraId="5A4EAD59" w14:textId="7BFFEC2E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จำนวนราย</w:t>
            </w:r>
          </w:p>
        </w:tc>
        <w:tc>
          <w:tcPr>
            <w:tcW w:w="1221" w:type="dxa"/>
            <w:vAlign w:val="bottom"/>
          </w:tcPr>
          <w:p w14:paraId="175D05BA" w14:textId="1E72A283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เงินให้สิน</w:t>
            </w:r>
            <w:r w:rsidR="00A13769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000" w:type="dxa"/>
            <w:vAlign w:val="bottom"/>
          </w:tcPr>
          <w:p w14:paraId="66B1749A" w14:textId="44547ADD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หลักประกัน</w:t>
            </w:r>
          </w:p>
        </w:tc>
        <w:tc>
          <w:tcPr>
            <w:tcW w:w="990" w:type="dxa"/>
            <w:vAlign w:val="bottom"/>
          </w:tcPr>
          <w:p w14:paraId="40D33573" w14:textId="07D74AC5" w:rsidR="00DE6098" w:rsidRPr="00147B36" w:rsidRDefault="00DE6098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ค่าเผื่อผลขาดทุน</w:t>
            </w:r>
            <w:r w:rsidR="00C81BB1">
              <w:rPr>
                <w:rFonts w:asciiTheme="majorBidi" w:hAnsiTheme="majorBidi" w:cstheme="majorBidi"/>
                <w:cs/>
                <w:lang w:val="en-US"/>
              </w:rPr>
              <w:br/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ด้านเครดิตที่คาดว่าจะ</w:t>
            </w:r>
            <w:r w:rsidR="00257BF0" w:rsidRPr="00147B36">
              <w:rPr>
                <w:rFonts w:asciiTheme="majorBidi" w:hAnsiTheme="majorBidi" w:cstheme="majorBidi"/>
                <w:cs/>
                <w:lang w:val="en-US"/>
              </w:rPr>
              <w:t>เ</w:t>
            </w:r>
            <w:r w:rsidRPr="00147B36">
              <w:rPr>
                <w:rFonts w:asciiTheme="majorBidi" w:hAnsiTheme="majorBidi" w:cstheme="majorBidi"/>
                <w:cs/>
                <w:lang w:val="en-US"/>
              </w:rPr>
              <w:t>กิดขึ้น</w:t>
            </w:r>
          </w:p>
        </w:tc>
      </w:tr>
      <w:tr w:rsidR="00257BF0" w14:paraId="62CF9C16" w14:textId="77777777" w:rsidTr="0045421E">
        <w:tc>
          <w:tcPr>
            <w:tcW w:w="1464" w:type="dxa"/>
          </w:tcPr>
          <w:p w14:paraId="4C92CCA5" w14:textId="77777777" w:rsidR="00257BF0" w:rsidRPr="00147B36" w:rsidRDefault="00257BF0" w:rsidP="00DE6098">
            <w:pPr>
              <w:ind w:right="65"/>
              <w:jc w:val="thaiDistribute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3997" w:type="dxa"/>
            <w:gridSpan w:val="4"/>
          </w:tcPr>
          <w:p w14:paraId="01565AD5" w14:textId="1B35E212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47B36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4035" w:type="dxa"/>
            <w:gridSpan w:val="4"/>
          </w:tcPr>
          <w:p w14:paraId="0A831BD6" w14:textId="5751EF10" w:rsidR="00257BF0" w:rsidRPr="00147B36" w:rsidRDefault="00257BF0" w:rsidP="00257BF0">
            <w:pPr>
              <w:ind w:right="65"/>
              <w:jc w:val="center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(</w:t>
            </w:r>
            <w:r w:rsidRPr="00147B36">
              <w:rPr>
                <w:rFonts w:asciiTheme="majorBidi" w:hAnsiTheme="majorBidi" w:cstheme="majorBidi"/>
                <w:i/>
                <w:iCs/>
                <w:cs/>
                <w:lang w:val="en-US"/>
              </w:rPr>
              <w:t>พันบาท</w:t>
            </w:r>
            <w:r w:rsidRPr="00147B36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</w:p>
        </w:tc>
      </w:tr>
      <w:tr w:rsidR="0045421E" w14:paraId="2DBFA5AB" w14:textId="77777777" w:rsidTr="0045421E">
        <w:tc>
          <w:tcPr>
            <w:tcW w:w="1464" w:type="dxa"/>
          </w:tcPr>
          <w:p w14:paraId="1A70426B" w14:textId="77777777" w:rsidR="0045421E" w:rsidRPr="00147B36" w:rsidRDefault="0045421E" w:rsidP="0045421E">
            <w:pPr>
              <w:ind w:right="65"/>
              <w:rPr>
                <w:rFonts w:asciiTheme="majorBidi" w:hAnsiTheme="majorBidi" w:cstheme="majorBidi"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บริษัทจดทะเบียนที่</w:t>
            </w:r>
          </w:p>
          <w:p w14:paraId="51A3E36E" w14:textId="137C164D" w:rsidR="0045421E" w:rsidRPr="00147B36" w:rsidRDefault="0045421E" w:rsidP="0045421E">
            <w:pPr>
              <w:spacing w:line="280" w:lineRule="exact"/>
              <w:ind w:left="249" w:right="6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147B36">
              <w:rPr>
                <w:rFonts w:asciiTheme="majorBidi" w:hAnsiTheme="majorBidi" w:cstheme="majorBidi"/>
                <w:cs/>
                <w:lang w:val="en-US"/>
              </w:rPr>
              <w:t>เข้าข่ายถูกเพิกถอนจากการเป็นหลักทรัพย์จดทะเบียน</w:t>
            </w:r>
          </w:p>
        </w:tc>
        <w:tc>
          <w:tcPr>
            <w:tcW w:w="824" w:type="dxa"/>
            <w:vAlign w:val="bottom"/>
          </w:tcPr>
          <w:p w14:paraId="1758CFA6" w14:textId="5B9D41A4" w:rsidR="0045421E" w:rsidRPr="001F1162" w:rsidRDefault="001F1162" w:rsidP="0045421E">
            <w:pPr>
              <w:ind w:right="65"/>
              <w:jc w:val="right"/>
              <w:rPr>
                <w:rFonts w:ascii="Angsana New" w:hAnsiTheme="majorBidi" w:cstheme="majorBidi"/>
                <w:lang w:val="en-US"/>
              </w:rPr>
            </w:pPr>
            <w:r w:rsidRPr="001F1162">
              <w:rPr>
                <w:rFonts w:ascii="Angsana New"/>
                <w:lang w:val="en-US"/>
              </w:rPr>
              <w:t>3</w:t>
            </w:r>
          </w:p>
        </w:tc>
        <w:tc>
          <w:tcPr>
            <w:tcW w:w="1219" w:type="dxa"/>
            <w:vAlign w:val="bottom"/>
          </w:tcPr>
          <w:p w14:paraId="4522E13B" w14:textId="361CB146" w:rsidR="0045421E" w:rsidRPr="001F1162" w:rsidRDefault="0045421E" w:rsidP="0045421E">
            <w:pPr>
              <w:ind w:right="65"/>
              <w:jc w:val="right"/>
              <w:rPr>
                <w:rFonts w:ascii="Angsana New" w:hAnsiTheme="majorBidi" w:cstheme="majorBidi"/>
                <w:lang w:val="en-US"/>
              </w:rPr>
            </w:pPr>
            <w:r w:rsidRPr="001F1162">
              <w:rPr>
                <w:rFonts w:ascii="Angsana New"/>
                <w:cs/>
              </w:rPr>
              <w:t xml:space="preserve"> </w:t>
            </w:r>
            <w:r w:rsidR="001F1162" w:rsidRPr="001F1162">
              <w:rPr>
                <w:rFonts w:ascii="Angsana New"/>
                <w:lang w:val="en-US"/>
              </w:rPr>
              <w:t>1</w:t>
            </w:r>
            <w:r w:rsidRPr="001F1162">
              <w:rPr>
                <w:rFonts w:ascii="Angsana New"/>
                <w:cs/>
              </w:rPr>
              <w:t>,</w:t>
            </w:r>
            <w:r w:rsidR="001F1162" w:rsidRPr="001F1162">
              <w:rPr>
                <w:rFonts w:ascii="Angsana New"/>
                <w:lang w:val="en-US"/>
              </w:rPr>
              <w:t>519</w:t>
            </w:r>
            <w:r w:rsidRPr="001F1162">
              <w:rPr>
                <w:rFonts w:ascii="Angsana New"/>
                <w:cs/>
              </w:rPr>
              <w:t>,</w:t>
            </w:r>
            <w:r w:rsidR="001F1162" w:rsidRPr="001F1162">
              <w:rPr>
                <w:rFonts w:ascii="Angsana New"/>
                <w:lang w:val="en-US"/>
              </w:rPr>
              <w:t>871</w:t>
            </w:r>
            <w:r w:rsidRPr="001F1162">
              <w:rPr>
                <w:rFonts w:ascii="Angsana New"/>
                <w:cs/>
              </w:rPr>
              <w:t xml:space="preserve"> </w:t>
            </w:r>
          </w:p>
        </w:tc>
        <w:tc>
          <w:tcPr>
            <w:tcW w:w="1000" w:type="dxa"/>
            <w:vAlign w:val="bottom"/>
          </w:tcPr>
          <w:p w14:paraId="66276AAD" w14:textId="184AF6E7" w:rsidR="0045421E" w:rsidRPr="001F1162" w:rsidRDefault="0045421E" w:rsidP="0045421E">
            <w:pPr>
              <w:ind w:right="65"/>
              <w:jc w:val="right"/>
              <w:rPr>
                <w:rFonts w:ascii="Angsana New" w:hAnsiTheme="majorBidi" w:cstheme="majorBidi"/>
                <w:lang w:val="en-US"/>
              </w:rPr>
            </w:pPr>
            <w:r w:rsidRPr="001F1162">
              <w:rPr>
                <w:rFonts w:ascii="Angsana New"/>
                <w:cs/>
              </w:rPr>
              <w:t xml:space="preserve"> -   </w:t>
            </w:r>
          </w:p>
        </w:tc>
        <w:tc>
          <w:tcPr>
            <w:tcW w:w="954" w:type="dxa"/>
            <w:vAlign w:val="bottom"/>
          </w:tcPr>
          <w:p w14:paraId="11344B50" w14:textId="34700EF5" w:rsidR="0045421E" w:rsidRPr="001F1162" w:rsidRDefault="0045421E" w:rsidP="0045421E">
            <w:pPr>
              <w:ind w:right="65"/>
              <w:jc w:val="right"/>
              <w:rPr>
                <w:rFonts w:ascii="Angsana New" w:hAnsiTheme="majorBidi" w:cstheme="majorBidi"/>
                <w:lang w:val="en-US"/>
              </w:rPr>
            </w:pPr>
            <w:r w:rsidRPr="001F1162">
              <w:rPr>
                <w:rFonts w:ascii="Angsana New"/>
                <w:cs/>
              </w:rPr>
              <w:t>(</w:t>
            </w:r>
            <w:r w:rsidR="001F1162" w:rsidRPr="001F1162">
              <w:rPr>
                <w:rFonts w:ascii="Angsana New"/>
                <w:lang w:val="en-US"/>
              </w:rPr>
              <w:t>1</w:t>
            </w:r>
            <w:r w:rsidRPr="001F1162">
              <w:rPr>
                <w:rFonts w:ascii="Angsana New"/>
                <w:cs/>
              </w:rPr>
              <w:t>,</w:t>
            </w:r>
            <w:r w:rsidR="001F1162" w:rsidRPr="001F1162">
              <w:rPr>
                <w:rFonts w:ascii="Angsana New"/>
                <w:lang w:val="en-US"/>
              </w:rPr>
              <w:t>268</w:t>
            </w:r>
            <w:r w:rsidRPr="001F1162">
              <w:rPr>
                <w:rFonts w:ascii="Angsana New"/>
                <w:cs/>
              </w:rPr>
              <w:t>,</w:t>
            </w:r>
            <w:r w:rsidR="001F1162" w:rsidRPr="001F1162">
              <w:rPr>
                <w:rFonts w:ascii="Angsana New"/>
                <w:lang w:val="en-US"/>
              </w:rPr>
              <w:t>889</w:t>
            </w:r>
            <w:r w:rsidRPr="001F1162">
              <w:rPr>
                <w:rFonts w:ascii="Angsana New"/>
                <w:cs/>
              </w:rPr>
              <w:t>)</w:t>
            </w:r>
          </w:p>
        </w:tc>
        <w:tc>
          <w:tcPr>
            <w:tcW w:w="824" w:type="dxa"/>
            <w:vAlign w:val="bottom"/>
          </w:tcPr>
          <w:p w14:paraId="1E39F516" w14:textId="1513C0A8" w:rsidR="0045421E" w:rsidRPr="00147B36" w:rsidRDefault="001F1162" w:rsidP="0045421E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21" w:type="dxa"/>
            <w:vAlign w:val="bottom"/>
          </w:tcPr>
          <w:p w14:paraId="307C093C" w14:textId="0075B0D5" w:rsidR="0045421E" w:rsidRPr="00147B36" w:rsidRDefault="001F1162" w:rsidP="0045421E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45421E"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508</w:t>
            </w:r>
            <w:r w:rsidR="0045421E"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513</w:t>
            </w:r>
          </w:p>
        </w:tc>
        <w:tc>
          <w:tcPr>
            <w:tcW w:w="1000" w:type="dxa"/>
            <w:vAlign w:val="bottom"/>
          </w:tcPr>
          <w:p w14:paraId="217B1E23" w14:textId="7B57C050" w:rsidR="0045421E" w:rsidRPr="00147B36" w:rsidRDefault="0045421E" w:rsidP="0045421E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B3FE84E" w14:textId="5883A611" w:rsidR="0045421E" w:rsidRPr="00147B36" w:rsidRDefault="0045421E" w:rsidP="0045421E">
            <w:pPr>
              <w:ind w:right="65"/>
              <w:jc w:val="right"/>
              <w:rPr>
                <w:rFonts w:asciiTheme="majorBidi" w:hAnsiTheme="majorBidi" w:cstheme="majorBidi"/>
                <w:lang w:val="en-US"/>
              </w:rPr>
            </w:pP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267</w:t>
            </w:r>
            <w:r w:rsidRPr="00D47545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332</w:t>
            </w:r>
            <w:r w:rsidRPr="00D47545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)</w:t>
            </w:r>
          </w:p>
        </w:tc>
      </w:tr>
    </w:tbl>
    <w:p w14:paraId="6646C0CA" w14:textId="77777777" w:rsidR="00DE6098" w:rsidRPr="002A54D4" w:rsidRDefault="00DE6098" w:rsidP="00C8008F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DE6098" w:rsidRPr="002A54D4" w:rsidSect="00D112DC">
          <w:headerReference w:type="default" r:id="rId19"/>
          <w:footerReference w:type="default" r:id="rId20"/>
          <w:headerReference w:type="first" r:id="rId21"/>
          <w:footerReference w:type="first" r:id="rId22"/>
          <w:pgSz w:w="11909" w:h="16834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7119E833" w14:textId="31BE752D" w:rsidR="00B50B31" w:rsidRPr="002A54D4" w:rsidRDefault="00250EF3" w:rsidP="00B50B31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>
        <w:rPr>
          <w:rFonts w:asciiTheme="majorBidi" w:eastAsia="Angsana New" w:hAnsiTheme="majorBidi" w:cs="Arial"/>
          <w:b/>
          <w:bCs/>
          <w:sz w:val="30"/>
          <w:szCs w:val="30"/>
          <w:lang w:val="en-US" w:bidi="ar-SA"/>
        </w:rPr>
        <w:lastRenderedPageBreak/>
        <w:t>6</w:t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5C1A3D" w:rsidRPr="005C1A3D">
        <w:rPr>
          <w:rFonts w:asciiTheme="majorBidi" w:eastAsia="Angsana New" w:hAnsiTheme="majorBidi" w:cstheme="majorBidi" w:hint="cs"/>
          <w:b/>
          <w:bCs/>
          <w:sz w:val="30"/>
          <w:szCs w:val="30"/>
          <w:lang w:val="en-US"/>
        </w:rPr>
        <w:t>7</w:t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="00B50B31" w:rsidRPr="002A54D4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65FD2AD3" w14:textId="77777777" w:rsidR="00D35F86" w:rsidRDefault="00D35F86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32556C" w:rsidRPr="002A54D4" w14:paraId="28DE4AE2" w14:textId="77777777" w:rsidTr="0034058B">
        <w:tc>
          <w:tcPr>
            <w:tcW w:w="1568" w:type="pct"/>
          </w:tcPr>
          <w:p w14:paraId="11E6861B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</w:rPr>
              <w:br w:type="page"/>
            </w:r>
          </w:p>
        </w:tc>
        <w:tc>
          <w:tcPr>
            <w:tcW w:w="3432" w:type="pct"/>
            <w:gridSpan w:val="11"/>
          </w:tcPr>
          <w:p w14:paraId="53B38410" w14:textId="5EE548D6" w:rsidR="0032556C" w:rsidRPr="00C64AD2" w:rsidRDefault="00604AE2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32556C" w:rsidRPr="002A54D4" w14:paraId="1F007DEC" w14:textId="77777777" w:rsidTr="0032556C">
        <w:tc>
          <w:tcPr>
            <w:tcW w:w="1568" w:type="pct"/>
          </w:tcPr>
          <w:p w14:paraId="72EB773F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E4AA01A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FECD4CC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BAC574C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D9DD97E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2BADC3A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43730A3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1451B0B0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CF410C1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A337429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2FC1DA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7" w:type="pct"/>
          </w:tcPr>
          <w:p w14:paraId="1D09E0C4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2A54D4" w14:paraId="4A495CBB" w14:textId="77777777" w:rsidTr="0032556C">
        <w:tc>
          <w:tcPr>
            <w:tcW w:w="1568" w:type="pct"/>
          </w:tcPr>
          <w:p w14:paraId="70EB927C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185F9164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5596400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15E1017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09C361F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3D50F2A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5FB3982C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7E1A8A1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70ED764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F6A0C4B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66618D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5CB942ED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2556C" w:rsidRPr="002A54D4" w14:paraId="6A35D09A" w14:textId="77777777" w:rsidTr="0032556C">
        <w:tc>
          <w:tcPr>
            <w:tcW w:w="1568" w:type="pct"/>
          </w:tcPr>
          <w:p w14:paraId="7B775B94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2D014151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4338057" w14:textId="77777777" w:rsidR="0032556C" w:rsidRPr="00C64AD2" w:rsidRDefault="0032556C" w:rsidP="0034058B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6CF611F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CCDC218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C9BF8C6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6A3868A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A6D4855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7CA372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51971997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CBD9325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7FC2AB62" w14:textId="77777777" w:rsidR="0032556C" w:rsidRPr="00C64AD2" w:rsidRDefault="0032556C" w:rsidP="0034058B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32556C" w:rsidRPr="002A54D4" w14:paraId="4C032461" w14:textId="77777777" w:rsidTr="0034058B">
        <w:tc>
          <w:tcPr>
            <w:tcW w:w="1568" w:type="pct"/>
          </w:tcPr>
          <w:p w14:paraId="2D90837B" w14:textId="77777777" w:rsidR="0032556C" w:rsidRPr="00C64AD2" w:rsidRDefault="0032556C" w:rsidP="0034058B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1C10CFDD" w14:textId="77777777" w:rsidR="0032556C" w:rsidRPr="00C64AD2" w:rsidRDefault="0032556C" w:rsidP="0034058B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823267" w:rsidRPr="002A54D4" w14:paraId="1BD6CD87" w14:textId="77777777" w:rsidTr="0032556C">
        <w:tc>
          <w:tcPr>
            <w:tcW w:w="1568" w:type="pct"/>
          </w:tcPr>
          <w:p w14:paraId="2F9787F0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</w:tcPr>
          <w:p w14:paraId="6346CED6" w14:textId="35BC3D0C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235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327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2E79E0FA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14B8AC9E" w14:textId="117ECAC8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225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450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0BC2DC0E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4D80B078" w14:textId="483610D4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202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573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5CFECBF3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5E319BF" w14:textId="5D307B5E" w:rsidR="00823267" w:rsidRPr="00C64AD2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551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645F8083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ED21069" w14:textId="27F9A3A3" w:rsidR="00823267" w:rsidRPr="00C64AD2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513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6" w:type="pct"/>
          </w:tcPr>
          <w:p w14:paraId="1BCC586D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0968FDA1" w14:textId="2F075991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791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414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</w:tr>
      <w:tr w:rsidR="00823267" w:rsidRPr="002A54D4" w14:paraId="0CFAD0BA" w14:textId="77777777" w:rsidTr="0032556C">
        <w:tc>
          <w:tcPr>
            <w:tcW w:w="1568" w:type="pct"/>
          </w:tcPr>
          <w:p w14:paraId="1A9764D3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14:paraId="3D03AFA5" w14:textId="4803CFBD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994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5176213C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BE5E1E6" w14:textId="55456B1D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168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7D180BFE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1E910E81" w14:textId="632B0F20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571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3DE62ED3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429F24D3" w14:textId="05F0256E" w:rsidR="00823267" w:rsidRPr="00C64AD2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072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6E549A20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14:paraId="3EA9B7E9" w14:textId="68D8A887" w:rsidR="00823267" w:rsidRPr="00C64AD2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703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</w:tcPr>
          <w:p w14:paraId="100129E8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</w:tcPr>
          <w:p w14:paraId="17B16EF8" w14:textId="5AC62C64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508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23267" w:rsidRPr="002A54D4" w14:paraId="1E04C837" w14:textId="77777777" w:rsidTr="0032556C">
        <w:tc>
          <w:tcPr>
            <w:tcW w:w="1568" w:type="pct"/>
          </w:tcPr>
          <w:p w14:paraId="0D261EA1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</w:tcPr>
          <w:p w14:paraId="0A71BCAA" w14:textId="77777777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485F85BF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139ACEE0" w14:textId="77777777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</w:tcPr>
          <w:p w14:paraId="34FF1CBA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39FDCBA2" w14:textId="77777777" w:rsidR="00823267" w:rsidRPr="00C64AD2" w:rsidDel="003E022C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5879EB4E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5844E6ED" w14:textId="77777777" w:rsidR="00823267" w:rsidRPr="00C64AD2" w:rsidDel="003E022C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665BF8E6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14:paraId="7168717C" w14:textId="77777777" w:rsidR="00823267" w:rsidRPr="00C64AD2" w:rsidDel="003E022C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6" w:type="pct"/>
          </w:tcPr>
          <w:p w14:paraId="4ED68B65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</w:tcPr>
          <w:p w14:paraId="17AE8A85" w14:textId="77777777" w:rsidR="00823267" w:rsidRPr="00C64AD2" w:rsidDel="003E022C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23267" w:rsidRPr="002A54D4" w14:paraId="0902BEE1" w14:textId="77777777" w:rsidTr="0032556C">
        <w:tc>
          <w:tcPr>
            <w:tcW w:w="1568" w:type="pct"/>
          </w:tcPr>
          <w:p w14:paraId="3881ACCA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</w:tcPr>
          <w:p w14:paraId="61CE8DCF" w14:textId="7FA1E100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211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333</w:t>
            </w:r>
          </w:p>
        </w:tc>
        <w:tc>
          <w:tcPr>
            <w:tcW w:w="96" w:type="pct"/>
          </w:tcPr>
          <w:p w14:paraId="4C232287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7AF07732" w14:textId="0041B3B1" w:rsidR="00823267" w:rsidRPr="00C64AD2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209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282</w:t>
            </w:r>
          </w:p>
        </w:tc>
        <w:tc>
          <w:tcPr>
            <w:tcW w:w="96" w:type="pct"/>
          </w:tcPr>
          <w:p w14:paraId="7619B76A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</w:tcPr>
          <w:p w14:paraId="539E6042" w14:textId="739735FC" w:rsidR="00823267" w:rsidRPr="00C64AD2" w:rsidDel="003E022C" w:rsidRDefault="00823267" w:rsidP="00823267">
            <w:pPr>
              <w:tabs>
                <w:tab w:val="decimal" w:pos="1033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194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002</w:t>
            </w:r>
          </w:p>
        </w:tc>
        <w:tc>
          <w:tcPr>
            <w:tcW w:w="96" w:type="pct"/>
          </w:tcPr>
          <w:p w14:paraId="7DDF9C77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06826EEE" w14:textId="0AFEF698" w:rsidR="00823267" w:rsidRPr="00C64AD2" w:rsidDel="003E022C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109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479</w:t>
            </w:r>
          </w:p>
        </w:tc>
        <w:tc>
          <w:tcPr>
            <w:tcW w:w="96" w:type="pct"/>
          </w:tcPr>
          <w:p w14:paraId="54E650F0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</w:tcPr>
          <w:p w14:paraId="22BBF509" w14:textId="7246D23F" w:rsidR="00823267" w:rsidRPr="00C64AD2" w:rsidDel="003E022C" w:rsidRDefault="00823267" w:rsidP="00823267">
            <w:pPr>
              <w:tabs>
                <w:tab w:val="decimal" w:pos="1011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810</w:t>
            </w:r>
          </w:p>
        </w:tc>
        <w:tc>
          <w:tcPr>
            <w:tcW w:w="96" w:type="pct"/>
          </w:tcPr>
          <w:p w14:paraId="1FB418B0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</w:tcPr>
          <w:p w14:paraId="5B23D72D" w14:textId="21FCC176" w:rsidR="00823267" w:rsidRPr="00C64AD2" w:rsidDel="003E022C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738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906</w:t>
            </w:r>
          </w:p>
        </w:tc>
      </w:tr>
      <w:tr w:rsidR="00823267" w:rsidRPr="002A54D4" w14:paraId="5487F3BA" w14:textId="77777777" w:rsidTr="0034058B">
        <w:tc>
          <w:tcPr>
            <w:tcW w:w="1568" w:type="pct"/>
          </w:tcPr>
          <w:p w14:paraId="496175EF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</w:tcPr>
          <w:p w14:paraId="3AF63481" w14:textId="77777777" w:rsidR="00823267" w:rsidRPr="00C64AD2" w:rsidRDefault="00823267" w:rsidP="00823267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</w:tcPr>
          <w:p w14:paraId="12491B2C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19A42674" w14:textId="77777777" w:rsidR="00823267" w:rsidRPr="00C64AD2" w:rsidRDefault="00823267" w:rsidP="00823267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4963DDD9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1742A008" w14:textId="77777777" w:rsidR="00823267" w:rsidRPr="00C64AD2" w:rsidRDefault="00823267" w:rsidP="00823267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72021058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5439FE12" w14:textId="77777777" w:rsidR="00823267" w:rsidRPr="00C64AD2" w:rsidRDefault="00823267" w:rsidP="00823267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</w:tcPr>
          <w:p w14:paraId="4FD4ED5A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</w:tcPr>
          <w:p w14:paraId="36A2765B" w14:textId="77777777" w:rsidR="00823267" w:rsidRPr="00C64AD2" w:rsidRDefault="00823267" w:rsidP="00823267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11A340AD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3EF4E87E" w14:textId="77777777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23267" w:rsidRPr="002A54D4" w14:paraId="49ED5C21" w14:textId="77777777" w:rsidTr="0032556C">
        <w:tc>
          <w:tcPr>
            <w:tcW w:w="1568" w:type="pct"/>
          </w:tcPr>
          <w:p w14:paraId="7E9E0B1F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</w:tcPr>
          <w:p w14:paraId="101D9B53" w14:textId="77777777" w:rsidR="00823267" w:rsidRPr="00C64AD2" w:rsidRDefault="00823267" w:rsidP="00823267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ADC8AC1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9C3F284" w14:textId="77777777" w:rsidR="00823267" w:rsidRPr="00C64AD2" w:rsidRDefault="00823267" w:rsidP="00823267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D3B9B14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02B9220A" w14:textId="77777777" w:rsidR="00823267" w:rsidRPr="00C64AD2" w:rsidRDefault="00823267" w:rsidP="00823267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35B8FF5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3AAE77EF" w14:textId="77777777" w:rsidR="00823267" w:rsidRPr="00C64AD2" w:rsidRDefault="00823267" w:rsidP="00823267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523BD2B5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C0F3D26" w14:textId="77777777" w:rsidR="00823267" w:rsidRPr="00C64AD2" w:rsidRDefault="00823267" w:rsidP="00823267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4FA9BB03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</w:tcPr>
          <w:p w14:paraId="3D78449F" w14:textId="78968808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377</w:t>
            </w:r>
          </w:p>
        </w:tc>
      </w:tr>
      <w:tr w:rsidR="00823267" w:rsidRPr="002A54D4" w14:paraId="7BF0AE37" w14:textId="77777777" w:rsidTr="0034058B">
        <w:tc>
          <w:tcPr>
            <w:tcW w:w="1568" w:type="pct"/>
          </w:tcPr>
          <w:p w14:paraId="31F44C0F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</w:tcPr>
          <w:p w14:paraId="0416AEC6" w14:textId="77777777" w:rsidR="00823267" w:rsidRPr="00C64AD2" w:rsidRDefault="00823267" w:rsidP="00823267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753B94CE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09C8897E" w14:textId="77777777" w:rsidR="00823267" w:rsidRPr="00C64AD2" w:rsidRDefault="00823267" w:rsidP="00823267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D4F548D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</w:tcPr>
          <w:p w14:paraId="176BA4C1" w14:textId="77777777" w:rsidR="00823267" w:rsidRPr="00C64AD2" w:rsidRDefault="00823267" w:rsidP="00823267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79C3996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5F59EF2E" w14:textId="77777777" w:rsidR="00823267" w:rsidRPr="00C64AD2" w:rsidRDefault="00823267" w:rsidP="00823267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839A0B0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</w:tcPr>
          <w:p w14:paraId="75D645C5" w14:textId="77777777" w:rsidR="00823267" w:rsidRPr="00C64AD2" w:rsidRDefault="00823267" w:rsidP="00823267">
            <w:pPr>
              <w:tabs>
                <w:tab w:val="decimal" w:pos="1100"/>
              </w:tabs>
              <w:ind w:left="-88" w:right="-111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83F7B7F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76718463" w14:textId="41ED95A4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9E570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9E5704">
              <w:rPr>
                <w:rFonts w:ascii="Angsana New" w:hAnsi="Angsana New"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sz w:val="28"/>
                <w:szCs w:val="28"/>
                <w:lang w:val="en-US"/>
              </w:rPr>
              <w:t>461</w:t>
            </w:r>
            <w:r w:rsidRPr="009E570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823267" w:rsidRPr="002A54D4" w14:paraId="5AAC17B6" w14:textId="77777777" w:rsidTr="0032556C">
        <w:tc>
          <w:tcPr>
            <w:tcW w:w="1568" w:type="pct"/>
          </w:tcPr>
          <w:p w14:paraId="5B5875AE" w14:textId="77777777" w:rsidR="00823267" w:rsidRPr="00C64AD2" w:rsidRDefault="00823267" w:rsidP="00823267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C64AD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</w:tcPr>
          <w:p w14:paraId="6BA77E3B" w14:textId="77777777" w:rsidR="00823267" w:rsidRPr="00C64AD2" w:rsidRDefault="00823267" w:rsidP="00823267">
            <w:pPr>
              <w:tabs>
                <w:tab w:val="decimal" w:pos="1138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13A29E77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60A5E69D" w14:textId="77777777" w:rsidR="00823267" w:rsidRPr="00C64AD2" w:rsidRDefault="00823267" w:rsidP="00823267">
            <w:pPr>
              <w:tabs>
                <w:tab w:val="decimal" w:pos="100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</w:tcPr>
          <w:p w14:paraId="578CF564" w14:textId="77777777" w:rsidR="00823267" w:rsidRPr="00C64AD2" w:rsidRDefault="00823267" w:rsidP="00823267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</w:tcPr>
          <w:p w14:paraId="55AEEDCB" w14:textId="77777777" w:rsidR="00823267" w:rsidRPr="00C64AD2" w:rsidRDefault="00823267" w:rsidP="00823267">
            <w:pPr>
              <w:tabs>
                <w:tab w:val="decimal" w:pos="1090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32E5773D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281C279E" w14:textId="77777777" w:rsidR="00823267" w:rsidRPr="00C64AD2" w:rsidRDefault="00823267" w:rsidP="00823267">
            <w:pPr>
              <w:tabs>
                <w:tab w:val="decimal" w:pos="1040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5B28A4AD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</w:tcPr>
          <w:p w14:paraId="4142573D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</w:tcPr>
          <w:p w14:paraId="2919A98F" w14:textId="77777777" w:rsidR="00823267" w:rsidRPr="00C64AD2" w:rsidRDefault="00823267" w:rsidP="00823267">
            <w:pPr>
              <w:tabs>
                <w:tab w:val="decimal" w:pos="1059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</w:tcPr>
          <w:p w14:paraId="588AAA17" w14:textId="52927C6F" w:rsidR="00823267" w:rsidRPr="00C64AD2" w:rsidRDefault="00823267" w:rsidP="00823267">
            <w:pPr>
              <w:tabs>
                <w:tab w:val="decimal" w:pos="970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733</w:t>
            </w:r>
            <w:r w:rsidRPr="009E5704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A3265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822</w:t>
            </w:r>
          </w:p>
        </w:tc>
      </w:tr>
    </w:tbl>
    <w:p w14:paraId="5446F81F" w14:textId="77777777" w:rsidR="0032556C" w:rsidRPr="002A54D4" w:rsidRDefault="0032556C" w:rsidP="000B24BB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985FDED" w14:textId="77777777" w:rsidR="0032605E" w:rsidRDefault="0032605E">
      <w:pPr>
        <w:rPr>
          <w:cs/>
        </w:rPr>
      </w:pPr>
      <w:bookmarkStart w:id="14" w:name="_Toc133518009"/>
      <w:r>
        <w:rPr>
          <w:cs/>
        </w:rPr>
        <w:br w:type="page"/>
      </w:r>
    </w:p>
    <w:tbl>
      <w:tblPr>
        <w:tblW w:w="1405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440"/>
        <w:gridCol w:w="270"/>
        <w:gridCol w:w="1349"/>
        <w:gridCol w:w="270"/>
        <w:gridCol w:w="1442"/>
        <w:gridCol w:w="270"/>
        <w:gridCol w:w="1349"/>
        <w:gridCol w:w="270"/>
        <w:gridCol w:w="1349"/>
        <w:gridCol w:w="270"/>
        <w:gridCol w:w="1369"/>
      </w:tblGrid>
      <w:tr w:rsidR="00066312" w:rsidRPr="002A54D4" w14:paraId="0DE551D7" w14:textId="77777777" w:rsidTr="0032605E">
        <w:tc>
          <w:tcPr>
            <w:tcW w:w="1568" w:type="pct"/>
          </w:tcPr>
          <w:p w14:paraId="21FA7595" w14:textId="2F610EEA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</w:rPr>
              <w:lastRenderedPageBreak/>
              <w:br w:type="page"/>
            </w:r>
            <w:bookmarkStart w:id="15" w:name="_Hlk165105019"/>
          </w:p>
        </w:tc>
        <w:tc>
          <w:tcPr>
            <w:tcW w:w="3432" w:type="pct"/>
            <w:gridSpan w:val="11"/>
          </w:tcPr>
          <w:p w14:paraId="207D9C63" w14:textId="77108E20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US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2336A0" w:rsidRPr="00C64AD2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C64AD2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64AD2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604AE2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066312" w:rsidRPr="002A54D4" w14:paraId="13F9D4FB" w14:textId="77777777" w:rsidTr="00604AE2">
        <w:tc>
          <w:tcPr>
            <w:tcW w:w="1568" w:type="pct"/>
          </w:tcPr>
          <w:p w14:paraId="318170B6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512" w:type="pct"/>
          </w:tcPr>
          <w:p w14:paraId="4DCDB428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67854BA7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FB43FC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1007829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A0E8AE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AF35067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36057C2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2138D3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331E15E2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3A45D6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7" w:type="pct"/>
          </w:tcPr>
          <w:p w14:paraId="6A95E833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3AB5A2AC" w14:textId="77777777" w:rsidTr="00604AE2">
        <w:tc>
          <w:tcPr>
            <w:tcW w:w="1568" w:type="pct"/>
          </w:tcPr>
          <w:p w14:paraId="726C5C99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42295B5C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47A2A2FA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553206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10E98C9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4808258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B952D1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24F0E01F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D2C16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B536D54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C64AD2">
              <w:rPr>
                <w:rFonts w:ascii="Angsana New" w:hAnsi="Angsana New"/>
                <w:sz w:val="28"/>
                <w:szCs w:val="28"/>
              </w:rPr>
              <w:t>4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A961D96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7BF9D6E2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</w:tr>
      <w:tr w:rsidR="00066312" w:rsidRPr="002A54D4" w14:paraId="2378113C" w14:textId="77777777" w:rsidTr="00604AE2">
        <w:tc>
          <w:tcPr>
            <w:tcW w:w="1568" w:type="pct"/>
          </w:tcPr>
          <w:p w14:paraId="652E8303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2" w:type="pct"/>
          </w:tcPr>
          <w:p w14:paraId="446504D3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C64AD2">
              <w:rPr>
                <w:rFonts w:ascii="Angsana New" w:hAnsi="Angsana New"/>
                <w:sz w:val="28"/>
                <w:szCs w:val="28"/>
                <w:lang w:val="en-GB"/>
              </w:rPr>
              <w:t>1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276DA5B" w14:textId="77777777" w:rsidR="00066312" w:rsidRPr="00C64AD2" w:rsidRDefault="00066312" w:rsidP="0032605E">
            <w:pPr>
              <w:ind w:left="-108" w:right="-72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54A3CEB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2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B3F2844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0F878FE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3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7467C45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61A2E4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>4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56EDB2B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8DAFE6C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C64AD2">
              <w:rPr>
                <w:rFonts w:ascii="Angsana New" w:hAnsi="Angsana New"/>
                <w:sz w:val="28"/>
                <w:szCs w:val="28"/>
              </w:rPr>
              <w:t>5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345F7477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</w:p>
        </w:tc>
        <w:tc>
          <w:tcPr>
            <w:tcW w:w="487" w:type="pct"/>
          </w:tcPr>
          <w:p w14:paraId="4D03BD0A" w14:textId="77777777" w:rsidR="00066312" w:rsidRPr="00C64AD2" w:rsidRDefault="00066312" w:rsidP="0032605E">
            <w:pPr>
              <w:ind w:left="-108" w:right="-100"/>
              <w:jc w:val="center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066312" w:rsidRPr="002A54D4" w14:paraId="08E887E9" w14:textId="77777777" w:rsidTr="0032605E">
        <w:tc>
          <w:tcPr>
            <w:tcW w:w="1568" w:type="pct"/>
          </w:tcPr>
          <w:p w14:paraId="5039F427" w14:textId="77777777" w:rsidR="00066312" w:rsidRPr="00C64AD2" w:rsidRDefault="00066312" w:rsidP="0032605E">
            <w:pPr>
              <w:ind w:right="-45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2" w:type="pct"/>
            <w:gridSpan w:val="11"/>
          </w:tcPr>
          <w:p w14:paraId="5A584F56" w14:textId="77777777" w:rsidR="00066312" w:rsidRPr="00C64AD2" w:rsidRDefault="00066312" w:rsidP="0032605E">
            <w:pPr>
              <w:ind w:left="-113" w:right="-72"/>
              <w:jc w:val="center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พันบาท</w:t>
            </w:r>
            <w:r w:rsidRPr="00C64AD2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604AE2" w:rsidRPr="002A54D4" w14:paraId="4D150CE4" w14:textId="77777777" w:rsidTr="00604AE2">
        <w:tc>
          <w:tcPr>
            <w:tcW w:w="1568" w:type="pct"/>
          </w:tcPr>
          <w:p w14:paraId="5BB2BE2C" w14:textId="257AC6CC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2" w:type="pct"/>
            <w:vAlign w:val="bottom"/>
          </w:tcPr>
          <w:p w14:paraId="73369797" w14:textId="4080CF6B" w:rsidR="00604AE2" w:rsidRPr="00C64AD2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</w:p>
        </w:tc>
        <w:tc>
          <w:tcPr>
            <w:tcW w:w="96" w:type="pct"/>
            <w:vAlign w:val="bottom"/>
          </w:tcPr>
          <w:p w14:paraId="1062747E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2C1BCA56" w14:textId="17CE0E8E" w:rsidR="00604AE2" w:rsidRPr="00C64AD2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96" w:type="pct"/>
            <w:vAlign w:val="bottom"/>
          </w:tcPr>
          <w:p w14:paraId="412E0070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1CD38F33" w14:textId="4616B405" w:rsidR="00604AE2" w:rsidRPr="00C64AD2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551</w:t>
            </w:r>
          </w:p>
        </w:tc>
        <w:tc>
          <w:tcPr>
            <w:tcW w:w="96" w:type="pct"/>
            <w:vAlign w:val="bottom"/>
          </w:tcPr>
          <w:p w14:paraId="7B294814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79BF1C13" w14:textId="28CC7DA1" w:rsidR="00604AE2" w:rsidRPr="00C64AD2" w:rsidRDefault="001F116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</w:p>
        </w:tc>
        <w:tc>
          <w:tcPr>
            <w:tcW w:w="96" w:type="pct"/>
            <w:vAlign w:val="bottom"/>
          </w:tcPr>
          <w:p w14:paraId="33A50C00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5DCA22A8" w14:textId="38224333" w:rsidR="00604AE2" w:rsidRPr="00C64AD2" w:rsidRDefault="001F116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843</w:t>
            </w:r>
          </w:p>
        </w:tc>
        <w:tc>
          <w:tcPr>
            <w:tcW w:w="96" w:type="pct"/>
            <w:vAlign w:val="bottom"/>
          </w:tcPr>
          <w:p w14:paraId="2EA06BE3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5B57A9AC" w14:textId="53B315F4" w:rsidR="00604AE2" w:rsidRPr="00C64AD2" w:rsidRDefault="001F116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852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604AE2" w:rsidRPr="002A54D4" w14:paraId="72F53E14" w14:textId="77777777" w:rsidTr="00604AE2">
        <w:tc>
          <w:tcPr>
            <w:tcW w:w="1568" w:type="pct"/>
          </w:tcPr>
          <w:p w14:paraId="3B9C65C3" w14:textId="649158E2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lang w:bidi="ar-SA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2" w:type="pct"/>
            <w:tcBorders>
              <w:bottom w:val="single" w:sz="4" w:space="0" w:color="auto"/>
            </w:tcBorders>
            <w:vAlign w:val="bottom"/>
          </w:tcPr>
          <w:p w14:paraId="79F8C8FF" w14:textId="6DABF2D6" w:rsidR="00604AE2" w:rsidRPr="00C64AD2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5843D2B3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3CF704CE" w14:textId="2BDFC5BD" w:rsidR="00604AE2" w:rsidRPr="00C64AD2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6B801C43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2CC936D8" w14:textId="4706418F" w:rsidR="00604AE2" w:rsidRPr="00C64AD2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3E49C3BA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2EE68672" w14:textId="0E0BEEE3" w:rsidR="00604AE2" w:rsidRPr="00C64AD2" w:rsidRDefault="00604AE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5CC08F04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623B70DB" w14:textId="3DE941C0" w:rsidR="00604AE2" w:rsidRPr="00C64AD2" w:rsidRDefault="00604AE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1D656AAF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vAlign w:val="bottom"/>
          </w:tcPr>
          <w:p w14:paraId="56BA8F58" w14:textId="3BAD5972" w:rsidR="00604AE2" w:rsidRPr="00C64AD2" w:rsidRDefault="00604AE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604AE2" w:rsidRPr="002A54D4" w14:paraId="6F99E700" w14:textId="77777777" w:rsidTr="00604AE2">
        <w:tc>
          <w:tcPr>
            <w:tcW w:w="1568" w:type="pct"/>
          </w:tcPr>
          <w:p w14:paraId="56719DF5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bottom"/>
          </w:tcPr>
          <w:p w14:paraId="5FC5963F" w14:textId="77777777" w:rsidR="00604AE2" w:rsidRPr="00C64AD2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A21CB59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3D82F4B7" w14:textId="77777777" w:rsidR="00604AE2" w:rsidRPr="00C64AD2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6" w:type="pct"/>
            <w:vAlign w:val="bottom"/>
          </w:tcPr>
          <w:p w14:paraId="63F2F316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7A646E54" w14:textId="77777777" w:rsidR="00604AE2" w:rsidRPr="00C64AD2" w:rsidDel="003E022C" w:rsidRDefault="00604AE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9E97676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C728714" w14:textId="77777777" w:rsidR="00604AE2" w:rsidRPr="00C64AD2" w:rsidDel="003E022C" w:rsidRDefault="00604AE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0B4C7A2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525B62A0" w14:textId="77777777" w:rsidR="00604AE2" w:rsidRPr="00C64AD2" w:rsidDel="003E022C" w:rsidRDefault="00604AE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6E366A0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vAlign w:val="bottom"/>
          </w:tcPr>
          <w:p w14:paraId="2CE4BB14" w14:textId="77777777" w:rsidR="00604AE2" w:rsidRPr="00C64AD2" w:rsidDel="003E022C" w:rsidRDefault="00604AE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4AE2" w:rsidRPr="002A54D4" w14:paraId="08D8A040" w14:textId="77777777" w:rsidTr="00604AE2">
        <w:tc>
          <w:tcPr>
            <w:tcW w:w="1568" w:type="pct"/>
          </w:tcPr>
          <w:p w14:paraId="69E5A58D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cs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 xml:space="preserve">   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2" w:type="pct"/>
            <w:tcBorders>
              <w:bottom w:val="double" w:sz="4" w:space="0" w:color="auto"/>
            </w:tcBorders>
            <w:vAlign w:val="bottom"/>
          </w:tcPr>
          <w:p w14:paraId="2A0D0431" w14:textId="1F658E1C" w:rsidR="00604AE2" w:rsidRPr="00C64AD2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</w:t>
            </w:r>
          </w:p>
        </w:tc>
        <w:tc>
          <w:tcPr>
            <w:tcW w:w="96" w:type="pct"/>
            <w:vAlign w:val="bottom"/>
          </w:tcPr>
          <w:p w14:paraId="506689D7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08C2E63C" w14:textId="2FE82885" w:rsidR="00604AE2" w:rsidRPr="00C64AD2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</w:p>
        </w:tc>
        <w:tc>
          <w:tcPr>
            <w:tcW w:w="96" w:type="pct"/>
            <w:vAlign w:val="bottom"/>
          </w:tcPr>
          <w:p w14:paraId="38073934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082A5C95" w14:textId="1BFC47C9" w:rsidR="00604AE2" w:rsidRPr="00C64AD2" w:rsidDel="003E022C" w:rsidRDefault="001F1162" w:rsidP="00604AE2">
            <w:pPr>
              <w:tabs>
                <w:tab w:val="decimal" w:pos="1033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</w:t>
            </w:r>
          </w:p>
        </w:tc>
        <w:tc>
          <w:tcPr>
            <w:tcW w:w="96" w:type="pct"/>
            <w:vAlign w:val="bottom"/>
          </w:tcPr>
          <w:p w14:paraId="5C2E67B1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7B4CC78A" w14:textId="09588BCB" w:rsidR="00604AE2" w:rsidRPr="00C64AD2" w:rsidDel="003E022C" w:rsidRDefault="001F116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6" w:type="pct"/>
            <w:vAlign w:val="bottom"/>
          </w:tcPr>
          <w:p w14:paraId="4B8FFBF5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DC1C589" w14:textId="2D80CB75" w:rsidR="00604AE2" w:rsidRPr="00C64AD2" w:rsidDel="003E022C" w:rsidRDefault="001F1162" w:rsidP="00604AE2">
            <w:pPr>
              <w:tabs>
                <w:tab w:val="decimal" w:pos="101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</w:t>
            </w:r>
          </w:p>
        </w:tc>
        <w:tc>
          <w:tcPr>
            <w:tcW w:w="96" w:type="pct"/>
            <w:vAlign w:val="bottom"/>
          </w:tcPr>
          <w:p w14:paraId="3DC40950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24A6154F" w14:textId="22B9295E" w:rsidR="00604AE2" w:rsidRPr="00C64AD2" w:rsidDel="003E022C" w:rsidRDefault="001F116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</w:p>
        </w:tc>
      </w:tr>
      <w:tr w:rsidR="00604AE2" w:rsidRPr="002A54D4" w14:paraId="774AD193" w14:textId="77777777" w:rsidTr="00604AE2">
        <w:tc>
          <w:tcPr>
            <w:tcW w:w="1568" w:type="pct"/>
          </w:tcPr>
          <w:p w14:paraId="2AFE99DE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2" w:type="pct"/>
            <w:vAlign w:val="bottom"/>
          </w:tcPr>
          <w:p w14:paraId="0461AD46" w14:textId="77777777" w:rsidR="00604AE2" w:rsidRPr="00C64AD2" w:rsidRDefault="00604AE2" w:rsidP="00604AE2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240FED1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027C6E19" w14:textId="77777777" w:rsidR="00604AE2" w:rsidRPr="00C64AD2" w:rsidRDefault="00604AE2" w:rsidP="00604AE2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7A986435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43494F20" w14:textId="77777777" w:rsidR="00604AE2" w:rsidRPr="00C64AD2" w:rsidRDefault="00604AE2" w:rsidP="00604AE2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6E6D5191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72DF2ACC" w14:textId="77777777" w:rsidR="00604AE2" w:rsidRPr="00C64AD2" w:rsidRDefault="00604AE2" w:rsidP="00604AE2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US" w:bidi="ar-SA"/>
              </w:rPr>
            </w:pPr>
          </w:p>
        </w:tc>
        <w:tc>
          <w:tcPr>
            <w:tcW w:w="96" w:type="pct"/>
            <w:vAlign w:val="bottom"/>
          </w:tcPr>
          <w:p w14:paraId="7679CF83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0" w:type="pct"/>
            <w:vAlign w:val="bottom"/>
          </w:tcPr>
          <w:p w14:paraId="3A1ADB16" w14:textId="77777777" w:rsidR="00604AE2" w:rsidRPr="00C64AD2" w:rsidRDefault="00604AE2" w:rsidP="00604AE2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3353B6A1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487" w:type="pct"/>
            <w:vAlign w:val="bottom"/>
          </w:tcPr>
          <w:p w14:paraId="2D921DF3" w14:textId="77777777" w:rsidR="00604AE2" w:rsidRPr="00C64AD2" w:rsidRDefault="00604AE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04AE2" w:rsidRPr="002A54D4" w14:paraId="233EAD01" w14:textId="77777777" w:rsidTr="00604AE2">
        <w:tc>
          <w:tcPr>
            <w:tcW w:w="1568" w:type="pct"/>
          </w:tcPr>
          <w:p w14:paraId="12CCB0A1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  </w:t>
            </w:r>
            <w:r w:rsidRPr="00C64AD2">
              <w:rPr>
                <w:rFonts w:ascii="Angsana New" w:hAnsi="Angsana New"/>
                <w:sz w:val="28"/>
                <w:szCs w:val="28"/>
                <w:lang w:val="en-AU"/>
              </w:rPr>
              <w:t xml:space="preserve">    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2" w:type="pct"/>
            <w:vAlign w:val="bottom"/>
          </w:tcPr>
          <w:p w14:paraId="51A0D473" w14:textId="77777777" w:rsidR="00604AE2" w:rsidRPr="00C64AD2" w:rsidRDefault="00604AE2" w:rsidP="00604AE2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22030FF4" w14:textId="77777777" w:rsidR="00604AE2" w:rsidRPr="00C64AD2" w:rsidRDefault="00604AE2" w:rsidP="00604AE2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A87C4C0" w14:textId="77777777" w:rsidR="00604AE2" w:rsidRPr="00C64AD2" w:rsidRDefault="00604AE2" w:rsidP="00604AE2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593F408" w14:textId="77777777" w:rsidR="00604AE2" w:rsidRPr="00C64AD2" w:rsidRDefault="00604AE2" w:rsidP="00604AE2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  <w:vAlign w:val="bottom"/>
          </w:tcPr>
          <w:p w14:paraId="4805C187" w14:textId="77777777" w:rsidR="00604AE2" w:rsidRPr="00C64AD2" w:rsidRDefault="00604AE2" w:rsidP="00604AE2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1FDE442B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2CE9DD38" w14:textId="77777777" w:rsidR="00604AE2" w:rsidRPr="00C64AD2" w:rsidRDefault="00604AE2" w:rsidP="00604AE2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22D87EA5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67F367D" w14:textId="77777777" w:rsidR="00604AE2" w:rsidRPr="00C64AD2" w:rsidRDefault="00604AE2" w:rsidP="00604AE2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395A3C3E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55C5E067" w14:textId="283DC316" w:rsidR="00604AE2" w:rsidRPr="00C64AD2" w:rsidRDefault="001F116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604AE2" w:rsidRPr="009E785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</w:p>
        </w:tc>
      </w:tr>
      <w:tr w:rsidR="00604AE2" w:rsidRPr="002A54D4" w14:paraId="71923BA8" w14:textId="77777777" w:rsidTr="00604AE2">
        <w:tc>
          <w:tcPr>
            <w:tcW w:w="1568" w:type="pct"/>
          </w:tcPr>
          <w:p w14:paraId="367FD42F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C64AD2">
              <w:rPr>
                <w:rFonts w:ascii="Angsana New" w:hAnsi="Angsana New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C64AD2">
              <w:rPr>
                <w:rFonts w:ascii="Angsana New" w:hAnsi="Angsana New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2" w:type="pct"/>
            <w:vAlign w:val="bottom"/>
          </w:tcPr>
          <w:p w14:paraId="60FBDA3A" w14:textId="77777777" w:rsidR="00604AE2" w:rsidRPr="00C64AD2" w:rsidRDefault="00604AE2" w:rsidP="00604AE2">
            <w:pPr>
              <w:tabs>
                <w:tab w:val="decimal" w:pos="1138"/>
              </w:tabs>
              <w:ind w:right="-10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38EFC407" w14:textId="77777777" w:rsidR="00604AE2" w:rsidRPr="00C64AD2" w:rsidRDefault="00604AE2" w:rsidP="00604AE2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61401C07" w14:textId="77777777" w:rsidR="00604AE2" w:rsidRPr="00C64AD2" w:rsidRDefault="00604AE2" w:rsidP="00604AE2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380306D" w14:textId="77777777" w:rsidR="00604AE2" w:rsidRPr="00C64AD2" w:rsidRDefault="00604AE2" w:rsidP="00604AE2">
            <w:pPr>
              <w:jc w:val="right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513" w:type="pct"/>
            <w:vAlign w:val="bottom"/>
          </w:tcPr>
          <w:p w14:paraId="17CEB76B" w14:textId="77777777" w:rsidR="00604AE2" w:rsidRPr="00C64AD2" w:rsidRDefault="00604AE2" w:rsidP="00604AE2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05F340C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0F5CA8B3" w14:textId="77777777" w:rsidR="00604AE2" w:rsidRPr="00C64AD2" w:rsidRDefault="00604AE2" w:rsidP="00604AE2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70C083B6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0" w:type="pct"/>
            <w:vAlign w:val="bottom"/>
          </w:tcPr>
          <w:p w14:paraId="2489CF29" w14:textId="77777777" w:rsidR="00604AE2" w:rsidRPr="00C64AD2" w:rsidRDefault="00604AE2" w:rsidP="00604AE2">
            <w:pPr>
              <w:tabs>
                <w:tab w:val="decimal" w:pos="1100"/>
              </w:tabs>
              <w:ind w:left="-88" w:right="-111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96" w:type="pct"/>
            <w:vAlign w:val="bottom"/>
          </w:tcPr>
          <w:p w14:paraId="55DD1D0D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i/>
                <w:iCs/>
                <w:sz w:val="28"/>
                <w:szCs w:val="28"/>
                <w:lang w:val="en-AU"/>
              </w:rPr>
            </w:pPr>
          </w:p>
        </w:tc>
        <w:tc>
          <w:tcPr>
            <w:tcW w:w="487" w:type="pct"/>
            <w:vAlign w:val="bottom"/>
          </w:tcPr>
          <w:p w14:paraId="1EB06EAA" w14:textId="7B929F56" w:rsidR="00604AE2" w:rsidRPr="00C64AD2" w:rsidRDefault="00604AE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920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604AE2" w:rsidRPr="002A54D4" w14:paraId="53D48364" w14:textId="77777777" w:rsidTr="00604AE2">
        <w:tc>
          <w:tcPr>
            <w:tcW w:w="1568" w:type="pct"/>
          </w:tcPr>
          <w:p w14:paraId="12079C50" w14:textId="77777777" w:rsidR="00604AE2" w:rsidRPr="00C64AD2" w:rsidRDefault="00604AE2" w:rsidP="00604AE2">
            <w:pPr>
              <w:ind w:right="-45"/>
              <w:rPr>
                <w:rFonts w:ascii="Angsana New" w:hAnsi="Angsana New"/>
                <w:sz w:val="28"/>
                <w:szCs w:val="28"/>
                <w:lang w:val="en-AU"/>
              </w:rPr>
            </w:pPr>
            <w:r w:rsidRPr="00C64AD2">
              <w:rPr>
                <w:rFonts w:ascii="Angsana New" w:hAnsi="Angsana New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2" w:type="pct"/>
            <w:vAlign w:val="bottom"/>
          </w:tcPr>
          <w:p w14:paraId="49045B57" w14:textId="77777777" w:rsidR="00604AE2" w:rsidRPr="00C64AD2" w:rsidRDefault="00604AE2" w:rsidP="00604AE2">
            <w:pPr>
              <w:tabs>
                <w:tab w:val="decimal" w:pos="1138"/>
              </w:tabs>
              <w:ind w:right="-108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  <w:vAlign w:val="bottom"/>
          </w:tcPr>
          <w:p w14:paraId="4730EDE0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3B2278FA" w14:textId="77777777" w:rsidR="00604AE2" w:rsidRPr="00C64AD2" w:rsidRDefault="00604AE2" w:rsidP="00604AE2">
            <w:pPr>
              <w:tabs>
                <w:tab w:val="decimal" w:pos="1000"/>
              </w:tabs>
              <w:ind w:left="-88" w:right="-111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96" w:type="pct"/>
            <w:vAlign w:val="bottom"/>
          </w:tcPr>
          <w:p w14:paraId="3487D70D" w14:textId="77777777" w:rsidR="00604AE2" w:rsidRPr="00C64AD2" w:rsidRDefault="00604AE2" w:rsidP="00604AE2">
            <w:pPr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13" w:type="pct"/>
            <w:vAlign w:val="bottom"/>
          </w:tcPr>
          <w:p w14:paraId="5A51EB75" w14:textId="77777777" w:rsidR="00604AE2" w:rsidRPr="00C64AD2" w:rsidRDefault="00604AE2" w:rsidP="00604AE2">
            <w:pPr>
              <w:tabs>
                <w:tab w:val="decimal" w:pos="1090"/>
              </w:tabs>
              <w:ind w:left="-88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13C2CA43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32D62F40" w14:textId="77777777" w:rsidR="00604AE2" w:rsidRPr="00C64AD2" w:rsidRDefault="00604AE2" w:rsidP="00604AE2">
            <w:pPr>
              <w:tabs>
                <w:tab w:val="decimal" w:pos="1040"/>
              </w:tabs>
              <w:ind w:left="-86" w:right="-111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5DDF8BF4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0" w:type="pct"/>
            <w:vAlign w:val="bottom"/>
          </w:tcPr>
          <w:p w14:paraId="64090A72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96" w:type="pct"/>
            <w:vAlign w:val="bottom"/>
          </w:tcPr>
          <w:p w14:paraId="49E2AC74" w14:textId="77777777" w:rsidR="00604AE2" w:rsidRPr="00C64AD2" w:rsidRDefault="00604AE2" w:rsidP="00604AE2">
            <w:pPr>
              <w:tabs>
                <w:tab w:val="decimal" w:pos="1059"/>
              </w:tabs>
              <w:ind w:left="-93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FEAD58" w14:textId="3F9A1D61" w:rsidR="00604AE2" w:rsidRPr="00C64AD2" w:rsidRDefault="001F1162" w:rsidP="00604AE2">
            <w:pPr>
              <w:tabs>
                <w:tab w:val="decimal" w:pos="970"/>
              </w:tabs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786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807</w:t>
            </w:r>
          </w:p>
        </w:tc>
      </w:tr>
      <w:bookmarkEnd w:id="15"/>
    </w:tbl>
    <w:p w14:paraId="4F9E8302" w14:textId="6F149771" w:rsidR="00EB07E2" w:rsidRPr="002A54D4" w:rsidRDefault="00EB07E2">
      <w:pPr>
        <w:rPr>
          <w:cs/>
        </w:rPr>
      </w:pPr>
    </w:p>
    <w:p w14:paraId="435EE3DE" w14:textId="77777777" w:rsidR="00D35F86" w:rsidRPr="002A54D4" w:rsidRDefault="00D35F86" w:rsidP="00EB07E2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sectPr w:rsidR="00D35F86" w:rsidRPr="002A54D4" w:rsidSect="00D112DC">
          <w:headerReference w:type="default" r:id="rId23"/>
          <w:footerReference w:type="default" r:id="rId24"/>
          <w:headerReference w:type="first" r:id="rId25"/>
          <w:footerReference w:type="first" r:id="rId26"/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60"/>
        </w:sectPr>
      </w:pPr>
    </w:p>
    <w:p w14:paraId="087452DF" w14:textId="3D350A2E" w:rsidR="00A76EF3" w:rsidRPr="002A54D4" w:rsidRDefault="003A2257" w:rsidP="00823267">
      <w:pPr>
        <w:pStyle w:val="Heading1"/>
        <w:numPr>
          <w:ilvl w:val="0"/>
          <w:numId w:val="22"/>
        </w:numPr>
        <w:spacing w:before="0" w:after="120"/>
        <w:ind w:left="561" w:hanging="561"/>
        <w:rPr>
          <w:rFonts w:asciiTheme="majorBidi" w:hAnsiTheme="majorBidi" w:cstheme="majorBidi"/>
          <w:sz w:val="28"/>
          <w:szCs w:val="28"/>
          <w:u w:val="none"/>
          <w:cs/>
        </w:rPr>
      </w:pPr>
      <w:r w:rsidRPr="002A54D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ค่าเผื่อผลขาดทุนด้านเครดิตที่คาดว่าจะเกิดขึ้น</w:t>
      </w:r>
      <w:bookmarkEnd w:id="14"/>
    </w:p>
    <w:tbl>
      <w:tblPr>
        <w:tblW w:w="100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566"/>
        <w:gridCol w:w="1530"/>
        <w:gridCol w:w="1166"/>
        <w:gridCol w:w="1166"/>
        <w:gridCol w:w="1170"/>
      </w:tblGrid>
      <w:tr w:rsidR="00AE143D" w:rsidRPr="002A54D4" w14:paraId="4585E1DE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2E13DB20" w14:textId="777777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98" w:type="dxa"/>
            <w:gridSpan w:val="5"/>
            <w:shd w:val="clear" w:color="auto" w:fill="auto"/>
            <w:vAlign w:val="bottom"/>
          </w:tcPr>
          <w:p w14:paraId="4ACA149F" w14:textId="55F6223D" w:rsidR="00AE143D" w:rsidRPr="00C64AD2" w:rsidRDefault="00604AE2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</w:tr>
      <w:tr w:rsidR="001F50A3" w:rsidRPr="002A54D4" w14:paraId="35E61514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3C36CDC7" w14:textId="77777777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40785261" w14:textId="250F825F" w:rsidR="00AE143D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 w:rsidR="00C81BB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การเงินที่ไม่มี</w:t>
            </w:r>
          </w:p>
          <w:p w14:paraId="1D8113C0" w14:textId="7B7FA10E" w:rsidR="007D036B" w:rsidRPr="00C64AD2" w:rsidRDefault="007D036B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การเพิ่มขึ้นอย่างมีนัยสำคัญของ</w:t>
            </w:r>
            <w:r w:rsidR="00C81BB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ความเสี่ยงด้านเครดิต</w:t>
            </w:r>
            <w:r w:rsidRPr="00C64AD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BDF7906" w14:textId="15F46DF6" w:rsidR="007D036B" w:rsidRPr="00C64AD2" w:rsidRDefault="007D036B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 w:rsidR="00C81BB1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การเงินที่มี</w:t>
            </w:r>
            <w:r w:rsidR="00C81BB1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การเพิ่มขึ้นอย่างมีนัยสำคัญของ</w:t>
            </w:r>
            <w:r w:rsidR="00C81BB1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732D7EF" w14:textId="12ACF6BC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0492D64D" w14:textId="44C5E42F" w:rsidR="007D036B" w:rsidRPr="00C64AD2" w:rsidRDefault="0021163A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1033FFB9" w14:textId="77777777" w:rsidR="007D036B" w:rsidRPr="00C64AD2" w:rsidRDefault="007D036B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2A54D4" w14:paraId="2E9FD09E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56C374EF" w14:textId="777777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598" w:type="dxa"/>
            <w:gridSpan w:val="5"/>
            <w:vAlign w:val="bottom"/>
          </w:tcPr>
          <w:p w14:paraId="2369D868" w14:textId="478AC277" w:rsidR="00AE143D" w:rsidRPr="00C64AD2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D1F9B" w:rsidRPr="002A54D4" w14:paraId="48AC3C08" w14:textId="77777777" w:rsidTr="00F25EA0">
        <w:tc>
          <w:tcPr>
            <w:tcW w:w="3427" w:type="dxa"/>
            <w:shd w:val="clear" w:color="auto" w:fill="auto"/>
            <w:vAlign w:val="center"/>
          </w:tcPr>
          <w:p w14:paraId="5053F617" w14:textId="7F28B95A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C64AD2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66" w:type="dxa"/>
            <w:shd w:val="clear" w:color="auto" w:fill="auto"/>
          </w:tcPr>
          <w:p w14:paraId="4014BD74" w14:textId="5A88608C" w:rsidR="00BD1F9B" w:rsidRPr="00C64AD2" w:rsidRDefault="00491934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1,821</w:t>
            </w:r>
          </w:p>
        </w:tc>
        <w:tc>
          <w:tcPr>
            <w:tcW w:w="1530" w:type="dxa"/>
            <w:shd w:val="clear" w:color="auto" w:fill="auto"/>
          </w:tcPr>
          <w:p w14:paraId="76B4D099" w14:textId="2CF312E4" w:rsidR="00BD1F9B" w:rsidRPr="00C64AD2" w:rsidRDefault="00490BC2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11B36609" w14:textId="042892F1" w:rsidR="00BD1F9B" w:rsidRPr="00C64AD2" w:rsidRDefault="00490BC2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</w:tcPr>
          <w:p w14:paraId="2A5E22D7" w14:textId="2399E06C" w:rsidR="00BD1F9B" w:rsidRPr="00C64AD2" w:rsidRDefault="00490BC2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786B5517" w14:textId="69D42825" w:rsidR="00BD1F9B" w:rsidRPr="00C64AD2" w:rsidRDefault="00491934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1,821</w:t>
            </w:r>
          </w:p>
        </w:tc>
      </w:tr>
      <w:tr w:rsidR="00BD1F9B" w:rsidRPr="002A54D4" w14:paraId="63315BA9" w14:textId="77777777" w:rsidTr="00F25EA0">
        <w:tc>
          <w:tcPr>
            <w:tcW w:w="3427" w:type="dxa"/>
            <w:shd w:val="clear" w:color="auto" w:fill="auto"/>
            <w:vAlign w:val="center"/>
          </w:tcPr>
          <w:p w14:paraId="5BDD502B" w14:textId="77777777" w:rsidR="003A641B" w:rsidRPr="00C64AD2" w:rsidRDefault="00BD1F9B" w:rsidP="003A641B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483BDF35" w14:textId="770A293F" w:rsidR="00BD1F9B" w:rsidRPr="00C64AD2" w:rsidRDefault="00BD1F9B" w:rsidP="003A641B">
            <w:pPr>
              <w:pStyle w:val="ListParagraph"/>
              <w:ind w:left="290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BEEC33B" w14:textId="51E9AB32" w:rsidR="00BD1F9B" w:rsidRPr="00C64AD2" w:rsidRDefault="00491934" w:rsidP="003847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1C47324" w14:textId="614363E7" w:rsidR="00BD1F9B" w:rsidRPr="00C64AD2" w:rsidRDefault="00490BC2" w:rsidP="003847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8821B91" w14:textId="715C787F" w:rsidR="00BD1F9B" w:rsidRPr="00C64AD2" w:rsidRDefault="00490BC2" w:rsidP="003847E2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326894AB" w14:textId="03878957" w:rsidR="00BD1F9B" w:rsidRPr="00C64AD2" w:rsidRDefault="00490BC2" w:rsidP="003847E2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711C3BDC" w14:textId="7A394254" w:rsidR="00BD1F9B" w:rsidRPr="00C64AD2" w:rsidRDefault="00491934" w:rsidP="003847E2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BD1F9B" w:rsidRPr="002A54D4" w14:paraId="12DD644F" w14:textId="77777777" w:rsidTr="00F25EA0">
        <w:trPr>
          <w:trHeight w:val="162"/>
        </w:trPr>
        <w:tc>
          <w:tcPr>
            <w:tcW w:w="3427" w:type="dxa"/>
            <w:shd w:val="clear" w:color="auto" w:fill="auto"/>
            <w:vAlign w:val="center"/>
          </w:tcPr>
          <w:p w14:paraId="77963C3B" w14:textId="7696946B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59919B78" w14:textId="56EFB211" w:rsidR="00BD1F9B" w:rsidRPr="00C64AD2" w:rsidRDefault="00491934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4,388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2062422" w14:textId="6595F3B3" w:rsidR="00BD1F9B" w:rsidRPr="00C64AD2" w:rsidRDefault="00491934" w:rsidP="00BD1F9B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0A50884" w14:textId="76056A5E" w:rsidR="00BD1F9B" w:rsidRPr="00C64AD2" w:rsidRDefault="00491934" w:rsidP="00BD1F9B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6" w:type="dxa"/>
            <w:vAlign w:val="bottom"/>
          </w:tcPr>
          <w:p w14:paraId="56447376" w14:textId="01AC82FC" w:rsidR="00BD1F9B" w:rsidRPr="00C64AD2" w:rsidRDefault="00490BC2" w:rsidP="00BF4087">
            <w:pPr>
              <w:pStyle w:val="ListParagraph"/>
              <w:tabs>
                <w:tab w:val="decimal" w:pos="78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1B0E68F6" w14:textId="2A9E1A31" w:rsidR="00BD1F9B" w:rsidRPr="00C64AD2" w:rsidRDefault="00491934" w:rsidP="00BD1F9B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875,388</w:t>
            </w:r>
          </w:p>
        </w:tc>
      </w:tr>
      <w:tr w:rsidR="00BD1F9B" w:rsidRPr="002A54D4" w14:paraId="4B568FC4" w14:textId="77777777" w:rsidTr="00F25EA0">
        <w:trPr>
          <w:trHeight w:val="87"/>
        </w:trPr>
        <w:tc>
          <w:tcPr>
            <w:tcW w:w="3427" w:type="dxa"/>
            <w:shd w:val="clear" w:color="auto" w:fill="auto"/>
            <w:vAlign w:val="bottom"/>
          </w:tcPr>
          <w:p w14:paraId="5A541458" w14:textId="6E71821B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69D59B8" w14:textId="13FE4DBB" w:rsidR="00BD1F9B" w:rsidRPr="00C64AD2" w:rsidRDefault="00491934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1,819,078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D87DB4F" w14:textId="3EB12737" w:rsidR="00BD1F9B" w:rsidRPr="00C64AD2" w:rsidRDefault="00491934" w:rsidP="00BF4087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2,464,103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FF53C05" w14:textId="0D1E42A1" w:rsidR="00BD1F9B" w:rsidRPr="00C64AD2" w:rsidRDefault="00491934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5,632,755</w:t>
            </w:r>
          </w:p>
        </w:tc>
        <w:tc>
          <w:tcPr>
            <w:tcW w:w="1166" w:type="dxa"/>
            <w:vAlign w:val="bottom"/>
          </w:tcPr>
          <w:p w14:paraId="1E0C48E3" w14:textId="3ED6310C" w:rsidR="00BD1F9B" w:rsidRPr="00C64AD2" w:rsidRDefault="00491934" w:rsidP="00BF4087">
            <w:pPr>
              <w:pStyle w:val="ListParagraph"/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4,621,994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5854E15D" w14:textId="7F1218F4" w:rsidR="00BD1F9B" w:rsidRPr="00C64AD2" w:rsidRDefault="00491934" w:rsidP="00BF4087">
            <w:pPr>
              <w:pStyle w:val="ListParagraph"/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14,537,930</w:t>
            </w:r>
          </w:p>
        </w:tc>
      </w:tr>
      <w:tr w:rsidR="00BD1F9B" w:rsidRPr="002A54D4" w14:paraId="756061DD" w14:textId="77777777" w:rsidTr="00F25EA0">
        <w:trPr>
          <w:trHeight w:val="134"/>
        </w:trPr>
        <w:tc>
          <w:tcPr>
            <w:tcW w:w="3427" w:type="dxa"/>
            <w:shd w:val="clear" w:color="auto" w:fill="auto"/>
            <w:vAlign w:val="bottom"/>
          </w:tcPr>
          <w:p w14:paraId="2B52FA28" w14:textId="35FB4F93" w:rsidR="00BD1F9B" w:rsidRPr="00C64AD2" w:rsidRDefault="00BD1F9B" w:rsidP="00BD1F9B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C64AD2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2953A008" w14:textId="0F2E5E66" w:rsidR="00BD1F9B" w:rsidRPr="00C64AD2" w:rsidRDefault="00491934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31,556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82F2209" w14:textId="0BADD3AB" w:rsidR="00BD1F9B" w:rsidRPr="00C64AD2" w:rsidRDefault="00491934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43,782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3395F8E" w14:textId="1E8A5088" w:rsidR="00BD1F9B" w:rsidRPr="00C64AD2" w:rsidRDefault="00491934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193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12,138</w:t>
            </w:r>
          </w:p>
        </w:tc>
        <w:tc>
          <w:tcPr>
            <w:tcW w:w="1166" w:type="dxa"/>
            <w:vAlign w:val="bottom"/>
          </w:tcPr>
          <w:p w14:paraId="1B138B7A" w14:textId="5229AFC0" w:rsidR="00BD1F9B" w:rsidRPr="00C64AD2" w:rsidRDefault="00490BC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8" w:type="dxa"/>
            <w:shd w:val="clear" w:color="auto" w:fill="auto"/>
            <w:vAlign w:val="bottom"/>
          </w:tcPr>
          <w:p w14:paraId="57DA8655" w14:textId="2DA3F372" w:rsidR="00BD1F9B" w:rsidRPr="00C64AD2" w:rsidRDefault="00490BC2" w:rsidP="00BD1F9B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90BC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87,476</w:t>
            </w:r>
          </w:p>
        </w:tc>
      </w:tr>
      <w:tr w:rsidR="00BD1F9B" w:rsidRPr="002A54D4" w14:paraId="61DB3EE6" w14:textId="77777777" w:rsidTr="00F25EA0">
        <w:tc>
          <w:tcPr>
            <w:tcW w:w="3427" w:type="dxa"/>
            <w:shd w:val="clear" w:color="auto" w:fill="auto"/>
            <w:vAlign w:val="center"/>
          </w:tcPr>
          <w:p w14:paraId="0D974636" w14:textId="51E936FE" w:rsidR="00BD1F9B" w:rsidRPr="00C64AD2" w:rsidRDefault="00BD1F9B" w:rsidP="00BD1F9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66" w:type="dxa"/>
            <w:shd w:val="clear" w:color="auto" w:fill="auto"/>
          </w:tcPr>
          <w:p w14:paraId="7F6D40E2" w14:textId="5E389748" w:rsidR="00BD1F9B" w:rsidRPr="00C64AD2" w:rsidRDefault="001F1162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860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454</w:t>
            </w:r>
          </w:p>
        </w:tc>
        <w:tc>
          <w:tcPr>
            <w:tcW w:w="1530" w:type="dxa"/>
            <w:shd w:val="clear" w:color="auto" w:fill="auto"/>
          </w:tcPr>
          <w:p w14:paraId="1D5F11F1" w14:textId="6D40AD32" w:rsidR="00BD1F9B" w:rsidRPr="00C64AD2" w:rsidRDefault="001F1162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178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885</w:t>
            </w:r>
          </w:p>
        </w:tc>
        <w:tc>
          <w:tcPr>
            <w:tcW w:w="1166" w:type="dxa"/>
            <w:shd w:val="clear" w:color="auto" w:fill="auto"/>
          </w:tcPr>
          <w:p w14:paraId="63401D7F" w14:textId="7D8F1638" w:rsidR="00BD1F9B" w:rsidRPr="00C64AD2" w:rsidRDefault="001F1162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844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893</w:t>
            </w:r>
          </w:p>
        </w:tc>
        <w:tc>
          <w:tcPr>
            <w:tcW w:w="1166" w:type="dxa"/>
          </w:tcPr>
          <w:p w14:paraId="2DB86DE6" w14:textId="45796760" w:rsidR="00BD1F9B" w:rsidRPr="00C64AD2" w:rsidRDefault="001F1162" w:rsidP="00BF4087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621</w:t>
            </w:r>
            <w:r w:rsidR="00490BC2" w:rsidRPr="00490BC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994</w:t>
            </w:r>
          </w:p>
        </w:tc>
        <w:tc>
          <w:tcPr>
            <w:tcW w:w="1168" w:type="dxa"/>
            <w:shd w:val="clear" w:color="auto" w:fill="auto"/>
          </w:tcPr>
          <w:p w14:paraId="175CE574" w14:textId="4FC49766" w:rsidR="00BD1F9B" w:rsidRPr="00C64AD2" w:rsidRDefault="001F1162" w:rsidP="00BD1F9B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="00490BC2" w:rsidRPr="00490BC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506</w:t>
            </w:r>
            <w:r w:rsidR="00490BC2" w:rsidRPr="00490BC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226</w:t>
            </w:r>
          </w:p>
        </w:tc>
      </w:tr>
    </w:tbl>
    <w:p w14:paraId="358375AD" w14:textId="1566B9B5" w:rsidR="008B3414" w:rsidRPr="00823267" w:rsidRDefault="008B3414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100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7"/>
        <w:gridCol w:w="1566"/>
        <w:gridCol w:w="1530"/>
        <w:gridCol w:w="1166"/>
        <w:gridCol w:w="1166"/>
        <w:gridCol w:w="1176"/>
      </w:tblGrid>
      <w:tr w:rsidR="00AE143D" w:rsidRPr="002A54D4" w14:paraId="5CF12E84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31161917" w14:textId="77777777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04" w:type="dxa"/>
            <w:gridSpan w:val="5"/>
            <w:shd w:val="clear" w:color="auto" w:fill="auto"/>
            <w:vAlign w:val="bottom"/>
          </w:tcPr>
          <w:p w14:paraId="37CD6039" w14:textId="7ED50B0B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1F50A3" w:rsidRPr="002A54D4" w14:paraId="6BE1697F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2B92668E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66" w:type="dxa"/>
            <w:shd w:val="clear" w:color="auto" w:fill="auto"/>
            <w:vAlign w:val="bottom"/>
          </w:tcPr>
          <w:p w14:paraId="2A751EF1" w14:textId="31B802AB" w:rsidR="001F50A3" w:rsidRPr="002A54D4" w:rsidRDefault="001F50A3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 w:rsidR="00C81BB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การเพิ่มขึ้นอย่างมีนัยสำคัญของ</w:t>
            </w:r>
            <w:r w:rsidR="00C81BB1"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ความเสี่ยงด้านเครดิต</w:t>
            </w:r>
            <w:r w:rsidRPr="002A54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A30D6B8" w14:textId="32C758B7" w:rsidR="001F50A3" w:rsidRPr="002A54D4" w:rsidRDefault="00C81BB1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การเงินที่มี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การเพิ่มขึ้นอย่างมีนัยสำคัญของ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EAA4282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6" w:type="dxa"/>
            <w:vAlign w:val="bottom"/>
          </w:tcPr>
          <w:p w14:paraId="14C66420" w14:textId="20EF1066" w:rsidR="001F50A3" w:rsidRPr="002A54D4" w:rsidRDefault="0021163A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19FBCC82" w14:textId="77777777" w:rsidR="001F50A3" w:rsidRPr="002A54D4" w:rsidRDefault="001F50A3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E143D" w:rsidRPr="002A54D4" w14:paraId="41D3F453" w14:textId="77777777" w:rsidTr="00F25EA0">
        <w:trPr>
          <w:tblHeader/>
        </w:trPr>
        <w:tc>
          <w:tcPr>
            <w:tcW w:w="3427" w:type="dxa"/>
            <w:shd w:val="clear" w:color="auto" w:fill="auto"/>
            <w:vAlign w:val="bottom"/>
          </w:tcPr>
          <w:p w14:paraId="419917E9" w14:textId="77777777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04" w:type="dxa"/>
            <w:gridSpan w:val="5"/>
            <w:vAlign w:val="bottom"/>
          </w:tcPr>
          <w:p w14:paraId="29371957" w14:textId="2359FD31" w:rsidR="00AE143D" w:rsidRPr="002A54D4" w:rsidRDefault="00AE143D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604AE2" w:rsidRPr="002A54D4" w14:paraId="11E244BA" w14:textId="77777777" w:rsidTr="00F25EA0">
        <w:tc>
          <w:tcPr>
            <w:tcW w:w="3427" w:type="dxa"/>
            <w:shd w:val="clear" w:color="auto" w:fill="auto"/>
            <w:vAlign w:val="center"/>
          </w:tcPr>
          <w:p w14:paraId="7B50E632" w14:textId="77777777" w:rsidR="00604AE2" w:rsidRPr="002A54D4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99C0865" w14:textId="440A9168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1FAEAD4" w14:textId="15DE6AD7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20F7C37" w14:textId="1E27FD0D" w:rsidR="00604AE2" w:rsidRPr="002A54D4" w:rsidRDefault="00604AE2" w:rsidP="00604AE2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171D2279" w14:textId="11F18C6F" w:rsidR="00604AE2" w:rsidRPr="002A54D4" w:rsidRDefault="00604AE2" w:rsidP="00604AE2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53C0434A" w14:textId="3256EA66" w:rsidR="00604AE2" w:rsidRPr="002A54D4" w:rsidRDefault="00604AE2" w:rsidP="00604AE2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</w:tr>
      <w:tr w:rsidR="00604AE2" w:rsidRPr="002A54D4" w14:paraId="68AF21A8" w14:textId="77777777" w:rsidTr="00F25EA0">
        <w:tc>
          <w:tcPr>
            <w:tcW w:w="3427" w:type="dxa"/>
            <w:shd w:val="clear" w:color="auto" w:fill="auto"/>
            <w:vAlign w:val="center"/>
          </w:tcPr>
          <w:p w14:paraId="636BABAE" w14:textId="77777777" w:rsidR="00604AE2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30735B0E" w14:textId="4E530ECD" w:rsidR="00604AE2" w:rsidRPr="002A54D4" w:rsidRDefault="00604AE2" w:rsidP="00604AE2">
            <w:pPr>
              <w:pStyle w:val="ListParagraph"/>
              <w:ind w:left="290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5478E680" w14:textId="676AC2C2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D2FA21A" w14:textId="796A096A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76AA4F9" w14:textId="128B3DB2" w:rsidR="00604AE2" w:rsidRPr="002A54D4" w:rsidRDefault="00604AE2" w:rsidP="00604AE2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6" w:type="dxa"/>
            <w:vAlign w:val="bottom"/>
          </w:tcPr>
          <w:p w14:paraId="0147C305" w14:textId="2E440407" w:rsidR="00604AE2" w:rsidRPr="002A54D4" w:rsidRDefault="00604AE2" w:rsidP="00604AE2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39115322" w14:textId="04DE1355" w:rsidR="00604AE2" w:rsidRPr="002A54D4" w:rsidRDefault="00604AE2" w:rsidP="00604AE2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604AE2" w:rsidRPr="002A54D4" w14:paraId="1BE5895F" w14:textId="77777777" w:rsidTr="00F25EA0">
        <w:trPr>
          <w:trHeight w:val="162"/>
        </w:trPr>
        <w:tc>
          <w:tcPr>
            <w:tcW w:w="3427" w:type="dxa"/>
            <w:shd w:val="clear" w:color="auto" w:fill="auto"/>
            <w:vAlign w:val="center"/>
          </w:tcPr>
          <w:p w14:paraId="21AB1B53" w14:textId="77777777" w:rsidR="00604AE2" w:rsidRPr="002A54D4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C440B35" w14:textId="2EEBB4C0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6EB1BE" w14:textId="4A7DAFCF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6A5966C" w14:textId="53BD8988" w:rsidR="00604AE2" w:rsidRPr="002A54D4" w:rsidRDefault="00604AE2" w:rsidP="00604AE2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6" w:type="dxa"/>
            <w:vAlign w:val="bottom"/>
          </w:tcPr>
          <w:p w14:paraId="59888340" w14:textId="48C0CF7E" w:rsidR="00604AE2" w:rsidRPr="002A54D4" w:rsidRDefault="00604AE2" w:rsidP="00604AE2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65201C2B" w14:textId="1316208F" w:rsidR="00604AE2" w:rsidRPr="002A54D4" w:rsidRDefault="00604AE2" w:rsidP="00604AE2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876,268</w:t>
            </w:r>
          </w:p>
        </w:tc>
      </w:tr>
      <w:tr w:rsidR="00604AE2" w:rsidRPr="002A54D4" w14:paraId="2842D4B6" w14:textId="77777777" w:rsidTr="00F25EA0">
        <w:trPr>
          <w:trHeight w:val="87"/>
        </w:trPr>
        <w:tc>
          <w:tcPr>
            <w:tcW w:w="3427" w:type="dxa"/>
            <w:shd w:val="clear" w:color="auto" w:fill="auto"/>
            <w:vAlign w:val="bottom"/>
          </w:tcPr>
          <w:p w14:paraId="4FD3BCA1" w14:textId="77777777" w:rsidR="00604AE2" w:rsidRPr="002A54D4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08F85265" w14:textId="385450B0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2,120,639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7DA15E" w14:textId="701E1743" w:rsidR="00604AE2" w:rsidRPr="002A54D4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2,470,072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3A4613A" w14:textId="4266FBF9" w:rsidR="00604AE2" w:rsidRPr="002A54D4" w:rsidRDefault="00604AE2" w:rsidP="00604AE2">
            <w:pPr>
              <w:pStyle w:val="ListParagraph"/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5,186,928</w:t>
            </w:r>
          </w:p>
        </w:tc>
        <w:tc>
          <w:tcPr>
            <w:tcW w:w="1166" w:type="dxa"/>
            <w:vAlign w:val="bottom"/>
          </w:tcPr>
          <w:p w14:paraId="7432ABE2" w14:textId="5BDD3F9E" w:rsidR="00604AE2" w:rsidRPr="002A54D4" w:rsidRDefault="00604AE2" w:rsidP="00604AE2">
            <w:pPr>
              <w:pStyle w:val="ListParagraph"/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4,598,076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56F8F7AF" w14:textId="60B7A8A0" w:rsidR="00604AE2" w:rsidRPr="002A54D4" w:rsidRDefault="00604AE2" w:rsidP="00604AE2">
            <w:pPr>
              <w:pStyle w:val="ListParagraph"/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14,375,715</w:t>
            </w:r>
          </w:p>
        </w:tc>
      </w:tr>
      <w:tr w:rsidR="00604AE2" w:rsidRPr="002A54D4" w14:paraId="2CCEFF75" w14:textId="77777777" w:rsidTr="00F25EA0">
        <w:trPr>
          <w:trHeight w:val="134"/>
        </w:trPr>
        <w:tc>
          <w:tcPr>
            <w:tcW w:w="3427" w:type="dxa"/>
            <w:shd w:val="clear" w:color="auto" w:fill="auto"/>
            <w:vAlign w:val="bottom"/>
          </w:tcPr>
          <w:p w14:paraId="5685FA84" w14:textId="77777777" w:rsidR="00604AE2" w:rsidRPr="002A54D4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6CE86E18" w14:textId="529A50CD" w:rsidR="00604AE2" w:rsidRPr="002A54D4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36,416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BD48E40" w14:textId="6A8C8BCA" w:rsidR="00604AE2" w:rsidRPr="002A54D4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47,678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461E6B9" w14:textId="04E68D9E" w:rsidR="00604AE2" w:rsidRPr="002A54D4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66" w:type="dxa"/>
            <w:vAlign w:val="bottom"/>
          </w:tcPr>
          <w:p w14:paraId="0ADD06E6" w14:textId="20AEAD72" w:rsidR="00604AE2" w:rsidRPr="002A54D4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5C5E682A" w14:textId="1397ED9B" w:rsidR="00604AE2" w:rsidRPr="002A54D4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91,334</w:t>
            </w:r>
          </w:p>
        </w:tc>
      </w:tr>
      <w:tr w:rsidR="00604AE2" w:rsidRPr="002A54D4" w14:paraId="4594D59E" w14:textId="77777777" w:rsidTr="00F25EA0">
        <w:tc>
          <w:tcPr>
            <w:tcW w:w="3427" w:type="dxa"/>
            <w:shd w:val="clear" w:color="auto" w:fill="auto"/>
            <w:vAlign w:val="center"/>
          </w:tcPr>
          <w:p w14:paraId="1C2AEA12" w14:textId="77777777" w:rsidR="00604AE2" w:rsidRPr="002A54D4" w:rsidRDefault="00604AE2" w:rsidP="00604AE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lastRenderedPageBreak/>
              <w:t>รวม</w:t>
            </w:r>
          </w:p>
        </w:tc>
        <w:tc>
          <w:tcPr>
            <w:tcW w:w="1566" w:type="dxa"/>
            <w:shd w:val="clear" w:color="auto" w:fill="auto"/>
            <w:vAlign w:val="bottom"/>
          </w:tcPr>
          <w:p w14:paraId="356281B7" w14:textId="06269F96" w:rsidR="00604AE2" w:rsidRPr="002A54D4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169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335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1726C5" w14:textId="2A061C9A" w:rsidR="00604AE2" w:rsidRPr="002A54D4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188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750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6370C83" w14:textId="2896A92E" w:rsidR="00604AE2" w:rsidRPr="002A54D4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394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66" w:type="dxa"/>
            <w:vAlign w:val="bottom"/>
          </w:tcPr>
          <w:p w14:paraId="18E7D93B" w14:textId="0EA5F481" w:rsidR="00604AE2" w:rsidRPr="002A54D4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760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598</w:t>
            </w:r>
            <w:r w:rsidR="00604AE2" w:rsidRPr="009E785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75" w:type="dxa"/>
            <w:shd w:val="clear" w:color="auto" w:fill="auto"/>
            <w:vAlign w:val="bottom"/>
          </w:tcPr>
          <w:p w14:paraId="11856588" w14:textId="473264BA" w:rsidR="00604AE2" w:rsidRPr="002A54D4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350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329</w:t>
            </w:r>
          </w:p>
        </w:tc>
      </w:tr>
    </w:tbl>
    <w:p w14:paraId="7D33DC74" w14:textId="16EA3000" w:rsidR="009B5895" w:rsidRPr="00823267" w:rsidRDefault="000F034C" w:rsidP="00823267">
      <w:pPr>
        <w:spacing w:before="120"/>
        <w:ind w:left="539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 w:rsidRPr="0082326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604AE2"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604AE2" w:rsidRPr="00823267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C64AD2"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</w:t>
      </w:r>
      <w:r w:rsidR="00250EF3"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83975" w:rsidRPr="00823267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C64AD2"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>ล้านบาท และ</w:t>
      </w:r>
      <w:r w:rsidR="00250EF3"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E83975" w:rsidRPr="00823267">
        <w:rPr>
          <w:rFonts w:asciiTheme="majorBidi" w:hAnsiTheme="majorBidi" w:cstheme="majorBidi"/>
          <w:sz w:val="28"/>
          <w:szCs w:val="28"/>
          <w:lang w:val="en-US"/>
        </w:rPr>
        <w:t>57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ตามลำดับ </w:t>
      </w:r>
      <w:r w:rsidRPr="00823267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Pr="00823267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604AE2"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2 </w:t>
      </w:r>
      <w:r w:rsidRPr="00823267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ล้านบาท และ </w:t>
      </w:r>
      <w:r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>5</w:t>
      </w:r>
      <w:r w:rsidR="00604AE2"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823267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823267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 ตามลำดับ)</w:t>
      </w:r>
    </w:p>
    <w:p w14:paraId="1521B83A" w14:textId="154A393F" w:rsidR="00CB327A" w:rsidRPr="00AE143D" w:rsidRDefault="00CB327A" w:rsidP="004F71F7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AE143D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รายการเคลื่อนไหวของค่าเผื่อผลขาดทุนด้านเครดิตที่คาดว่าจะเกิดขึ้นของ</w:t>
      </w:r>
      <w:r w:rsidRPr="00AE143D">
        <w:rPr>
          <w:rFonts w:asciiTheme="majorBidi" w:hAnsiTheme="majorBidi" w:cstheme="majorBidi" w:hint="cs"/>
          <w:sz w:val="28"/>
          <w:szCs w:val="28"/>
          <w:cs/>
        </w:rPr>
        <w:t>สินทรัพย์ทางการเงินที่มีสาระสำคัญ</w:t>
      </w:r>
      <w:r w:rsidRPr="00AE143D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1F1162">
        <w:rPr>
          <w:rFonts w:asciiTheme="majorBidi" w:hAnsiTheme="majorBidi" w:cstheme="majorBidi" w:hint="cs"/>
          <w:sz w:val="28"/>
          <w:szCs w:val="28"/>
          <w:cs/>
        </w:rPr>
        <w:t xml:space="preserve">      </w:t>
      </w:r>
      <w:r w:rsidRPr="00AE143D">
        <w:rPr>
          <w:rFonts w:asciiTheme="majorBidi" w:hAnsiTheme="majorBidi" w:cstheme="majorBidi"/>
          <w:sz w:val="28"/>
          <w:szCs w:val="28"/>
          <w:cs/>
        </w:rPr>
        <w:t>งว</w:t>
      </w:r>
      <w:r w:rsidR="004F71F7" w:rsidRPr="00AE143D">
        <w:rPr>
          <w:rFonts w:asciiTheme="majorBidi" w:hAnsiTheme="majorBidi" w:cstheme="majorBidi" w:hint="cs"/>
          <w:sz w:val="28"/>
          <w:szCs w:val="28"/>
          <w:cs/>
        </w:rPr>
        <w:t>ด</w:t>
      </w:r>
      <w:r w:rsidR="008F542B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AE143D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604AE2">
        <w:rPr>
          <w:rFonts w:ascii="Angsana New" w:hAnsi="Angsana New"/>
          <w:sz w:val="28"/>
          <w:szCs w:val="28"/>
          <w:lang w:val="en-US"/>
        </w:rPr>
        <w:t xml:space="preserve">31 </w:t>
      </w:r>
      <w:r w:rsidR="00604AE2">
        <w:rPr>
          <w:rFonts w:ascii="Angsana New" w:hAnsi="Angsana New" w:hint="cs"/>
          <w:sz w:val="28"/>
          <w:szCs w:val="28"/>
          <w:cs/>
          <w:lang w:val="en-US"/>
        </w:rPr>
        <w:t xml:space="preserve">มีนาคม </w:t>
      </w:r>
      <w:r w:rsidR="00604AE2">
        <w:rPr>
          <w:rFonts w:ascii="Angsana New" w:hAnsi="Angsana New"/>
          <w:sz w:val="28"/>
          <w:szCs w:val="28"/>
          <w:lang w:val="en-US"/>
        </w:rPr>
        <w:t>2568</w:t>
      </w:r>
      <w:r w:rsidRPr="00AE143D">
        <w:rPr>
          <w:rFonts w:ascii="Angsana New" w:hAnsi="Angsana New"/>
          <w:sz w:val="28"/>
          <w:szCs w:val="28"/>
          <w:lang w:val="en-US"/>
        </w:rPr>
        <w:t xml:space="preserve"> </w:t>
      </w:r>
      <w:r w:rsidRPr="00AE143D">
        <w:rPr>
          <w:rFonts w:asciiTheme="majorBidi" w:hAnsiTheme="majorBidi" w:cstheme="majorBidi"/>
          <w:sz w:val="28"/>
          <w:szCs w:val="28"/>
          <w:cs/>
        </w:rPr>
        <w:t xml:space="preserve">และสำหรับปีสิ้นสุดวันที่ </w:t>
      </w:r>
      <w:r w:rsidRPr="00AE143D">
        <w:rPr>
          <w:rFonts w:asciiTheme="majorBidi" w:hAnsiTheme="majorBidi" w:cstheme="majorBidi"/>
          <w:sz w:val="28"/>
          <w:szCs w:val="28"/>
        </w:rPr>
        <w:t xml:space="preserve">31 </w:t>
      </w:r>
      <w:r w:rsidRPr="00AE143D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Pr="00AE143D">
        <w:rPr>
          <w:rFonts w:asciiTheme="majorBidi" w:hAnsiTheme="majorBidi" w:cstheme="majorBidi"/>
          <w:sz w:val="28"/>
          <w:szCs w:val="28"/>
        </w:rPr>
        <w:t xml:space="preserve"> </w:t>
      </w:r>
      <w:r w:rsidRPr="008B4613">
        <w:rPr>
          <w:rFonts w:ascii="Angsana New" w:hAnsi="Angsana New"/>
          <w:sz w:val="28"/>
          <w:szCs w:val="28"/>
          <w:lang w:val="en-US"/>
        </w:rPr>
        <w:t>25</w:t>
      </w:r>
      <w:r w:rsidR="005C1A3D" w:rsidRPr="005C1A3D">
        <w:rPr>
          <w:rFonts w:ascii="Angsana New" w:hAnsi="Angsana New" w:hint="cs"/>
          <w:sz w:val="28"/>
          <w:szCs w:val="28"/>
          <w:lang w:val="en-US"/>
        </w:rPr>
        <w:t>6</w:t>
      </w:r>
      <w:r w:rsidR="00604AE2">
        <w:rPr>
          <w:rFonts w:ascii="Angsana New" w:hAnsi="Angsana New"/>
          <w:sz w:val="28"/>
          <w:szCs w:val="28"/>
          <w:lang w:val="en-US"/>
        </w:rPr>
        <w:t>7</w:t>
      </w:r>
      <w:r w:rsidRPr="00AE143D">
        <w:rPr>
          <w:rFonts w:asciiTheme="majorBidi" w:hAnsiTheme="majorBidi" w:cstheme="majorBidi"/>
          <w:sz w:val="28"/>
          <w:szCs w:val="28"/>
        </w:rPr>
        <w:t xml:space="preserve"> </w:t>
      </w:r>
      <w:r w:rsidRPr="00AE143D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4135C5C2" w14:textId="77777777" w:rsidR="001A3310" w:rsidRPr="00823267" w:rsidRDefault="001A3310" w:rsidP="004F71F7">
      <w:pPr>
        <w:ind w:left="540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tbl>
      <w:tblPr>
        <w:tblW w:w="10035" w:type="dxa"/>
        <w:tblInd w:w="-27" w:type="dxa"/>
        <w:tblLayout w:type="fixed"/>
        <w:tblLook w:val="04A0" w:firstRow="1" w:lastRow="0" w:firstColumn="1" w:lastColumn="0" w:noHBand="0" w:noVBand="1"/>
      </w:tblPr>
      <w:tblGrid>
        <w:gridCol w:w="3411"/>
        <w:gridCol w:w="1575"/>
        <w:gridCol w:w="1530"/>
        <w:gridCol w:w="1161"/>
        <w:gridCol w:w="1161"/>
        <w:gridCol w:w="1197"/>
      </w:tblGrid>
      <w:tr w:rsidR="008B645C" w:rsidRPr="002A54D4" w14:paraId="5A607110" w14:textId="77777777" w:rsidTr="00F25EA0">
        <w:trPr>
          <w:tblHeader/>
        </w:trPr>
        <w:tc>
          <w:tcPr>
            <w:tcW w:w="3411" w:type="dxa"/>
            <w:shd w:val="clear" w:color="auto" w:fill="auto"/>
            <w:vAlign w:val="bottom"/>
          </w:tcPr>
          <w:p w14:paraId="5F0EE18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58EF3C5B" w14:textId="2677F781" w:rsidR="008B645C" w:rsidRPr="002A54D4" w:rsidRDefault="00C81BB1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</w:t>
            </w:r>
            <w:r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การเงินที่ไม่มี</w:t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br/>
              <w:t>การเพิ่มขึ้นอย่างมีนัยสำคัญของ</w:t>
            </w:r>
            <w:r>
              <w:rPr>
                <w:rFonts w:asciiTheme="majorBidi" w:hAnsiTheme="majorBidi" w:cstheme="majorBidi"/>
                <w:sz w:val="24"/>
                <w:szCs w:val="24"/>
                <w:cs/>
              </w:rPr>
              <w:br/>
            </w: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EB4500" w14:textId="635EDED6" w:rsidR="008B645C" w:rsidRPr="002A54D4" w:rsidRDefault="00C81BB1" w:rsidP="00AE143D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สินทรัพย์ทาง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การเงินที่มี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การเพิ่มขึ้นอย่างมีนัยสำคัญของ</w:t>
            </w:r>
            <w:r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br/>
            </w:r>
            <w:r w:rsidRPr="00C64AD2">
              <w:rPr>
                <w:rFonts w:asciiTheme="majorBidi" w:hAnsiTheme="majorBidi" w:cstheme="majorBidi"/>
                <w:spacing w:val="-2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8C2F7F4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61" w:type="dxa"/>
            <w:vAlign w:val="bottom"/>
          </w:tcPr>
          <w:p w14:paraId="0AAF154C" w14:textId="0A489EAF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</w:t>
            </w:r>
            <w:r w:rsidR="002911AE" w:rsidRPr="002A54D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ส่วนเกินเพิ่มเติมโดยผู้บริหาร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9D0CD4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8B645C" w:rsidRPr="002A54D4" w14:paraId="6D9FF1F9" w14:textId="77777777" w:rsidTr="00F25EA0">
        <w:trPr>
          <w:tblHeader/>
        </w:trPr>
        <w:tc>
          <w:tcPr>
            <w:tcW w:w="3411" w:type="dxa"/>
            <w:shd w:val="clear" w:color="auto" w:fill="auto"/>
            <w:vAlign w:val="bottom"/>
          </w:tcPr>
          <w:p w14:paraId="40DE6348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24" w:type="dxa"/>
            <w:gridSpan w:val="5"/>
            <w:vAlign w:val="bottom"/>
          </w:tcPr>
          <w:p w14:paraId="2E938D49" w14:textId="77777777" w:rsidR="008B645C" w:rsidRPr="002A54D4" w:rsidRDefault="008B645C" w:rsidP="00B152A1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B645C" w:rsidRPr="002A54D4" w14:paraId="2DB1A7AF" w14:textId="77777777" w:rsidTr="00F25EA0">
        <w:tc>
          <w:tcPr>
            <w:tcW w:w="3411" w:type="dxa"/>
            <w:shd w:val="clear" w:color="auto" w:fill="auto"/>
            <w:vAlign w:val="center"/>
          </w:tcPr>
          <w:p w14:paraId="2C12D019" w14:textId="6ECBEF8C" w:rsidR="008B645C" w:rsidRPr="002A54D4" w:rsidRDefault="00BB177F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8C6259F" w14:textId="0F6D3058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49E3D19" w14:textId="1DA9A009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59AB6FC" w14:textId="509FCDDE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6B6A9F49" w14:textId="02FD75E0" w:rsidR="008B645C" w:rsidRPr="002A54D4" w:rsidRDefault="008B645C" w:rsidP="00A8219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746DA722" w14:textId="1663854C" w:rsidR="008B645C" w:rsidRPr="002A54D4" w:rsidRDefault="008B645C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04AE2" w:rsidRPr="002A54D4" w14:paraId="622B82D0" w14:textId="77777777" w:rsidTr="00F25EA0">
        <w:tc>
          <w:tcPr>
            <w:tcW w:w="3411" w:type="dxa"/>
            <w:shd w:val="clear" w:color="auto" w:fill="auto"/>
          </w:tcPr>
          <w:p w14:paraId="137AA072" w14:textId="423DB045" w:rsidR="00604AE2" w:rsidRPr="002A54D4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269EDE9" w14:textId="1482F791" w:rsidR="00604AE2" w:rsidRPr="00604AE2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4D8DBD7" w14:textId="2AAC8596" w:rsidR="00604AE2" w:rsidRPr="00604AE2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E767290" w14:textId="4E7451EA" w:rsidR="00604AE2" w:rsidRPr="00604AE2" w:rsidRDefault="00604AE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61" w:type="dxa"/>
            <w:vAlign w:val="bottom"/>
          </w:tcPr>
          <w:p w14:paraId="0115E5A5" w14:textId="01D66179" w:rsidR="00604AE2" w:rsidRPr="00604AE2" w:rsidRDefault="00604AE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04AE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0178A90" w14:textId="1CF553FC" w:rsidR="00604AE2" w:rsidRPr="00604AE2" w:rsidRDefault="00604AE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604AE2">
              <w:rPr>
                <w:rFonts w:asciiTheme="majorBidi" w:hAnsiTheme="majorBidi" w:cstheme="majorBidi"/>
                <w:sz w:val="24"/>
                <w:szCs w:val="24"/>
              </w:rPr>
              <w:t>871,649</w:t>
            </w:r>
          </w:p>
        </w:tc>
      </w:tr>
      <w:tr w:rsidR="00CE01EE" w:rsidRPr="002A54D4" w14:paraId="09FFA4EE" w14:textId="77777777" w:rsidTr="00F25EA0">
        <w:trPr>
          <w:trHeight w:val="162"/>
        </w:trPr>
        <w:tc>
          <w:tcPr>
            <w:tcW w:w="3411" w:type="dxa"/>
            <w:shd w:val="clear" w:color="auto" w:fill="auto"/>
          </w:tcPr>
          <w:p w14:paraId="3A465C53" w14:textId="1CEAAA29" w:rsidR="00CE01EE" w:rsidRPr="002A54D4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3850B22C" w14:textId="7CD9FAA7" w:rsidR="00CE01EE" w:rsidRPr="002A54D4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E01EE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AD0098B" w14:textId="007249ED" w:rsidR="00CE01EE" w:rsidRPr="002A54D4" w:rsidRDefault="00CE01EE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6A0ADEE1" w14:textId="52B958DD" w:rsidR="00CE01EE" w:rsidRPr="002A54D4" w:rsidRDefault="00CE01EE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3E153F38" w14:textId="3D7A9FA9" w:rsidR="00CE01EE" w:rsidRPr="002A54D4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0272D3F" w14:textId="14079DE3" w:rsidR="00CE01EE" w:rsidRPr="002A54D4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CE01EE"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720</w:t>
            </w:r>
          </w:p>
        </w:tc>
      </w:tr>
      <w:tr w:rsidR="00CE01EE" w:rsidRPr="002A54D4" w14:paraId="6769D06E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2F66E62D" w14:textId="718E9679" w:rsidR="00CE01EE" w:rsidRPr="002A54D4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E01E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lastRenderedPageBreak/>
              <w:t>ซื้อหรือได้มา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19990A2B" w14:textId="2C338AE6" w:rsidR="00CE01EE" w:rsidRPr="002A54D4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F27C17B" w14:textId="5265D4F3" w:rsidR="00CE01EE" w:rsidRPr="002A54D4" w:rsidRDefault="00CE01EE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3364574" w14:textId="58E528CB" w:rsidR="00CE01EE" w:rsidRPr="002A54D4" w:rsidRDefault="00CE01EE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64134EB3" w14:textId="37E14CED" w:rsidR="00CE01EE" w:rsidRPr="002A54D4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3BF27E1" w14:textId="34676C82" w:rsidR="00CE01EE" w:rsidRPr="002A54D4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</w:tr>
      <w:tr w:rsidR="00CE01EE" w:rsidRPr="002A54D4" w14:paraId="0A7F3CC9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24F71226" w14:textId="062F86EA" w:rsidR="00CE01EE" w:rsidRPr="002A54D4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3580059C" w14:textId="1D074E8C" w:rsidR="00CE01EE" w:rsidRPr="009E7851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59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(124)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B64084B" w14:textId="16C48889" w:rsidR="00CE01EE" w:rsidRPr="009E7851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79ED7D3" w14:textId="0CB6A127" w:rsidR="00CE01EE" w:rsidRPr="009E7851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43CA846E" w14:textId="5550FD2E" w:rsidR="00CE01EE" w:rsidRPr="009E7851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B475470" w14:textId="3C4FB047" w:rsidR="00CE01EE" w:rsidRPr="009E7851" w:rsidRDefault="006A4598" w:rsidP="00CE01EE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6A459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(124)</w:t>
            </w:r>
          </w:p>
        </w:tc>
      </w:tr>
      <w:tr w:rsidR="00CE01EE" w:rsidRPr="002A54D4" w14:paraId="5FBA2113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32456918" w14:textId="3208D423" w:rsidR="00CE01EE" w:rsidRPr="002A54D4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ธันวาคม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และ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>มกราคม</w:t>
            </w:r>
            <w:r w:rsidRPr="002A54D4"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2BDD9084" w14:textId="3AEE5F3B" w:rsidR="00CE01EE" w:rsidRPr="002A54D4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CE01EE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DFDE6C6" w14:textId="681C795D" w:rsidR="00CE01EE" w:rsidRPr="002A54D4" w:rsidRDefault="001F1162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</w:t>
            </w:r>
            <w:r w:rsidR="00CE01EE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408B3D6E" w14:textId="636462BA" w:rsidR="00CE01EE" w:rsidRPr="002A54D4" w:rsidRDefault="001F1162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="00CE01EE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vAlign w:val="bottom"/>
          </w:tcPr>
          <w:p w14:paraId="38C07669" w14:textId="050BE208" w:rsidR="00CE01EE" w:rsidRPr="002A54D4" w:rsidRDefault="00CE01EE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A8B5EA1" w14:textId="1446C061" w:rsidR="00CE01EE" w:rsidRPr="002A54D4" w:rsidRDefault="001F1162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876</w:t>
            </w:r>
            <w:r w:rsidR="00CE01EE" w:rsidRPr="00D475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</w:tr>
      <w:tr w:rsidR="00CE01EE" w:rsidRPr="002A54D4" w14:paraId="6B42862F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624ADDBE" w14:textId="2C80DC96" w:rsidR="00CE01EE" w:rsidRPr="002A54D4" w:rsidRDefault="00CE01EE" w:rsidP="00CE01EE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D29A693" w14:textId="3645B4BC" w:rsidR="00CE01EE" w:rsidRPr="002A54D4" w:rsidRDefault="0099681F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681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(885)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1E84C76" w14:textId="61D8A813" w:rsidR="00CE01EE" w:rsidRPr="002A54D4" w:rsidRDefault="0099681F" w:rsidP="00CE01EE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77CA3CD4" w14:textId="502A1B37" w:rsidR="00CE01EE" w:rsidRPr="002A54D4" w:rsidRDefault="0099681F" w:rsidP="00CE01EE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248C9BDC" w14:textId="7A62DAC1" w:rsidR="00CE01EE" w:rsidRPr="002A54D4" w:rsidRDefault="0099681F" w:rsidP="00CE01EE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14410BA" w14:textId="1D2B270C" w:rsidR="00CE01EE" w:rsidRPr="002A54D4" w:rsidRDefault="0099681F" w:rsidP="00CE01EE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9681F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885</w:t>
            </w:r>
            <w:r w:rsidRPr="0099681F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823267" w:rsidRPr="002A54D4" w14:paraId="67B1FF9A" w14:textId="77777777" w:rsidTr="00F25EA0">
        <w:trPr>
          <w:trHeight w:val="134"/>
        </w:trPr>
        <w:tc>
          <w:tcPr>
            <w:tcW w:w="3411" w:type="dxa"/>
            <w:shd w:val="clear" w:color="auto" w:fill="auto"/>
          </w:tcPr>
          <w:p w14:paraId="7222B860" w14:textId="70C749D8" w:rsidR="00823267" w:rsidRPr="002A54D4" w:rsidRDefault="00823267" w:rsidP="00823267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A54D4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39082C18" w14:textId="379E2A31" w:rsidR="00823267" w:rsidRPr="002A54D4" w:rsidRDefault="001F1162" w:rsidP="00823267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99059E2" w14:textId="5A82F433" w:rsidR="00823267" w:rsidRPr="002A54D4" w:rsidRDefault="00823267" w:rsidP="00823267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01D4D952" w14:textId="6CDF292F" w:rsidR="00823267" w:rsidRPr="002A54D4" w:rsidRDefault="00823267" w:rsidP="00823267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61" w:type="dxa"/>
            <w:vAlign w:val="bottom"/>
          </w:tcPr>
          <w:p w14:paraId="5DA1C454" w14:textId="483BD60D" w:rsidR="00823267" w:rsidRPr="002A54D4" w:rsidRDefault="00823267" w:rsidP="00823267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1F5A46F" w14:textId="37458880" w:rsidR="00823267" w:rsidRPr="002A54D4" w:rsidRDefault="001F1162" w:rsidP="00823267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</w:p>
        </w:tc>
      </w:tr>
      <w:tr w:rsidR="00823267" w:rsidRPr="002A54D4" w14:paraId="2D8D02A1" w14:textId="77777777" w:rsidTr="00F25EA0">
        <w:trPr>
          <w:trHeight w:val="414"/>
        </w:trPr>
        <w:tc>
          <w:tcPr>
            <w:tcW w:w="3411" w:type="dxa"/>
            <w:shd w:val="clear" w:color="auto" w:fill="auto"/>
            <w:vAlign w:val="center"/>
          </w:tcPr>
          <w:p w14:paraId="32A7A983" w14:textId="6A139AEB" w:rsidR="00823267" w:rsidRPr="002A54D4" w:rsidRDefault="00823267" w:rsidP="0082326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val="en-US" w:eastAsia="en-GB"/>
              </w:rPr>
              <w:t xml:space="preserve">มีนาคม </w:t>
            </w:r>
            <w:r w:rsidRPr="002A54D4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51ED603" w14:textId="6D46DD77" w:rsidR="00823267" w:rsidRPr="002A54D4" w:rsidRDefault="001F1162" w:rsidP="00823267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</w:t>
            </w:r>
            <w:r w:rsidR="00823267" w:rsidRPr="0099681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388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B051F9B" w14:textId="4CC0B7D1" w:rsidR="00823267" w:rsidRPr="002A54D4" w:rsidRDefault="001F1162" w:rsidP="00823267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671</w:t>
            </w:r>
            <w:r w:rsidR="00823267" w:rsidRPr="0099681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3E9A7A70" w14:textId="013B513A" w:rsidR="00823267" w:rsidRPr="002A54D4" w:rsidRDefault="001F1162" w:rsidP="00823267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200</w:t>
            </w:r>
            <w:r w:rsidR="00823267" w:rsidRPr="0099681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161" w:type="dxa"/>
            <w:vAlign w:val="center"/>
          </w:tcPr>
          <w:p w14:paraId="475801B7" w14:textId="028A3CEE" w:rsidR="00823267" w:rsidRPr="002A54D4" w:rsidRDefault="00823267" w:rsidP="00823267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164699F5" w14:textId="504711D5" w:rsidR="00823267" w:rsidRPr="002A54D4" w:rsidRDefault="001F1162" w:rsidP="00823267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875</w:t>
            </w:r>
            <w:r w:rsidR="00823267" w:rsidRPr="0099681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388</w:t>
            </w:r>
          </w:p>
        </w:tc>
      </w:tr>
      <w:tr w:rsidR="005B4F7D" w:rsidRPr="002A54D4" w14:paraId="26976897" w14:textId="77777777" w:rsidTr="00F25EA0">
        <w:trPr>
          <w:trHeight w:val="414"/>
        </w:trPr>
        <w:tc>
          <w:tcPr>
            <w:tcW w:w="3411" w:type="dxa"/>
            <w:shd w:val="clear" w:color="auto" w:fill="auto"/>
            <w:vAlign w:val="center"/>
          </w:tcPr>
          <w:p w14:paraId="75EF1773" w14:textId="77777777" w:rsidR="005B4F7D" w:rsidRPr="002A54D4" w:rsidRDefault="005B4F7D" w:rsidP="005B4F7D">
            <w:pP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75" w:type="dxa"/>
            <w:shd w:val="clear" w:color="auto" w:fill="auto"/>
            <w:vAlign w:val="bottom"/>
          </w:tcPr>
          <w:p w14:paraId="70638EF6" w14:textId="77777777" w:rsidR="005B4F7D" w:rsidRPr="001F1162" w:rsidRDefault="005B4F7D" w:rsidP="00F25EA0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36705AB2" w14:textId="77777777" w:rsidR="005B4F7D" w:rsidRPr="001F1162" w:rsidRDefault="005B4F7D" w:rsidP="00F25EA0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0F5424BA" w14:textId="77777777" w:rsidR="005B4F7D" w:rsidRPr="001F1162" w:rsidRDefault="005B4F7D" w:rsidP="00F25EA0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vAlign w:val="center"/>
          </w:tcPr>
          <w:p w14:paraId="2A11A0AE" w14:textId="77777777" w:rsidR="005B4F7D" w:rsidRDefault="005B4F7D" w:rsidP="00F25EA0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14:paraId="014DF407" w14:textId="77777777" w:rsidR="005B4F7D" w:rsidRPr="001F1162" w:rsidRDefault="005B4F7D" w:rsidP="00F25EA0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BB177F" w:rsidRPr="002A54D4" w14:paraId="395F9F54" w14:textId="77777777" w:rsidTr="00F25EA0">
        <w:tc>
          <w:tcPr>
            <w:tcW w:w="3411" w:type="dxa"/>
            <w:shd w:val="clear" w:color="auto" w:fill="auto"/>
            <w:vAlign w:val="center"/>
          </w:tcPr>
          <w:p w14:paraId="671FD9B7" w14:textId="6F00EF9A" w:rsidR="00BB177F" w:rsidRPr="00DB7EC1" w:rsidRDefault="00BB177F" w:rsidP="00B152A1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DB7EC1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4BF040A2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AEC6A0E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AAD87CF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61" w:type="dxa"/>
            <w:vAlign w:val="bottom"/>
          </w:tcPr>
          <w:p w14:paraId="2E3FD92E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627B9067" w14:textId="77777777" w:rsidR="00BB177F" w:rsidRPr="00DB7EC1" w:rsidRDefault="00BB177F" w:rsidP="00B152A1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04AE2" w:rsidRPr="002A54D4" w14:paraId="0555332C" w14:textId="77777777" w:rsidTr="00F25EA0">
        <w:tc>
          <w:tcPr>
            <w:tcW w:w="3411" w:type="dxa"/>
            <w:shd w:val="clear" w:color="auto" w:fill="auto"/>
          </w:tcPr>
          <w:p w14:paraId="2470202D" w14:textId="0B3207AB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7C8F1CD6" w14:textId="4C944FAA" w:rsidR="00604AE2" w:rsidRPr="00604AE2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522A51" w14:textId="2C03E57C" w:rsidR="00604AE2" w:rsidRPr="00604AE2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637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002E208C" w14:textId="3BADFC36" w:rsidR="00604AE2" w:rsidRPr="00604AE2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197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</w:p>
        </w:tc>
        <w:tc>
          <w:tcPr>
            <w:tcW w:w="1161" w:type="dxa"/>
            <w:vAlign w:val="bottom"/>
          </w:tcPr>
          <w:p w14:paraId="04A35A67" w14:textId="612F3747" w:rsidR="00604AE2" w:rsidRPr="00604AE2" w:rsidRDefault="001F116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035</w:t>
            </w:r>
            <w:r w:rsidR="00604AE2" w:rsidRPr="00604A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9CFD619" w14:textId="3812CE29" w:rsidR="00604AE2" w:rsidRPr="00604AE2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25EA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="00604AE2" w:rsidRPr="00F25EA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25EA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416</w:t>
            </w:r>
            <w:r w:rsidR="00604AE2" w:rsidRPr="00F25EA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F25EA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803</w:t>
            </w:r>
          </w:p>
        </w:tc>
      </w:tr>
      <w:tr w:rsidR="00604AE2" w:rsidRPr="002A54D4" w14:paraId="57B923E0" w14:textId="77777777" w:rsidTr="00F25EA0">
        <w:trPr>
          <w:trHeight w:val="162"/>
        </w:trPr>
        <w:tc>
          <w:tcPr>
            <w:tcW w:w="3411" w:type="dxa"/>
            <w:shd w:val="clear" w:color="auto" w:fill="auto"/>
          </w:tcPr>
          <w:p w14:paraId="3098C11E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F35587A" w14:textId="5324B006" w:rsidR="00604AE2" w:rsidRPr="00DB7EC1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506,098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9027D5" w14:textId="240671B8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272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71550100" w14:textId="5C21930A" w:rsidR="00604AE2" w:rsidRPr="00DB7EC1" w:rsidRDefault="00604AE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6514491F" w14:textId="2F35A6B9" w:rsidR="00604AE2" w:rsidRPr="00DB7EC1" w:rsidRDefault="00604AE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646084C" w14:textId="04D86035" w:rsidR="00604AE2" w:rsidRPr="00DB7EC1" w:rsidRDefault="00604AE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604AE2" w:rsidRPr="002A54D4" w14:paraId="2AE58D75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74A2212A" w14:textId="669B23A2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0ADF2B77" w14:textId="306778BA" w:rsidR="00604AE2" w:rsidRPr="00DB7EC1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(3,175,299)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933A97" w14:textId="33477767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085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613B7BD5" w14:textId="451511B7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</w:p>
        </w:tc>
        <w:tc>
          <w:tcPr>
            <w:tcW w:w="1161" w:type="dxa"/>
            <w:vAlign w:val="bottom"/>
          </w:tcPr>
          <w:p w14:paraId="420A976F" w14:textId="4329BF9C" w:rsidR="00604AE2" w:rsidRPr="00DB7EC1" w:rsidRDefault="001F116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562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B605D3C" w14:textId="3F5C218E" w:rsidR="00604AE2" w:rsidRPr="00DB7EC1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</w:tr>
      <w:tr w:rsidR="00604AE2" w:rsidRPr="002A54D4" w14:paraId="182BBB77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43707FFF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4DEB1FD8" w14:textId="4425EE21" w:rsidR="00604AE2" w:rsidRPr="00DB7EC1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1,626,260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03182E0" w14:textId="6B58B7ED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309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545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676AA50" w14:textId="7F0A8A9D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056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982</w:t>
            </w:r>
          </w:p>
        </w:tc>
        <w:tc>
          <w:tcPr>
            <w:tcW w:w="1161" w:type="dxa"/>
            <w:vAlign w:val="bottom"/>
          </w:tcPr>
          <w:p w14:paraId="617077DB" w14:textId="10FA6F23" w:rsidR="00604AE2" w:rsidRPr="00DB7EC1" w:rsidRDefault="00604AE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2B300A0" w14:textId="258C7B0D" w:rsidR="00604AE2" w:rsidRPr="00DB7EC1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="00604AE2"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</w:t>
            </w:r>
          </w:p>
        </w:tc>
      </w:tr>
      <w:tr w:rsidR="00604AE2" w:rsidRPr="002A54D4" w14:paraId="056BE7D1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60C386B1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4813128F" w14:textId="5BF5BDBD" w:rsidR="00604AE2" w:rsidRPr="00DB7EC1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</w:rPr>
              <w:t>(1,382,606)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EBBE51F" w14:textId="2BCE834D" w:rsidR="00604AE2" w:rsidRPr="00DB7EC1" w:rsidRDefault="00604AE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2951A2B1" w14:textId="620C9FA4" w:rsidR="00604AE2" w:rsidRPr="00DB7EC1" w:rsidRDefault="00604AE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475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3BDB1E44" w14:textId="19231B42" w:rsidR="00604AE2" w:rsidRPr="00DB7EC1" w:rsidRDefault="00604AE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024F8DC" w14:textId="57BE008A" w:rsidR="00604AE2" w:rsidRPr="00DB7EC1" w:rsidRDefault="00604AE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604AE2" w:rsidRPr="002A54D4" w14:paraId="15D5F767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17A8F2E0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477A4CD2" w14:textId="59DE33F0" w:rsidR="00604AE2" w:rsidRPr="00DB7EC1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9E1FF23" w14:textId="653CFB92" w:rsidR="00604AE2" w:rsidRPr="00DB7EC1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2E05BC4E" w14:textId="1E6F57E8" w:rsidR="00604AE2" w:rsidRPr="00DB7EC1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vAlign w:val="bottom"/>
          </w:tcPr>
          <w:p w14:paraId="2D15C6F7" w14:textId="4E432DF4" w:rsidR="00604AE2" w:rsidRPr="00DB7EC1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77EC846" w14:textId="08CC8D3F" w:rsidR="00604AE2" w:rsidRPr="00DB7EC1" w:rsidRDefault="00604AE2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9E7851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9E7851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604AE2" w:rsidRPr="002A54D4" w14:paraId="14567C25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4C80F951" w14:textId="50CF70DD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7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0AE97C89" w14:textId="5C8D5ACF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639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A5B3AA8" w14:textId="01DC37A7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470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072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8E62349" w14:textId="29779EF4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186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928</w:t>
            </w:r>
          </w:p>
        </w:tc>
        <w:tc>
          <w:tcPr>
            <w:tcW w:w="1161" w:type="dxa"/>
            <w:vAlign w:val="bottom"/>
          </w:tcPr>
          <w:p w14:paraId="0FE482B6" w14:textId="0FA54FC9" w:rsidR="00604AE2" w:rsidRPr="00DB7EC1" w:rsidRDefault="001F116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598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C7735C4" w14:textId="5C80FFE4" w:rsidR="00604AE2" w:rsidRPr="00DB7EC1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375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715</w:t>
            </w:r>
          </w:p>
        </w:tc>
      </w:tr>
      <w:tr w:rsidR="00604AE2" w:rsidRPr="002A54D4" w14:paraId="32E87F28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54E5460C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7ABD1372" w14:textId="17BC75FF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70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455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29FFB7E" w14:textId="3EE9D56E" w:rsidR="00604AE2" w:rsidRPr="00DB7EC1" w:rsidRDefault="0055091C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123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550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0E7FED03" w14:textId="1A82249B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53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095</w:t>
            </w:r>
          </w:p>
        </w:tc>
        <w:tc>
          <w:tcPr>
            <w:tcW w:w="1161" w:type="dxa"/>
            <w:vAlign w:val="bottom"/>
          </w:tcPr>
          <w:p w14:paraId="5CB45691" w14:textId="499D6FD0" w:rsidR="00604AE2" w:rsidRPr="00DB7EC1" w:rsidRDefault="0055091C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D69E7A6" w14:textId="37D750D6" w:rsidR="00604AE2" w:rsidRPr="00DB7EC1" w:rsidRDefault="0055091C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604AE2" w:rsidRPr="002A54D4" w14:paraId="2970AC6E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1C62EFAF" w14:textId="68B2E015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1A91D15C" w14:textId="200616C6" w:rsidR="00604AE2" w:rsidRPr="00DB7EC1" w:rsidRDefault="0055091C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431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376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7198685" w14:textId="009CB3BA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88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116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94A7CD3" w14:textId="512A2A3F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402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074</w:t>
            </w:r>
          </w:p>
        </w:tc>
        <w:tc>
          <w:tcPr>
            <w:tcW w:w="1161" w:type="dxa"/>
            <w:vAlign w:val="bottom"/>
          </w:tcPr>
          <w:p w14:paraId="19A382B2" w14:textId="0C3118D1" w:rsidR="00604AE2" w:rsidRPr="00DB7EC1" w:rsidRDefault="001F1162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23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918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0D9AA8D" w14:textId="3EE8FA5A" w:rsidR="00604AE2" w:rsidRPr="00DB7EC1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82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732</w:t>
            </w:r>
          </w:p>
        </w:tc>
      </w:tr>
      <w:tr w:rsidR="00604AE2" w:rsidRPr="002A54D4" w14:paraId="793614AD" w14:textId="77777777" w:rsidTr="00F25EA0">
        <w:trPr>
          <w:trHeight w:val="87"/>
        </w:trPr>
        <w:tc>
          <w:tcPr>
            <w:tcW w:w="3411" w:type="dxa"/>
            <w:shd w:val="clear" w:color="auto" w:fill="auto"/>
          </w:tcPr>
          <w:p w14:paraId="6293BD31" w14:textId="77777777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58CDFAB5" w14:textId="47BE43E6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187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370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117DFE5" w14:textId="3D695B17" w:rsidR="00604AE2" w:rsidRPr="00DB7EC1" w:rsidRDefault="001F1162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122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491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3BF554D8" w14:textId="4A571A6C" w:rsidR="00604AE2" w:rsidRPr="00DB7EC1" w:rsidRDefault="001F1162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538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643</w:t>
            </w:r>
          </w:p>
        </w:tc>
        <w:tc>
          <w:tcPr>
            <w:tcW w:w="1161" w:type="dxa"/>
          </w:tcPr>
          <w:p w14:paraId="4DC4B7A9" w14:textId="5A44E627" w:rsidR="00604AE2" w:rsidRPr="00DB7EC1" w:rsidRDefault="0055091C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14:paraId="0EC6BC65" w14:textId="6498F21A" w:rsidR="00604AE2" w:rsidRPr="00DB7EC1" w:rsidRDefault="001F1162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848</w:t>
            </w:r>
            <w:r w:rsidR="0055091C"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sz w:val="24"/>
                <w:szCs w:val="24"/>
                <w:lang w:val="en-US"/>
              </w:rPr>
              <w:t>504</w:t>
            </w:r>
          </w:p>
        </w:tc>
      </w:tr>
      <w:tr w:rsidR="00604AE2" w:rsidRPr="002A54D4" w14:paraId="7EB4CE20" w14:textId="77777777" w:rsidTr="00F25EA0">
        <w:trPr>
          <w:trHeight w:val="134"/>
        </w:trPr>
        <w:tc>
          <w:tcPr>
            <w:tcW w:w="3411" w:type="dxa"/>
            <w:shd w:val="clear" w:color="auto" w:fill="auto"/>
          </w:tcPr>
          <w:p w14:paraId="40B5762B" w14:textId="19E19F56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0C831FF3" w14:textId="668B4A89" w:rsidR="00604AE2" w:rsidRPr="00DB7EC1" w:rsidRDefault="0055091C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128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010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D6D55F7" w14:textId="3D77BE22" w:rsidR="00604AE2" w:rsidRPr="00DB7EC1" w:rsidRDefault="0055091C" w:rsidP="00604AE2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93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026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0687B069" w14:textId="06B84283" w:rsidR="00604AE2" w:rsidRPr="00DB7EC1" w:rsidRDefault="0055091C" w:rsidP="00604AE2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547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920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</w:tcPr>
          <w:p w14:paraId="1E877128" w14:textId="203E39CA" w:rsidR="00604AE2" w:rsidRPr="00DB7EC1" w:rsidRDefault="0055091C" w:rsidP="00604AE2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14:paraId="4D0CCA2C" w14:textId="4EF1DAEF" w:rsidR="00604AE2" w:rsidRPr="00DB7EC1" w:rsidRDefault="0055091C" w:rsidP="00604AE2">
            <w:pPr>
              <w:pStyle w:val="ListParagraph"/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768</w:t>
            </w:r>
            <w:r w:rsidRPr="005509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956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604AE2" w:rsidRPr="002A54D4" w14:paraId="18700676" w14:textId="77777777" w:rsidTr="00F25EA0">
        <w:trPr>
          <w:trHeight w:val="134"/>
        </w:trPr>
        <w:tc>
          <w:tcPr>
            <w:tcW w:w="3411" w:type="dxa"/>
            <w:shd w:val="clear" w:color="auto" w:fill="auto"/>
          </w:tcPr>
          <w:p w14:paraId="2C853272" w14:textId="567CACDB" w:rsidR="00604AE2" w:rsidRPr="00DB7EC1" w:rsidRDefault="00604AE2" w:rsidP="00604AE2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DB7EC1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0CED0B3F" w14:textId="5AA3E0EB" w:rsidR="00604AE2" w:rsidRPr="00DB7EC1" w:rsidRDefault="0055091C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CD51C77" w14:textId="0EFDC6A5" w:rsidR="00604AE2" w:rsidRPr="00DB7EC1" w:rsidRDefault="0055091C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6B2045C" w14:textId="0FFAD8FA" w:rsidR="00604AE2" w:rsidRPr="00DB7EC1" w:rsidRDefault="0055091C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65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61" w:type="dxa"/>
          </w:tcPr>
          <w:p w14:paraId="465DEC1A" w14:textId="0E3BC923" w:rsidR="00604AE2" w:rsidRPr="00DB7EC1" w:rsidRDefault="0055091C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97" w:type="dxa"/>
            <w:shd w:val="clear" w:color="auto" w:fill="auto"/>
          </w:tcPr>
          <w:p w14:paraId="1C378182" w14:textId="5443CBEB" w:rsidR="00604AE2" w:rsidRPr="00DB7EC1" w:rsidRDefault="0055091C" w:rsidP="00604AE2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1F1162" w:rsidRPr="001F1162">
              <w:rPr>
                <w:rFonts w:asciiTheme="majorBidi" w:hAnsiTheme="majorBidi"/>
                <w:sz w:val="24"/>
                <w:szCs w:val="24"/>
                <w:lang w:val="en-US"/>
              </w:rPr>
              <w:t>65</w:t>
            </w:r>
            <w:r w:rsidRPr="0055091C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604AE2" w:rsidRPr="002A54D4" w14:paraId="0F69B1BE" w14:textId="77777777" w:rsidTr="00F25EA0">
        <w:tc>
          <w:tcPr>
            <w:tcW w:w="3411" w:type="dxa"/>
            <w:shd w:val="clear" w:color="auto" w:fill="auto"/>
            <w:vAlign w:val="center"/>
          </w:tcPr>
          <w:p w14:paraId="7954A126" w14:textId="4EE11761" w:rsidR="00604AE2" w:rsidRPr="00DB7EC1" w:rsidRDefault="00604AE2" w:rsidP="00604AE2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lastRenderedPageBreak/>
              <w:t xml:space="preserve">ณ วันที่ 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31 </w:t>
            </w:r>
            <w:r>
              <w:rPr>
                <w:rFonts w:asciiTheme="majorBidi" w:eastAsia="AngsanaNew" w:hAnsiTheme="majorBidi" w:cstheme="majorBidi" w:hint="cs"/>
                <w:b/>
                <w:bCs/>
                <w:sz w:val="24"/>
                <w:szCs w:val="24"/>
                <w:cs/>
                <w:lang w:val="en-US" w:eastAsia="en-GB"/>
              </w:rPr>
              <w:t>มีนาคม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 </w:t>
            </w:r>
            <w:r w:rsidRPr="00DB7EC1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</w:t>
            </w:r>
            <w:r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75" w:type="dxa"/>
            <w:shd w:val="clear" w:color="auto" w:fill="auto"/>
          </w:tcPr>
          <w:p w14:paraId="3EB73500" w14:textId="67029F1D" w:rsidR="00604AE2" w:rsidRPr="00DB7EC1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819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078</w:t>
            </w:r>
          </w:p>
        </w:tc>
        <w:tc>
          <w:tcPr>
            <w:tcW w:w="1530" w:type="dxa"/>
            <w:shd w:val="clear" w:color="auto" w:fill="auto"/>
          </w:tcPr>
          <w:p w14:paraId="15792721" w14:textId="4A49EC5B" w:rsidR="00604AE2" w:rsidRPr="00DB7EC1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464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103</w:t>
            </w:r>
          </w:p>
        </w:tc>
        <w:tc>
          <w:tcPr>
            <w:tcW w:w="1161" w:type="dxa"/>
            <w:shd w:val="clear" w:color="auto" w:fill="auto"/>
          </w:tcPr>
          <w:p w14:paraId="63DEE691" w14:textId="363EDBEE" w:rsidR="00604AE2" w:rsidRPr="00DB7EC1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632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755</w:t>
            </w:r>
          </w:p>
        </w:tc>
        <w:tc>
          <w:tcPr>
            <w:tcW w:w="1161" w:type="dxa"/>
          </w:tcPr>
          <w:p w14:paraId="794030BF" w14:textId="142238E0" w:rsidR="00604AE2" w:rsidRPr="00DB7EC1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621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994</w:t>
            </w:r>
          </w:p>
        </w:tc>
        <w:tc>
          <w:tcPr>
            <w:tcW w:w="1197" w:type="dxa"/>
            <w:shd w:val="clear" w:color="auto" w:fill="auto"/>
          </w:tcPr>
          <w:p w14:paraId="2E9B1B0E" w14:textId="366C24C9" w:rsidR="00604AE2" w:rsidRPr="00DB7EC1" w:rsidRDefault="001F1162" w:rsidP="00604AE2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14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537</w:t>
            </w:r>
            <w:r w:rsidR="0055091C" w:rsidRPr="005509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930</w:t>
            </w:r>
          </w:p>
        </w:tc>
      </w:tr>
    </w:tbl>
    <w:p w14:paraId="058A3359" w14:textId="6DF35377" w:rsidR="002918C2" w:rsidRPr="00FA59F4" w:rsidRDefault="002918C2" w:rsidP="002918C2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16" w:name="_Toc65140963"/>
      <w:r w:rsidRPr="00FA59F4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E039EE">
        <w:rPr>
          <w:rFonts w:asciiTheme="majorBidi" w:hAnsiTheme="majorBidi"/>
          <w:sz w:val="28"/>
          <w:szCs w:val="28"/>
          <w:lang w:val="en-US"/>
        </w:rPr>
        <w:t xml:space="preserve">31 </w:t>
      </w:r>
      <w:r w:rsidR="00E039EE">
        <w:rPr>
          <w:rFonts w:asciiTheme="majorBidi" w:hAnsiTheme="majorBidi" w:hint="cs"/>
          <w:sz w:val="28"/>
          <w:szCs w:val="28"/>
          <w:cs/>
          <w:lang w:val="en-US"/>
        </w:rPr>
        <w:t xml:space="preserve">มีนาคม </w:t>
      </w:r>
      <w:r w:rsidR="00E039EE">
        <w:rPr>
          <w:rFonts w:asciiTheme="majorBidi" w:hAnsiTheme="majorBidi"/>
          <w:sz w:val="28"/>
          <w:szCs w:val="28"/>
          <w:lang w:val="en-US"/>
        </w:rPr>
        <w:t xml:space="preserve">2568 </w:t>
      </w:r>
      <w:r w:rsidRPr="00FA59F4">
        <w:rPr>
          <w:rFonts w:asciiTheme="majorBidi" w:hAnsiTheme="majorBidi"/>
          <w:sz w:val="28"/>
          <w:szCs w:val="28"/>
          <w:cs/>
        </w:rPr>
        <w:t xml:space="preserve">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325737">
        <w:rPr>
          <w:rFonts w:asciiTheme="majorBidi" w:hAnsiTheme="majorBidi"/>
          <w:sz w:val="28"/>
          <w:szCs w:val="28"/>
          <w:lang w:val="en-US"/>
        </w:rPr>
        <w:t>4,622</w:t>
      </w:r>
      <w:r w:rsidRPr="00FA59F4">
        <w:rPr>
          <w:rFonts w:asciiTheme="majorBidi" w:hAnsiTheme="majorBidi"/>
          <w:sz w:val="28"/>
          <w:szCs w:val="28"/>
          <w:cs/>
        </w:rPr>
        <w:t xml:space="preserve"> ล้านบาท</w:t>
      </w:r>
      <w:r w:rsidRPr="002A5076">
        <w:rPr>
          <w:rFonts w:asciiTheme="majorBidi" w:hAnsiTheme="majorBidi"/>
          <w:i/>
          <w:iCs/>
          <w:sz w:val="28"/>
          <w:szCs w:val="28"/>
          <w:cs/>
        </w:rPr>
        <w:t>(</w:t>
      </w:r>
      <w:r w:rsidRPr="002A5076">
        <w:rPr>
          <w:rFonts w:asciiTheme="majorBidi" w:hAnsiTheme="majorBidi"/>
          <w:i/>
          <w:iCs/>
          <w:sz w:val="28"/>
          <w:szCs w:val="28"/>
          <w:lang w:val="en-US"/>
        </w:rPr>
        <w:t xml:space="preserve">31 </w:t>
      </w:r>
      <w:r w:rsidRPr="002A5076">
        <w:rPr>
          <w:rFonts w:asciiTheme="majorBidi" w:hAnsiTheme="majorBidi" w:hint="cs"/>
          <w:i/>
          <w:iCs/>
          <w:sz w:val="28"/>
          <w:szCs w:val="28"/>
          <w:cs/>
          <w:lang w:val="en-US"/>
        </w:rPr>
        <w:t xml:space="preserve">ธันวาคม </w:t>
      </w:r>
      <w:r w:rsidRPr="00E039EE">
        <w:rPr>
          <w:rFonts w:asciiTheme="majorBidi" w:hAnsiTheme="majorBidi"/>
          <w:i/>
          <w:iCs/>
          <w:sz w:val="28"/>
          <w:szCs w:val="28"/>
          <w:lang w:val="en-US"/>
        </w:rPr>
        <w:t>2567</w:t>
      </w:r>
      <w:r w:rsidRPr="002A5076">
        <w:rPr>
          <w:rFonts w:asciiTheme="majorBidi" w:hAnsiTheme="majorBidi"/>
          <w:i/>
          <w:iCs/>
          <w:sz w:val="28"/>
          <w:szCs w:val="28"/>
          <w:lang w:val="en-US"/>
        </w:rPr>
        <w:t>: 4,598</w:t>
      </w:r>
      <w:r w:rsidRPr="002A5076">
        <w:rPr>
          <w:rFonts w:asciiTheme="majorBidi" w:hAnsiTheme="majorBidi"/>
          <w:i/>
          <w:iCs/>
          <w:sz w:val="28"/>
          <w:szCs w:val="28"/>
          <w:cs/>
        </w:rPr>
        <w:t xml:space="preserve"> ล้านบาท)</w:t>
      </w:r>
      <w:r w:rsidRPr="00FA59F4">
        <w:rPr>
          <w:rFonts w:asciiTheme="majorBidi" w:hAnsiTheme="majorBidi"/>
          <w:sz w:val="28"/>
          <w:szCs w:val="28"/>
          <w:cs/>
        </w:rPr>
        <w:t xml:space="preserve"> เพื่อรองรับความเสี่ยงและความไม่แน่นอนทางเศรษฐกิจซึ่งไม่สามารถสะท้อนเข้าไปในแบบจำลองด้านเครดิตของธนาคาร โดยเฉพาะอย่างยิ่ง ผู้บริหารยังคงติดตามปัจจัยเสี่ยงทางเศรษฐกิจอย่างใกล้ชิดรวมถึงผลกระทบที่อาจเกิดขึ้นจากระดับหนี้ครัวเรือนที่สูง กลุ่มลูกค้าเปราะบาง และความไม่แน่นอนอื่น ๆ ที่มีควา</w:t>
      </w:r>
      <w:r w:rsidR="00AC724B">
        <w:rPr>
          <w:rFonts w:asciiTheme="majorBidi" w:hAnsiTheme="majorBidi" w:hint="cs"/>
          <w:sz w:val="28"/>
          <w:szCs w:val="28"/>
          <w:cs/>
          <w:lang w:val="en-US"/>
        </w:rPr>
        <w:t>ม</w:t>
      </w:r>
      <w:r w:rsidRPr="00FA59F4">
        <w:rPr>
          <w:rFonts w:asciiTheme="majorBidi" w:hAnsiTheme="majorBidi"/>
          <w:sz w:val="28"/>
          <w:szCs w:val="28"/>
          <w:cs/>
        </w:rPr>
        <w:t>อ่อนไหว</w:t>
      </w:r>
      <w:r w:rsidR="00AC724B">
        <w:rPr>
          <w:rFonts w:asciiTheme="majorBidi" w:hAnsiTheme="majorBidi"/>
          <w:sz w:val="28"/>
          <w:szCs w:val="28"/>
          <w:cs/>
        </w:rPr>
        <w:br/>
      </w:r>
      <w:r w:rsidRPr="00FA59F4">
        <w:rPr>
          <w:rFonts w:asciiTheme="majorBidi" w:hAnsiTheme="majorBidi"/>
          <w:sz w:val="28"/>
          <w:szCs w:val="28"/>
          <w:cs/>
        </w:rPr>
        <w:t>ต่อเศรษฐกิจไทยและเศรษฐกิจโลก</w:t>
      </w:r>
    </w:p>
    <w:p w14:paraId="595A76BD" w14:textId="348683E5" w:rsidR="00EA19F2" w:rsidRPr="00823267" w:rsidRDefault="00EA19F2">
      <w:pPr>
        <w:rPr>
          <w:rFonts w:asciiTheme="majorBidi" w:hAnsiTheme="majorBidi" w:cstheme="majorBidi"/>
          <w:b/>
          <w:bCs/>
          <w:szCs w:val="18"/>
          <w:cs/>
          <w:lang w:val="en-US" w:eastAsia="x-none"/>
        </w:rPr>
      </w:pPr>
      <w:bookmarkStart w:id="17" w:name="_Toc157414521"/>
      <w:bookmarkStart w:id="18" w:name="_Toc317507855"/>
      <w:bookmarkStart w:id="19" w:name="_Toc133518018"/>
      <w:bookmarkEnd w:id="16"/>
    </w:p>
    <w:p w14:paraId="6169B216" w14:textId="0D12DCD1" w:rsidR="00E61012" w:rsidRDefault="00E61012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17"/>
    </w:p>
    <w:p w14:paraId="2EE1EC3C" w14:textId="77777777" w:rsidR="00E61012" w:rsidRPr="00EA19F2" w:rsidRDefault="00E61012" w:rsidP="00E61012">
      <w:pPr>
        <w:rPr>
          <w:rFonts w:asciiTheme="majorBidi" w:hAnsiTheme="majorBidi" w:cstheme="majorBidi"/>
          <w:sz w:val="12"/>
          <w:szCs w:val="12"/>
          <w:cs/>
        </w:rPr>
      </w:pPr>
    </w:p>
    <w:p w14:paraId="2C30760A" w14:textId="594DF50E" w:rsidR="00E61012" w:rsidRDefault="00E61012" w:rsidP="00E61012">
      <w:pPr>
        <w:ind w:left="533"/>
        <w:jc w:val="thaiDistribute"/>
        <w:rPr>
          <w:rFonts w:asciiTheme="majorBidi" w:hAnsiTheme="majorBidi" w:cstheme="majorBidi"/>
          <w:sz w:val="28"/>
          <w:szCs w:val="28"/>
          <w:cs/>
          <w:lang w:val="en-US" w:eastAsia="x-none"/>
        </w:rPr>
      </w:pPr>
      <w:bookmarkStart w:id="20" w:name="_Hlk173347087"/>
      <w:r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="00604AE2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="00604AE2"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มีนาคม</w:t>
      </w:r>
      <w:r w:rsidR="00A73D63">
        <w:rPr>
          <w:rFonts w:asciiTheme="majorBidi" w:hAnsiTheme="majorBidi" w:cstheme="majorBidi"/>
          <w:sz w:val="28"/>
          <w:szCs w:val="28"/>
          <w:lang w:val="en-US" w:eastAsia="x-none"/>
        </w:rPr>
        <w:t xml:space="preserve"> 2568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 xml:space="preserve">และ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ธันวาคม</w:t>
      </w:r>
      <w:r w:rsidR="00A73D63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 w:eastAsia="x-none"/>
        </w:rPr>
        <w:t>7</w:t>
      </w:r>
      <w:r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 มีดังนี้</w:t>
      </w:r>
    </w:p>
    <w:bookmarkEnd w:id="20"/>
    <w:p w14:paraId="5A2D38F8" w14:textId="232E7834" w:rsidR="00E61012" w:rsidRPr="00EA19F2" w:rsidRDefault="00E61012" w:rsidP="000A2A78">
      <w:pPr>
        <w:rPr>
          <w:rFonts w:asciiTheme="majorBidi" w:hAnsiTheme="majorBidi" w:cstheme="majorBidi"/>
          <w:sz w:val="8"/>
          <w:szCs w:val="8"/>
          <w:lang w:val="en-US" w:eastAsia="x-none"/>
        </w:rPr>
      </w:pPr>
    </w:p>
    <w:tbl>
      <w:tblPr>
        <w:tblW w:w="916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160"/>
        <w:gridCol w:w="1098"/>
        <w:gridCol w:w="1575"/>
        <w:gridCol w:w="2043"/>
        <w:gridCol w:w="1116"/>
        <w:gridCol w:w="1170"/>
      </w:tblGrid>
      <w:tr w:rsidR="009D6177" w14:paraId="50F38953" w14:textId="77777777" w:rsidTr="00F25EA0">
        <w:trPr>
          <w:cantSplit/>
        </w:trPr>
        <w:tc>
          <w:tcPr>
            <w:tcW w:w="2160" w:type="dxa"/>
            <w:vAlign w:val="bottom"/>
          </w:tcPr>
          <w:p w14:paraId="13EF6C0C" w14:textId="77777777" w:rsidR="00FD5BE9" w:rsidRPr="00DB7EC1" w:rsidRDefault="00FD5BE9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98" w:type="dxa"/>
          </w:tcPr>
          <w:p w14:paraId="67F9B6CD" w14:textId="0D7AC7F0" w:rsidR="00FD5BE9" w:rsidRPr="00F25EA0" w:rsidRDefault="00FD5BE9" w:rsidP="00EA19F2">
            <w:pPr>
              <w:pStyle w:val="a1"/>
              <w:tabs>
                <w:tab w:val="left" w:pos="540"/>
              </w:tabs>
              <w:spacing w:line="316" w:lineRule="exact"/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val="en-US" w:eastAsia="th-TH"/>
              </w:rPr>
            </w:pPr>
            <w:r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  <w:br/>
            </w:r>
            <w:r w:rsidRPr="00F25EA0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val="en-US" w:eastAsia="th-TH"/>
              </w:rPr>
              <w:t>หมายเหตุ</w:t>
            </w:r>
          </w:p>
        </w:tc>
        <w:tc>
          <w:tcPr>
            <w:tcW w:w="1575" w:type="dxa"/>
          </w:tcPr>
          <w:p w14:paraId="6310B5B0" w14:textId="5DD5A3CC" w:rsidR="00FD5BE9" w:rsidRPr="00DB7EC1" w:rsidRDefault="00FD5BE9" w:rsidP="00EA19F2">
            <w:pPr>
              <w:pStyle w:val="a1"/>
              <w:tabs>
                <w:tab w:val="left" w:pos="540"/>
              </w:tabs>
              <w:spacing w:line="316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13171D06" w14:textId="77777777" w:rsidR="00FD5BE9" w:rsidRPr="00DB7EC1" w:rsidRDefault="00FD5BE9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2043" w:type="dxa"/>
          </w:tcPr>
          <w:p w14:paraId="78C11ADC" w14:textId="77777777" w:rsidR="00FD5BE9" w:rsidRPr="00DB7EC1" w:rsidRDefault="00FD5BE9" w:rsidP="00EA19F2">
            <w:pPr>
              <w:pStyle w:val="a1"/>
              <w:tabs>
                <w:tab w:val="left" w:pos="540"/>
              </w:tabs>
              <w:spacing w:line="316" w:lineRule="exact"/>
              <w:jc w:val="center"/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</w:pPr>
          </w:p>
          <w:p w14:paraId="23306628" w14:textId="77777777" w:rsidR="00FD5BE9" w:rsidRPr="00DB7EC1" w:rsidRDefault="00FD5BE9" w:rsidP="00EA19F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116" w:type="dxa"/>
            <w:vAlign w:val="bottom"/>
            <w:hideMark/>
          </w:tcPr>
          <w:p w14:paraId="12CBC64E" w14:textId="6C4EBB3D" w:rsidR="00FD5BE9" w:rsidRPr="00DB7EC1" w:rsidRDefault="00FD5BE9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มีนาคม</w:t>
            </w:r>
          </w:p>
          <w:p w14:paraId="2E835389" w14:textId="700B3038" w:rsidR="00FD5BE9" w:rsidRPr="00DB7EC1" w:rsidRDefault="00FD5BE9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1170" w:type="dxa"/>
            <w:vAlign w:val="bottom"/>
            <w:hideMark/>
          </w:tcPr>
          <w:p w14:paraId="7F288742" w14:textId="77777777" w:rsidR="00FD5BE9" w:rsidRPr="00DB7EC1" w:rsidRDefault="00FD5BE9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</w:p>
          <w:p w14:paraId="50D9DCAC" w14:textId="6A74A77F" w:rsidR="00FD5BE9" w:rsidRPr="00DB7EC1" w:rsidRDefault="00FD5BE9" w:rsidP="00EA19F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16" w:lineRule="exact"/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9D6177" w14:paraId="4D515D96" w14:textId="77777777" w:rsidTr="00F25EA0">
        <w:trPr>
          <w:cantSplit/>
        </w:trPr>
        <w:tc>
          <w:tcPr>
            <w:tcW w:w="2160" w:type="dxa"/>
            <w:vAlign w:val="bottom"/>
          </w:tcPr>
          <w:p w14:paraId="29E82300" w14:textId="77777777" w:rsidR="00FD5BE9" w:rsidRPr="00DB7EC1" w:rsidRDefault="00FD5BE9" w:rsidP="00EA19F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98" w:type="dxa"/>
          </w:tcPr>
          <w:p w14:paraId="7016CC9B" w14:textId="77777777" w:rsidR="00FD5BE9" w:rsidRPr="00DB7EC1" w:rsidRDefault="00FD5BE9" w:rsidP="00EA19F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75" w:type="dxa"/>
            <w:vAlign w:val="bottom"/>
          </w:tcPr>
          <w:p w14:paraId="4993756A" w14:textId="01A3483C" w:rsidR="00FD5BE9" w:rsidRPr="00DB7EC1" w:rsidRDefault="00FD5BE9" w:rsidP="00EA19F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043" w:type="dxa"/>
            <w:vAlign w:val="bottom"/>
            <w:hideMark/>
          </w:tcPr>
          <w:p w14:paraId="390C491C" w14:textId="77777777" w:rsidR="00FD5BE9" w:rsidRPr="00DB7EC1" w:rsidRDefault="00FD5BE9" w:rsidP="00EA19F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2286" w:type="dxa"/>
            <w:gridSpan w:val="2"/>
            <w:vAlign w:val="bottom"/>
            <w:hideMark/>
          </w:tcPr>
          <w:p w14:paraId="275D9CB4" w14:textId="77777777" w:rsidR="00FD5BE9" w:rsidRPr="00DB7EC1" w:rsidRDefault="00FD5BE9" w:rsidP="00EA19F2">
            <w:pPr>
              <w:spacing w:line="316" w:lineRule="exact"/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9D6177" w14:paraId="2E6A5FBB" w14:textId="77777777" w:rsidTr="00F25EA0">
        <w:trPr>
          <w:cantSplit/>
        </w:trPr>
        <w:tc>
          <w:tcPr>
            <w:tcW w:w="2160" w:type="dxa"/>
            <w:vAlign w:val="center"/>
            <w:hideMark/>
          </w:tcPr>
          <w:p w14:paraId="4580262C" w14:textId="77777777" w:rsidR="00FD5BE9" w:rsidRPr="00DB7EC1" w:rsidRDefault="00FD5BE9" w:rsidP="007E7CAF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1098" w:type="dxa"/>
          </w:tcPr>
          <w:p w14:paraId="149ACA8B" w14:textId="77777777" w:rsidR="00FD5BE9" w:rsidRPr="001F1162" w:rsidRDefault="00FD5BE9" w:rsidP="007E7CAF">
            <w:pPr>
              <w:spacing w:line="316" w:lineRule="exact"/>
              <w:jc w:val="center"/>
              <w:rPr>
                <w:rFonts w:asciiTheme="majorBidi" w:hAnsiTheme="majorBidi"/>
                <w:sz w:val="26"/>
                <w:szCs w:val="26"/>
                <w:lang w:val="en-US"/>
              </w:rPr>
            </w:pPr>
          </w:p>
        </w:tc>
        <w:tc>
          <w:tcPr>
            <w:tcW w:w="1575" w:type="dxa"/>
            <w:vAlign w:val="bottom"/>
          </w:tcPr>
          <w:p w14:paraId="6045484A" w14:textId="116CC3A8" w:rsidR="00FD5BE9" w:rsidRPr="00BC37F5" w:rsidRDefault="00FD5BE9" w:rsidP="007E7CAF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2043" w:type="dxa"/>
          </w:tcPr>
          <w:p w14:paraId="5CF324B5" w14:textId="346B7A51" w:rsidR="00FD5BE9" w:rsidRPr="00BC37F5" w:rsidRDefault="00FD5BE9" w:rsidP="007E7CAF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</w:t>
            </w:r>
            <w:r w:rsidRPr="00BC37F5">
              <w:rPr>
                <w:rFonts w:asciiTheme="majorBidi" w:hAnsiTheme="majorBidi"/>
                <w:sz w:val="26"/>
                <w:szCs w:val="26"/>
                <w:cs/>
              </w:rPr>
              <w:t>.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67</w:t>
            </w:r>
          </w:p>
        </w:tc>
        <w:tc>
          <w:tcPr>
            <w:tcW w:w="1116" w:type="dxa"/>
          </w:tcPr>
          <w:p w14:paraId="76D42E2F" w14:textId="451A5B74" w:rsidR="00FD5BE9" w:rsidRPr="00DB7EC1" w:rsidRDefault="00FD5BE9" w:rsidP="007E7CAF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</w:t>
            </w: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000</w:t>
            </w: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1170" w:type="dxa"/>
            <w:hideMark/>
          </w:tcPr>
          <w:p w14:paraId="44FCB9A2" w14:textId="70DEA29B" w:rsidR="00FD5BE9" w:rsidRPr="00CC7C25" w:rsidRDefault="00FD5BE9" w:rsidP="007E7CAF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Pr="00CC7C2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850</w:t>
            </w:r>
            <w:r w:rsidRPr="00CC7C2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9D6177" w14:paraId="17A9AB2D" w14:textId="77777777" w:rsidTr="00F25EA0">
        <w:trPr>
          <w:cantSplit/>
        </w:trPr>
        <w:tc>
          <w:tcPr>
            <w:tcW w:w="2160" w:type="dxa"/>
            <w:hideMark/>
          </w:tcPr>
          <w:p w14:paraId="41E767A5" w14:textId="09D23D38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ตราสารหนี้ด้อยสิทธิ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Pr="00DB7EC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DB7EC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098" w:type="dxa"/>
          </w:tcPr>
          <w:p w14:paraId="274F1D8F" w14:textId="08DA3871" w:rsidR="00FD5BE9" w:rsidRPr="00F25EA0" w:rsidRDefault="00FD5BE9" w:rsidP="00604AE2">
            <w:pPr>
              <w:spacing w:line="316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  <w:r w:rsidRPr="00F25EA0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1575" w:type="dxa"/>
          </w:tcPr>
          <w:p w14:paraId="657FEF32" w14:textId="3A6DF4A4" w:rsidR="00FD5BE9" w:rsidRPr="00BC37F5" w:rsidRDefault="00FD5BE9" w:rsidP="00604AE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2574</w:t>
            </w:r>
          </w:p>
        </w:tc>
        <w:tc>
          <w:tcPr>
            <w:tcW w:w="2043" w:type="dxa"/>
          </w:tcPr>
          <w:p w14:paraId="78082B3A" w14:textId="39780A14" w:rsidR="00FD5BE9" w:rsidRPr="00BC37F5" w:rsidRDefault="00FD5BE9" w:rsidP="00604AE2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Pr="00BC37F5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</w:t>
            </w:r>
          </w:p>
        </w:tc>
        <w:tc>
          <w:tcPr>
            <w:tcW w:w="1116" w:type="dxa"/>
            <w:vAlign w:val="bottom"/>
          </w:tcPr>
          <w:p w14:paraId="6C6F36A5" w14:textId="1ECC6D16" w:rsidR="00FD5BE9" w:rsidRPr="00DB7EC1" w:rsidRDefault="00FD5BE9" w:rsidP="000746E1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</w:t>
            </w:r>
            <w:r w:rsidRPr="00BC37F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400</w:t>
            </w:r>
            <w:r w:rsidRPr="00BC37F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1170" w:type="dxa"/>
            <w:vAlign w:val="bottom"/>
            <w:hideMark/>
          </w:tcPr>
          <w:p w14:paraId="01904B69" w14:textId="3D3ECB37" w:rsidR="00FD5BE9" w:rsidRPr="00CC7C25" w:rsidRDefault="00FD5BE9" w:rsidP="000746E1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CC7C2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Pr="00CC7C2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9D6177" w14:paraId="48780A53" w14:textId="77777777" w:rsidTr="00F25EA0">
        <w:trPr>
          <w:cantSplit/>
        </w:trPr>
        <w:tc>
          <w:tcPr>
            <w:tcW w:w="2160" w:type="dxa"/>
          </w:tcPr>
          <w:p w14:paraId="36366D57" w14:textId="5CBC2ECE" w:rsidR="00FD5BE9" w:rsidRPr="00CC7C25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lang w:val="en-US"/>
              </w:rPr>
            </w:pPr>
            <w:r w:rsidRPr="00CC7C25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>หุ้นกู้ด้อยสิทธิ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  <w:lang w:val="en-US"/>
              </w:rPr>
              <w:t>ที่</w:t>
            </w:r>
            <w:r w:rsidRPr="00CC7C25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>นับเป็น</w:t>
            </w:r>
            <w:r w:rsidRPr="00CC7C25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br/>
              <w:t xml:space="preserve">      เงินกองทุน</w:t>
            </w:r>
            <w:r>
              <w:rPr>
                <w:rFonts w:asciiTheme="majorBidi" w:hAnsiTheme="majorBidi" w:cstheme="majorBidi" w:hint="cs"/>
                <w:spacing w:val="-4"/>
                <w:sz w:val="26"/>
                <w:szCs w:val="26"/>
                <w:cs/>
                <w:lang w:val="en-US"/>
              </w:rPr>
              <w:t>ชั้น</w:t>
            </w:r>
            <w:r w:rsidRPr="00CC7C25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 xml:space="preserve">ที่ </w:t>
            </w:r>
            <w:r w:rsidRPr="00CC7C25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</w:p>
        </w:tc>
        <w:tc>
          <w:tcPr>
            <w:tcW w:w="1098" w:type="dxa"/>
          </w:tcPr>
          <w:p w14:paraId="248BDDFC" w14:textId="2D0CC525" w:rsidR="00FD5BE9" w:rsidRPr="00BC37F5" w:rsidRDefault="00FD5BE9" w:rsidP="00DD488C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br/>
            </w:r>
            <w:r w:rsidRPr="00F8478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10</w:t>
            </w:r>
          </w:p>
        </w:tc>
        <w:tc>
          <w:tcPr>
            <w:tcW w:w="1575" w:type="dxa"/>
          </w:tcPr>
          <w:p w14:paraId="77051014" w14:textId="55CFEB8A" w:rsidR="00FD5BE9" w:rsidRPr="00BC37F5" w:rsidRDefault="00FD5BE9" w:rsidP="00DD488C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610D7267" w14:textId="59EC10B4" w:rsidR="00FD5BE9" w:rsidRPr="00BC37F5" w:rsidRDefault="00FD5BE9" w:rsidP="00F25EA0">
            <w:pPr>
              <w:spacing w:line="316" w:lineRule="exact"/>
              <w:ind w:right="-13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2573</w:t>
            </w:r>
            <w:r w:rsidRPr="00BC37F5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BC37F5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2)</w:t>
            </w:r>
          </w:p>
        </w:tc>
        <w:tc>
          <w:tcPr>
            <w:tcW w:w="2043" w:type="dxa"/>
          </w:tcPr>
          <w:p w14:paraId="1EE0E294" w14:textId="77777777" w:rsidR="00FD5BE9" w:rsidRPr="00BC37F5" w:rsidRDefault="00FD5BE9" w:rsidP="00DD488C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5BEAC46A" w14:textId="6C669167" w:rsidR="00FD5BE9" w:rsidRPr="00BC37F5" w:rsidRDefault="00FD5BE9" w:rsidP="00DD488C">
            <w:pPr>
              <w:spacing w:line="316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4.75</w:t>
            </w:r>
          </w:p>
        </w:tc>
        <w:tc>
          <w:tcPr>
            <w:tcW w:w="1116" w:type="dxa"/>
          </w:tcPr>
          <w:p w14:paraId="623F6AC4" w14:textId="77777777" w:rsidR="00FD5BE9" w:rsidRDefault="00FD5BE9" w:rsidP="000746E1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  <w:p w14:paraId="587DFF08" w14:textId="0C1F9319" w:rsidR="00FD5BE9" w:rsidRPr="00BC37F5" w:rsidRDefault="00FD5BE9" w:rsidP="000746E1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5</w:t>
            </w: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000</w:t>
            </w: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000</w:t>
            </w:r>
          </w:p>
        </w:tc>
        <w:tc>
          <w:tcPr>
            <w:tcW w:w="1170" w:type="dxa"/>
          </w:tcPr>
          <w:p w14:paraId="0D6B1480" w14:textId="77777777" w:rsidR="00FD5BE9" w:rsidRDefault="00FD5BE9" w:rsidP="000746E1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  <w:p w14:paraId="74ADBEA7" w14:textId="6CD08DEB" w:rsidR="00FD5BE9" w:rsidRPr="000746E1" w:rsidRDefault="00FD5BE9" w:rsidP="000746E1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746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</w:tr>
      <w:tr w:rsidR="009D6177" w14:paraId="633E09E9" w14:textId="77777777" w:rsidTr="00F25EA0">
        <w:trPr>
          <w:cantSplit/>
        </w:trPr>
        <w:tc>
          <w:tcPr>
            <w:tcW w:w="2160" w:type="dxa"/>
            <w:hideMark/>
          </w:tcPr>
          <w:p w14:paraId="6318A162" w14:textId="021A9380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1098" w:type="dxa"/>
          </w:tcPr>
          <w:p w14:paraId="58B51AB4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75" w:type="dxa"/>
          </w:tcPr>
          <w:p w14:paraId="42F40F3F" w14:textId="58D0AE21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43" w:type="dxa"/>
          </w:tcPr>
          <w:p w14:paraId="27F9AF91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6" w:type="dxa"/>
          </w:tcPr>
          <w:p w14:paraId="30D112B0" w14:textId="6EEC33D8" w:rsidR="00FD5BE9" w:rsidRPr="00DB7EC1" w:rsidRDefault="00FD5BE9" w:rsidP="00604AE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BC37F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9,400,000</w:t>
            </w:r>
          </w:p>
        </w:tc>
        <w:tc>
          <w:tcPr>
            <w:tcW w:w="1170" w:type="dxa"/>
            <w:hideMark/>
          </w:tcPr>
          <w:p w14:paraId="5FC6A893" w14:textId="2EFFE2F5" w:rsidR="00FD5BE9" w:rsidRPr="00CC7C25" w:rsidRDefault="00FD5BE9" w:rsidP="00604AE2">
            <w:pP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CC7C2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250</w:t>
            </w:r>
            <w:r w:rsidRPr="00CC7C2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000</w:t>
            </w:r>
          </w:p>
        </w:tc>
      </w:tr>
      <w:tr w:rsidR="009D6177" w14:paraId="6260EB03" w14:textId="77777777" w:rsidTr="00F25EA0">
        <w:trPr>
          <w:cantSplit/>
          <w:trHeight w:val="53"/>
        </w:trPr>
        <w:tc>
          <w:tcPr>
            <w:tcW w:w="2160" w:type="dxa"/>
            <w:vAlign w:val="bottom"/>
            <w:hideMark/>
          </w:tcPr>
          <w:p w14:paraId="5E0F08CF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1098" w:type="dxa"/>
          </w:tcPr>
          <w:p w14:paraId="7CEE6747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75" w:type="dxa"/>
          </w:tcPr>
          <w:p w14:paraId="01D1CCE3" w14:textId="33D7E80F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43" w:type="dxa"/>
          </w:tcPr>
          <w:p w14:paraId="68ADD237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6" w:type="dxa"/>
          </w:tcPr>
          <w:p w14:paraId="6F667932" w14:textId="5C9C66A8" w:rsidR="00FD5BE9" w:rsidRPr="00DB7EC1" w:rsidRDefault="00FD5BE9" w:rsidP="00F25EA0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ind w:right="-58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BC37F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(14,530)</w:t>
            </w:r>
          </w:p>
        </w:tc>
        <w:tc>
          <w:tcPr>
            <w:tcW w:w="1170" w:type="dxa"/>
            <w:hideMark/>
          </w:tcPr>
          <w:p w14:paraId="4944759D" w14:textId="2E75A391" w:rsidR="00FD5BE9" w:rsidRPr="00CC7C25" w:rsidRDefault="00FD5BE9" w:rsidP="00F25EA0">
            <w:pPr>
              <w:pBdr>
                <w:bottom w:val="single" w:sz="4" w:space="1" w:color="auto"/>
              </w:pBdr>
              <w:tabs>
                <w:tab w:val="decimal" w:pos="1385"/>
              </w:tabs>
              <w:spacing w:line="316" w:lineRule="exact"/>
              <w:ind w:right="-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CC7C2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</w:t>
            </w:r>
            <w:r w:rsidRPr="00CC7C2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284</w:t>
            </w:r>
            <w:r w:rsidRPr="00CC7C25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)</w:t>
            </w:r>
          </w:p>
        </w:tc>
      </w:tr>
      <w:tr w:rsidR="009D6177" w14:paraId="0012A9F8" w14:textId="77777777" w:rsidTr="00F25EA0">
        <w:trPr>
          <w:cantSplit/>
        </w:trPr>
        <w:tc>
          <w:tcPr>
            <w:tcW w:w="2160" w:type="dxa"/>
            <w:vAlign w:val="center"/>
            <w:hideMark/>
          </w:tcPr>
          <w:p w14:paraId="3B24D045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098" w:type="dxa"/>
          </w:tcPr>
          <w:p w14:paraId="3526A36A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75" w:type="dxa"/>
            <w:vAlign w:val="bottom"/>
          </w:tcPr>
          <w:p w14:paraId="0E56BC6A" w14:textId="32B3C202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43" w:type="dxa"/>
            <w:vAlign w:val="bottom"/>
          </w:tcPr>
          <w:p w14:paraId="3086DDB7" w14:textId="77777777" w:rsidR="00FD5BE9" w:rsidRPr="00DB7EC1" w:rsidRDefault="00FD5BE9" w:rsidP="00604AE2">
            <w:pPr>
              <w:spacing w:line="316" w:lineRule="exact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16" w:type="dxa"/>
            <w:vAlign w:val="bottom"/>
          </w:tcPr>
          <w:p w14:paraId="40F47997" w14:textId="4832E44D" w:rsidR="00FD5BE9" w:rsidRPr="00DB7EC1" w:rsidRDefault="00FD5BE9" w:rsidP="00604AE2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9</w:t>
            </w:r>
            <w:r w:rsidRPr="00BC37F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385</w:t>
            </w:r>
            <w:r w:rsidRPr="00BC37F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470</w:t>
            </w:r>
          </w:p>
        </w:tc>
        <w:tc>
          <w:tcPr>
            <w:tcW w:w="1170" w:type="dxa"/>
            <w:vAlign w:val="bottom"/>
            <w:hideMark/>
          </w:tcPr>
          <w:p w14:paraId="7DE973F6" w14:textId="785A8AF5" w:rsidR="00FD5BE9" w:rsidRPr="00CC7C25" w:rsidRDefault="00FD5BE9" w:rsidP="00604AE2">
            <w:pPr>
              <w:pBdr>
                <w:bottom w:val="double" w:sz="4" w:space="1" w:color="auto"/>
              </w:pBdr>
              <w:tabs>
                <w:tab w:val="decimal" w:pos="1385"/>
              </w:tabs>
              <w:spacing w:line="316" w:lineRule="exac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Pr="00CC7C2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217</w:t>
            </w:r>
            <w:r w:rsidRPr="00CC7C2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716</w:t>
            </w:r>
          </w:p>
        </w:tc>
      </w:tr>
    </w:tbl>
    <w:p w14:paraId="4EB63582" w14:textId="77777777" w:rsidR="00E61012" w:rsidRDefault="00E61012" w:rsidP="00E61012">
      <w:pPr>
        <w:rPr>
          <w:rFonts w:asciiTheme="majorBidi" w:hAnsiTheme="majorBidi" w:cstheme="majorBidi"/>
          <w:sz w:val="10"/>
          <w:szCs w:val="10"/>
          <w:cs/>
        </w:rPr>
      </w:pPr>
    </w:p>
    <w:p w14:paraId="31070BDF" w14:textId="77777777" w:rsidR="00050C30" w:rsidRDefault="00E61012" w:rsidP="00050C30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8"/>
          <w:vertAlign w:val="superscript"/>
          <w:lang w:val="en-US"/>
        </w:rPr>
        <w:t>(1)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>
        <w:rPr>
          <w:rFonts w:asciiTheme="majorBidi" w:hAnsiTheme="majorBidi" w:cstheme="majorBidi"/>
          <w:sz w:val="28"/>
          <w:cs/>
        </w:rPr>
        <w:t xml:space="preserve"> </w:t>
      </w:r>
      <w:r>
        <w:rPr>
          <w:rFonts w:asciiTheme="majorBidi" w:hAnsiTheme="majorBidi" w:cstheme="majorBidi"/>
          <w:sz w:val="24"/>
          <w:szCs w:val="24"/>
          <w:cs/>
        </w:rPr>
        <w:t xml:space="preserve">นับเป็นส่วนหนึ่งของเงินกองทุนชั้นที่ </w:t>
      </w:r>
      <w:r>
        <w:rPr>
          <w:rFonts w:asciiTheme="majorBidi" w:hAnsiTheme="majorBidi" w:cstheme="majorBidi"/>
          <w:sz w:val="24"/>
          <w:szCs w:val="24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2D3D8FD3" w14:textId="36D7130A" w:rsidR="00DD488C" w:rsidRPr="006E79E3" w:rsidRDefault="00DD488C" w:rsidP="00050C30">
      <w:pPr>
        <w:ind w:left="567"/>
        <w:rPr>
          <w:rFonts w:asciiTheme="majorBidi" w:hAnsiTheme="majorBidi" w:cstheme="majorBidi"/>
          <w:sz w:val="24"/>
          <w:szCs w:val="24"/>
          <w:cs/>
        </w:rPr>
      </w:pPr>
      <w:r w:rsidRPr="00DB7EC1">
        <w:rPr>
          <w:rFonts w:asciiTheme="majorBidi" w:hAnsiTheme="majorBidi" w:cstheme="majorBidi"/>
          <w:sz w:val="26"/>
          <w:szCs w:val="26"/>
          <w:vertAlign w:val="superscript"/>
          <w:cs/>
          <w:lang w:val="en-US"/>
        </w:rPr>
        <w:lastRenderedPageBreak/>
        <w:t>(</w:t>
      </w:r>
      <w:r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2</w:t>
      </w:r>
      <w:r w:rsidRPr="00DB7EC1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)</w:t>
      </w:r>
      <w:r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 xml:space="preserve">   </w:t>
      </w:r>
      <w:r w:rsidR="006E79E3" w:rsidRPr="006E79E3">
        <w:rPr>
          <w:rFonts w:asciiTheme="majorBidi" w:hAnsiTheme="majorBidi" w:cstheme="majorBidi"/>
          <w:sz w:val="24"/>
          <w:szCs w:val="24"/>
          <w:cs/>
        </w:rPr>
        <w:t>เป็นปีที่เริ่มมีสิทธิไถ่ถอนก่อนกำหนด</w:t>
      </w:r>
    </w:p>
    <w:p w14:paraId="1D977321" w14:textId="77777777" w:rsidR="00E61012" w:rsidRPr="00EA19F2" w:rsidRDefault="00E61012" w:rsidP="00E61012">
      <w:pPr>
        <w:ind w:left="547"/>
        <w:jc w:val="thaiDistribute"/>
        <w:rPr>
          <w:rFonts w:asciiTheme="majorBidi" w:hAnsiTheme="majorBidi" w:cstheme="majorBidi"/>
          <w:sz w:val="12"/>
          <w:szCs w:val="12"/>
          <w:cs/>
          <w:lang w:val="en-US"/>
        </w:rPr>
      </w:pPr>
    </w:p>
    <w:p w14:paraId="08B6FA8B" w14:textId="1EBEFEB8" w:rsidR="009B5895" w:rsidRPr="006E79E3" w:rsidRDefault="00E61012" w:rsidP="006908AD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ธนาคารได้ออกตราสารหนี้ด้อยสิทธิ ครั้งที่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="006F2684" w:rsidRPr="006E79E3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ครบกำหนดไถ่ถอนปี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ธนาคาร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 ทั้งนี้ต้องได้รับความเห็นชอบจากธนาคารแห่งประเทศไทยก่อน</w:t>
      </w:r>
    </w:p>
    <w:p w14:paraId="254CB502" w14:textId="77777777" w:rsidR="00050C30" w:rsidRPr="00823267" w:rsidRDefault="00050C30" w:rsidP="006908AD">
      <w:pPr>
        <w:ind w:left="63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333BE1F5" w14:textId="21BD446E" w:rsidR="00A54D24" w:rsidRPr="006E79E3" w:rsidRDefault="00050C30" w:rsidP="006E79E3">
      <w:pPr>
        <w:ind w:left="63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กุมภาพันธ์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ธนาคารได้ออกหุ้นกู้ด้อยสิทธิ</w:t>
      </w:r>
      <w:r w:rsidR="005F46AC">
        <w:rPr>
          <w:rFonts w:asciiTheme="majorBidi" w:hAnsiTheme="majorBidi" w:cstheme="majorBidi" w:hint="cs"/>
          <w:sz w:val="28"/>
          <w:szCs w:val="28"/>
          <w:cs/>
          <w:lang w:val="en-US"/>
        </w:rPr>
        <w:t>ที่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นับเป็นเงินกองทุน</w:t>
      </w:r>
      <w:r w:rsidR="005F46AC">
        <w:rPr>
          <w:rFonts w:asciiTheme="majorBidi" w:hAnsiTheme="majorBidi" w:cstheme="majorBidi" w:hint="cs"/>
          <w:sz w:val="28"/>
          <w:szCs w:val="28"/>
          <w:cs/>
          <w:lang w:val="en-US"/>
        </w:rPr>
        <w:t>ชั้น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ที่</w:t>
      </w:r>
      <w:r w:rsidR="006E79E3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ตามเกณฑ์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Basel III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มูลค่าที</w:t>
      </w:r>
      <w:r w:rsidR="006E79E3">
        <w:rPr>
          <w:rFonts w:asciiTheme="majorBidi" w:hAnsiTheme="majorBidi" w:cstheme="majorBidi" w:hint="cs"/>
          <w:sz w:val="28"/>
          <w:szCs w:val="28"/>
          <w:cs/>
          <w:lang w:val="en-US"/>
        </w:rPr>
        <w:t>่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ตราไว้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 xml:space="preserve">5,000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ไม่กำหนดเวลาในการชำระคืน อัตราดอกเบี้ยคงที่ร้อยละ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4.75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ต่อปี ตั้งแต่วันออกหุ้นกู้ด้อยสิทธิจนถึงวันแรกที่สามารถใช้สิทธิไถ่ถอนหุ้นกู้ด้อยสิทธิ และปรับอัตราดอกเบี้ย โดยคำนวณจากผลรวมของอัตราผลตอบแทนพันธบัตรรัฐบาลอายุ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และ </w:t>
      </w:r>
      <w:r w:rsidRPr="006E79E3">
        <w:rPr>
          <w:rFonts w:asciiTheme="majorBidi" w:hAnsiTheme="majorBidi" w:cstheme="majorBidi"/>
          <w:sz w:val="28"/>
          <w:szCs w:val="28"/>
          <w:lang w:val="en-US"/>
        </w:rPr>
        <w:t xml:space="preserve">Initial Credit Spread 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กำหนดชำระดอกเบี้ยทุก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เดือนในเดือนกุมภาพันธ์ และเดือนสิงหาคมของทุกปี โดยออกจำหน่ายให้แก่นักลงทุนโดยเฉพาะเจาะจง (นักลงทุนสถาบัน) ทั้งนี้ธนาคารมีสิทธิไถ่ถอนหุ้นกู้ด้อยสิทธิก่อนกำหนดได้นับตั้งแต่วันครบรอบ </w:t>
      </w:r>
      <w:r w:rsidR="006E79E3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เป็นต้นไป ซึ่งธนาคารมีสิทธิไถ่ถอนก่อนกำหนดภายใต้เงื่อนไขที่กำหนด </w:t>
      </w:r>
      <w:r w:rsidR="006E4C65">
        <w:rPr>
          <w:rFonts w:asciiTheme="majorBidi" w:hAnsiTheme="majorBidi" w:cstheme="majorBidi"/>
          <w:sz w:val="28"/>
          <w:szCs w:val="28"/>
          <w:cs/>
          <w:lang w:val="en-US"/>
        </w:rPr>
        <w:br/>
      </w:r>
      <w:r w:rsidR="006E4C65">
        <w:rPr>
          <w:rFonts w:asciiTheme="majorBidi" w:hAnsiTheme="majorBidi" w:cstheme="majorBidi" w:hint="cs"/>
          <w:sz w:val="28"/>
          <w:szCs w:val="28"/>
          <w:cs/>
          <w:lang w:val="en-US"/>
        </w:rPr>
        <w:t>และ</w:t>
      </w:r>
      <w:r w:rsidRPr="006E79E3">
        <w:rPr>
          <w:rFonts w:asciiTheme="majorBidi" w:hAnsiTheme="majorBidi" w:cstheme="majorBidi"/>
          <w:sz w:val="28"/>
          <w:szCs w:val="28"/>
          <w:cs/>
          <w:lang w:val="en-US"/>
        </w:rPr>
        <w:t>ต้องได้รับความเห็นชอบจากธนาคารแห่งประเทศไทยก่อน</w:t>
      </w:r>
    </w:p>
    <w:p w14:paraId="454D1DE4" w14:textId="0AACCFF9" w:rsidR="00B45E1E" w:rsidRPr="006908AD" w:rsidRDefault="00B45E1E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</w:t>
      </w:r>
      <w:r w:rsidR="00E139EE"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จะ</w:t>
      </w: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เกิดขึ้น</w:t>
      </w:r>
      <w:bookmarkEnd w:id="18"/>
      <w:bookmarkEnd w:id="19"/>
    </w:p>
    <w:p w14:paraId="666FB347" w14:textId="77777777" w:rsidR="00CF7F7F" w:rsidRPr="00EA19F2" w:rsidRDefault="00CF7F7F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12"/>
          <w:szCs w:val="12"/>
          <w:lang w:val="en-US"/>
        </w:rPr>
      </w:pPr>
    </w:p>
    <w:p w14:paraId="3A80819B" w14:textId="3F333448" w:rsidR="00D12545" w:rsidRPr="009B5895" w:rsidRDefault="001E20FC" w:rsidP="000B24BB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B45E1E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6E2D7E" w:rsidRPr="009B5895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B45E1E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</w:r>
      <w:r w:rsidR="00055D59" w:rsidRPr="009B5895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หนี้สินที่อาจจะเกิดขึ้น</w:t>
      </w:r>
    </w:p>
    <w:p w14:paraId="7D5CB0BF" w14:textId="2B961C16" w:rsidR="00CF7F7F" w:rsidRPr="00EA19F2" w:rsidRDefault="00CF7F7F">
      <w:pPr>
        <w:rPr>
          <w:rFonts w:asciiTheme="majorBidi" w:hAnsiTheme="majorBidi" w:cstheme="majorBidi"/>
          <w:sz w:val="14"/>
          <w:szCs w:val="14"/>
          <w:cs/>
        </w:rPr>
      </w:pPr>
    </w:p>
    <w:tbl>
      <w:tblPr>
        <w:tblW w:w="9163" w:type="dxa"/>
        <w:tblInd w:w="535" w:type="dxa"/>
        <w:tblLayout w:type="fixed"/>
        <w:tblLook w:val="0000" w:firstRow="0" w:lastRow="0" w:firstColumn="0" w:lastColumn="0" w:noHBand="0" w:noVBand="0"/>
      </w:tblPr>
      <w:tblGrid>
        <w:gridCol w:w="2075"/>
        <w:gridCol w:w="1181"/>
        <w:gridCol w:w="1181"/>
        <w:gridCol w:w="1182"/>
        <w:gridCol w:w="1181"/>
        <w:gridCol w:w="1181"/>
        <w:gridCol w:w="1182"/>
      </w:tblGrid>
      <w:tr w:rsidR="00855DA1" w:rsidRPr="002A54D4" w14:paraId="53729F84" w14:textId="77777777" w:rsidTr="001E20FC">
        <w:trPr>
          <w:tblHeader/>
        </w:trPr>
        <w:tc>
          <w:tcPr>
            <w:tcW w:w="2075" w:type="dxa"/>
          </w:tcPr>
          <w:p w14:paraId="1B529C61" w14:textId="77777777" w:rsidR="00855DA1" w:rsidRPr="00DB7EC1" w:rsidRDefault="00855DA1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4B45F514" w14:textId="46B4B167" w:rsidR="00855DA1" w:rsidRPr="00DB7EC1" w:rsidRDefault="00604AE2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3544" w:type="dxa"/>
            <w:gridSpan w:val="3"/>
            <w:vAlign w:val="bottom"/>
          </w:tcPr>
          <w:p w14:paraId="55D7D0D0" w14:textId="1F40E4DA" w:rsidR="00855DA1" w:rsidRPr="00DB7EC1" w:rsidRDefault="0081362A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Pr="00DB7EC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="00604AE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855DA1" w:rsidRPr="002A54D4" w14:paraId="5CAF46E9" w14:textId="77777777" w:rsidTr="001E20FC">
        <w:trPr>
          <w:tblHeader/>
        </w:trPr>
        <w:tc>
          <w:tcPr>
            <w:tcW w:w="2075" w:type="dxa"/>
          </w:tcPr>
          <w:p w14:paraId="6F5E70A1" w14:textId="77777777" w:rsidR="00855DA1" w:rsidRPr="00DB7EC1" w:rsidRDefault="00855DA1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513BCFD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3145E9FD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22E4B9A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51731BB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05DBA429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6356879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59F5D0E8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465C4426" w14:textId="77777777" w:rsidR="00855DA1" w:rsidRPr="00DB7EC1" w:rsidRDefault="00855DA1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CF7F7F" w:rsidRPr="002A54D4" w14:paraId="0C647575" w14:textId="77777777" w:rsidTr="001E20FC">
        <w:trPr>
          <w:trHeight w:val="87"/>
          <w:tblHeader/>
        </w:trPr>
        <w:tc>
          <w:tcPr>
            <w:tcW w:w="2075" w:type="dxa"/>
          </w:tcPr>
          <w:p w14:paraId="4B404211" w14:textId="77777777" w:rsidR="00CF7F7F" w:rsidRPr="00DB7EC1" w:rsidRDefault="00CF7F7F" w:rsidP="00EA19F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3ED855E8" w14:textId="7DAE1DFC" w:rsidR="00CF7F7F" w:rsidRPr="00DB7EC1" w:rsidRDefault="00CF7F7F" w:rsidP="00EA19F2">
            <w:pPr>
              <w:spacing w:line="316" w:lineRule="exact"/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604AE2" w:rsidRPr="002A54D4" w14:paraId="30781300" w14:textId="77777777" w:rsidTr="00750376">
        <w:trPr>
          <w:trHeight w:val="90"/>
        </w:trPr>
        <w:tc>
          <w:tcPr>
            <w:tcW w:w="2075" w:type="dxa"/>
          </w:tcPr>
          <w:p w14:paraId="04FACA9F" w14:textId="77777777" w:rsidR="00604AE2" w:rsidRPr="00DB7EC1" w:rsidRDefault="00604AE2" w:rsidP="00604AE2">
            <w:pPr>
              <w:spacing w:line="316" w:lineRule="exact"/>
              <w:ind w:right="-10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43BE352" w14:textId="024C7B86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358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736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8C850D" w14:textId="3C4ECE30" w:rsidR="00604AE2" w:rsidRPr="00DB7EC1" w:rsidRDefault="00E33374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31D90968" w14:textId="5CA1158D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358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736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E4AB1C5" w14:textId="367CA5E8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292CE59" w14:textId="5C8B4202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0308DF" w14:textId="76130356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</w:tr>
      <w:tr w:rsidR="00604AE2" w:rsidRPr="002A54D4" w14:paraId="780F3946" w14:textId="77777777" w:rsidTr="00B72EB4">
        <w:trPr>
          <w:trHeight w:val="90"/>
        </w:trPr>
        <w:tc>
          <w:tcPr>
            <w:tcW w:w="2075" w:type="dxa"/>
          </w:tcPr>
          <w:p w14:paraId="097DC57D" w14:textId="72D9BF5F" w:rsidR="00604AE2" w:rsidRPr="00DB7EC1" w:rsidRDefault="00604AE2" w:rsidP="00604AE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ภาระตามตั๋วแลกเงิน</w:t>
            </w:r>
            <w:r w:rsidR="005F46A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br/>
            </w:r>
            <w:r w:rsidRPr="00DB7EC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ค่าสินค้าเข้าที่ยังไม่</w:t>
            </w:r>
            <w:r w:rsidR="005F46A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br/>
            </w:r>
            <w:r w:rsidRPr="00DB7EC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ครบกำหนด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90E01C3" w14:textId="54AF3775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412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696655E7" w14:textId="49FB41A9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90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629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5FA6460" w14:textId="37D0E6DD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129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041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E9681A" w14:textId="438A398C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075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24B9440" w14:textId="57CEACF4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909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188316D2" w14:textId="2E2F15EA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213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984</w:t>
            </w:r>
          </w:p>
        </w:tc>
      </w:tr>
      <w:tr w:rsidR="00604AE2" w:rsidRPr="002A54D4" w14:paraId="792F1344" w14:textId="77777777" w:rsidTr="00AB6EDB">
        <w:trPr>
          <w:trHeight w:val="90"/>
        </w:trPr>
        <w:tc>
          <w:tcPr>
            <w:tcW w:w="2075" w:type="dxa"/>
          </w:tcPr>
          <w:p w14:paraId="7B151B1A" w14:textId="77777777" w:rsidR="00604AE2" w:rsidRPr="00DB7EC1" w:rsidRDefault="00604AE2" w:rsidP="00604AE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3BDAB34" w14:textId="5FD350EC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36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554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E5DE659" w14:textId="245150B4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228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055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035AB2F0" w14:textId="46FB0A53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264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609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98F430E" w14:textId="18F6F78A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143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180C4DD3" w14:textId="3D560E32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533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739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2B12540C" w14:textId="6A7DC7C0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556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882</w:t>
            </w:r>
          </w:p>
        </w:tc>
      </w:tr>
      <w:tr w:rsidR="00604AE2" w:rsidRPr="002A54D4" w14:paraId="3741571A" w14:textId="77777777" w:rsidTr="00750376">
        <w:trPr>
          <w:trHeight w:val="90"/>
        </w:trPr>
        <w:tc>
          <w:tcPr>
            <w:tcW w:w="2075" w:type="dxa"/>
          </w:tcPr>
          <w:p w14:paraId="1E031FC6" w14:textId="1C4CE780" w:rsidR="00604AE2" w:rsidRPr="00DB7EC1" w:rsidRDefault="00604AE2" w:rsidP="00604AE2">
            <w:pPr>
              <w:spacing w:line="316" w:lineRule="exact"/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8E6C35F" w14:textId="021405EC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7E2088D" w14:textId="05C217B4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56ED892" w14:textId="2ED03D08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8774097" w14:textId="77777777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21F5BBBF" w14:textId="77777777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6B304E86" w14:textId="77777777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04AE2" w:rsidRPr="002A54D4" w14:paraId="18D61619" w14:textId="77777777" w:rsidTr="00B72EB4">
        <w:trPr>
          <w:trHeight w:val="90"/>
        </w:trPr>
        <w:tc>
          <w:tcPr>
            <w:tcW w:w="2075" w:type="dxa"/>
            <w:vAlign w:val="bottom"/>
          </w:tcPr>
          <w:p w14:paraId="60B753FD" w14:textId="73253B24" w:rsidR="00604AE2" w:rsidRPr="00DB7EC1" w:rsidRDefault="00604AE2" w:rsidP="00F25EA0">
            <w:pPr>
              <w:tabs>
                <w:tab w:val="left" w:pos="74"/>
              </w:tabs>
              <w:spacing w:line="316" w:lineRule="exact"/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="00FD5BE9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="00FD5BE9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="00FD5BE9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ลูกค้ายังไม่ได้เบิก</w:t>
            </w: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1DFF0D" w14:textId="1606B4F7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4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009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558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3DCE9660" w14:textId="1396EDD1" w:rsidR="00604AE2" w:rsidRPr="00DB7EC1" w:rsidRDefault="00E33374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96BB612" w14:textId="694FDC96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4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009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558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434982B" w14:textId="4A5E5B0F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0BE9C57" w14:textId="4605D307" w:rsidR="00604AE2" w:rsidRPr="00DB7EC1" w:rsidRDefault="00604AE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4B806CAD" w14:textId="4833E131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</w:tr>
      <w:tr w:rsidR="00604AE2" w:rsidRPr="002A54D4" w14:paraId="041372C1" w14:textId="77777777" w:rsidTr="00AB6EDB">
        <w:trPr>
          <w:trHeight w:val="90"/>
        </w:trPr>
        <w:tc>
          <w:tcPr>
            <w:tcW w:w="2075" w:type="dxa"/>
          </w:tcPr>
          <w:p w14:paraId="681A6A1D" w14:textId="765ACC56" w:rsidR="00604AE2" w:rsidRPr="00DB7EC1" w:rsidRDefault="00FD5BE9" w:rsidP="00F25EA0">
            <w:pPr>
              <w:tabs>
                <w:tab w:val="left" w:pos="461"/>
              </w:tabs>
              <w:spacing w:line="316" w:lineRule="exact"/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604AE2" w:rsidRPr="00DB7EC1">
              <w:rPr>
                <w:rFonts w:asciiTheme="majorBidi" w:hAnsiTheme="majorBidi" w:cstheme="majorBidi"/>
                <w:sz w:val="26"/>
                <w:szCs w:val="26"/>
                <w:cs/>
              </w:rPr>
              <w:t>การค้ำประกันอื่น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865BABE" w14:textId="000ADD19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12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785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749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1B9ED8E" w14:textId="37E9F55E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183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557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4DB34F4" w14:textId="7D4A6086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12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969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306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88B62B6" w14:textId="48BAE50D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818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490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2656B370" w14:textId="42124261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174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672EA8ED" w14:textId="77635F35" w:rsidR="00604AE2" w:rsidRPr="00DB7EC1" w:rsidRDefault="001F1162" w:rsidP="00604AE2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992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764</w:t>
            </w:r>
          </w:p>
        </w:tc>
      </w:tr>
      <w:tr w:rsidR="00604AE2" w:rsidRPr="002A54D4" w14:paraId="22BDDFCB" w14:textId="77777777" w:rsidTr="00AB6EDB">
        <w:trPr>
          <w:trHeight w:val="90"/>
        </w:trPr>
        <w:tc>
          <w:tcPr>
            <w:tcW w:w="2075" w:type="dxa"/>
            <w:vAlign w:val="bottom"/>
          </w:tcPr>
          <w:p w14:paraId="792603BE" w14:textId="145DED9D" w:rsidR="00604AE2" w:rsidRPr="00DB7EC1" w:rsidRDefault="00604AE2" w:rsidP="00F25EA0">
            <w:pPr>
              <w:tabs>
                <w:tab w:val="left" w:pos="461"/>
              </w:tabs>
              <w:spacing w:line="316" w:lineRule="exact"/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25EA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lastRenderedPageBreak/>
              <w:t>-</w:t>
            </w:r>
            <w:r w:rsidR="00FD5BE9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Pr="00F25EA0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อื่น ๆ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426A819D" w14:textId="36133BB3" w:rsidR="00604AE2" w:rsidRPr="00DB7EC1" w:rsidRDefault="001F1162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306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764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AFB4BF7" w14:textId="68C30602" w:rsidR="00604AE2" w:rsidRPr="00DB7EC1" w:rsidRDefault="00E33374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659DF3BB" w14:textId="06B41D40" w:rsidR="00604AE2" w:rsidRPr="00DB7EC1" w:rsidRDefault="001F1162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28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306</w:t>
            </w:r>
            <w:r w:rsidR="00E33374" w:rsidRPr="00E3337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sz w:val="26"/>
                <w:szCs w:val="26"/>
                <w:lang w:val="en-US"/>
              </w:rPr>
              <w:t>764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79C4531" w14:textId="18869114" w:rsidR="00604AE2" w:rsidRPr="00DB7EC1" w:rsidRDefault="001F1162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41175718" w14:textId="1E935384" w:rsidR="00604AE2" w:rsidRPr="00DB7EC1" w:rsidRDefault="00604AE2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37751BF2" w14:textId="13DBF807" w:rsidR="00604AE2" w:rsidRPr="00DB7EC1" w:rsidRDefault="001F1162" w:rsidP="00604AE2">
            <w:pPr>
              <w:pBdr>
                <w:bottom w:val="sing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604AE2" w:rsidRPr="009E7851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</w:tr>
      <w:tr w:rsidR="00604AE2" w:rsidRPr="002A54D4" w14:paraId="2CD7AF0F" w14:textId="77777777" w:rsidTr="00AB6EDB">
        <w:tc>
          <w:tcPr>
            <w:tcW w:w="2075" w:type="dxa"/>
          </w:tcPr>
          <w:p w14:paraId="693F3028" w14:textId="77777777" w:rsidR="00604AE2" w:rsidRPr="00DB7EC1" w:rsidRDefault="00604AE2" w:rsidP="00604AE2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8275E53" w14:textId="52D5ABA7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45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535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773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95A704A" w14:textId="4F5E368D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1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502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241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7D92B46D" w14:textId="2045416D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47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038</w:t>
            </w:r>
            <w:r w:rsidR="00E33374" w:rsidRPr="00E3337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1F1162">
              <w:rPr>
                <w:rFonts w:asciiTheme="majorBidi" w:hAnsiTheme="majorBidi"/>
                <w:b/>
                <w:bCs/>
                <w:sz w:val="26"/>
                <w:szCs w:val="26"/>
                <w:lang w:val="en-US"/>
              </w:rPr>
              <w:t>014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0020A8DF" w14:textId="02622693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898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071</w:t>
            </w:r>
          </w:p>
        </w:tc>
        <w:tc>
          <w:tcPr>
            <w:tcW w:w="1181" w:type="dxa"/>
            <w:shd w:val="clear" w:color="auto" w:fill="auto"/>
            <w:vAlign w:val="bottom"/>
          </w:tcPr>
          <w:p w14:paraId="7FFB1C72" w14:textId="2BC84AA9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896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</w:p>
        </w:tc>
        <w:tc>
          <w:tcPr>
            <w:tcW w:w="1182" w:type="dxa"/>
            <w:shd w:val="clear" w:color="auto" w:fill="auto"/>
            <w:vAlign w:val="bottom"/>
          </w:tcPr>
          <w:p w14:paraId="5F7F2C69" w14:textId="082C009C" w:rsidR="00604AE2" w:rsidRPr="00DB7EC1" w:rsidRDefault="001F1162" w:rsidP="00604AE2">
            <w:pPr>
              <w:pBdr>
                <w:bottom w:val="double" w:sz="4" w:space="1" w:color="auto"/>
              </w:pBd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794</w:t>
            </w:r>
            <w:r w:rsidR="00604AE2" w:rsidRPr="009E78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993</w:t>
            </w:r>
          </w:p>
        </w:tc>
      </w:tr>
      <w:tr w:rsidR="00050C30" w:rsidRPr="002A54D4" w14:paraId="68554F19" w14:textId="77777777" w:rsidTr="00AB6EDB">
        <w:tc>
          <w:tcPr>
            <w:tcW w:w="2075" w:type="dxa"/>
          </w:tcPr>
          <w:p w14:paraId="415F953B" w14:textId="77777777" w:rsidR="00050C30" w:rsidRPr="00DB7EC1" w:rsidRDefault="00050C30" w:rsidP="00926D9E">
            <w:pPr>
              <w:spacing w:line="316" w:lineRule="exact"/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AECC1CB" w14:textId="77777777" w:rsidR="00050C30" w:rsidRPr="00DB7EC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37D3358E" w14:textId="77777777" w:rsidR="00050C30" w:rsidRPr="00DB7EC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3CBA53E4" w14:textId="77777777" w:rsidR="00050C30" w:rsidRPr="00DB7EC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53311A5C" w14:textId="77777777" w:rsidR="00050C30" w:rsidRPr="009E785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DCD0EAB" w14:textId="77777777" w:rsidR="00050C30" w:rsidRPr="009E785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14:paraId="5EB88864" w14:textId="77777777" w:rsidR="00050C30" w:rsidRPr="009E7851" w:rsidRDefault="00050C30" w:rsidP="00926D9E">
            <w:pPr>
              <w:tabs>
                <w:tab w:val="decimal" w:pos="877"/>
              </w:tabs>
              <w:spacing w:line="316" w:lineRule="exact"/>
              <w:ind w:right="1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</w:p>
        </w:tc>
      </w:tr>
    </w:tbl>
    <w:p w14:paraId="2A35A526" w14:textId="141E2F8B" w:rsidR="003824B2" w:rsidRPr="002A54D4" w:rsidRDefault="001E20FC" w:rsidP="003824B2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3824B2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670D705A" w14:textId="77777777" w:rsidR="003824B2" w:rsidRPr="002A54D4" w:rsidRDefault="003824B2" w:rsidP="003824B2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12FD62C" w14:textId="589BAE23" w:rsidR="00DF098A" w:rsidRPr="00823267" w:rsidRDefault="000A2A78" w:rsidP="00E53004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604AE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E7139" w:rsidRPr="00823267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823267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9E7139" w:rsidRPr="00823267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ธันวาคม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 w:rsidRPr="00823267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ธนาคารมีภาระผูกพันตามสัญญาบริการและสัญญาจ้างที่ปรึกษาเพื่อติดตั้งและพัฒนาระบบคอมพิวเตอร์กับบริษัทหลายแห่ง อายุสัญญาคงเหลือ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271C97" w:rsidRPr="00823267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ปี ธนาคาร</w:t>
      </w:r>
      <w:r w:rsidR="00770FCD" w:rsidRPr="00823267">
        <w:rPr>
          <w:rFonts w:asciiTheme="majorBidi" w:hAnsiTheme="majorBidi"/>
          <w:sz w:val="28"/>
          <w:szCs w:val="28"/>
          <w:cs/>
          <w:lang w:val="en-US"/>
        </w:rPr>
        <w:t>มีภาระผูกพันที่จะต้องจ่ายค่า</w:t>
      </w:r>
      <w:r w:rsidR="00770FCD" w:rsidRPr="00823267">
        <w:rPr>
          <w:rFonts w:asciiTheme="majorBidi" w:hAnsiTheme="majorBidi" w:hint="cs"/>
          <w:sz w:val="28"/>
          <w:szCs w:val="28"/>
          <w:cs/>
          <w:lang w:val="en-US"/>
        </w:rPr>
        <w:t>บริการ</w:t>
      </w:r>
      <w:r w:rsidR="00770FCD"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>ตามที่ระบุในสัญญา</w:t>
      </w:r>
    </w:p>
    <w:p w14:paraId="7B231F35" w14:textId="77777777" w:rsidR="00050C30" w:rsidRPr="00823267" w:rsidRDefault="00050C30" w:rsidP="00E53004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379BAD6" w14:textId="66D4FA97" w:rsidR="000A2A78" w:rsidRPr="00050C30" w:rsidRDefault="00050C30" w:rsidP="00050C30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823267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ธันวาคม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>2567</w:t>
      </w:r>
      <w:r w:rsidRPr="0082326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823267">
        <w:rPr>
          <w:rFonts w:asciiTheme="majorBidi" w:hAnsiTheme="majorBidi"/>
          <w:sz w:val="28"/>
          <w:szCs w:val="28"/>
          <w:cs/>
          <w:lang w:val="en-US"/>
        </w:rPr>
        <w:t>ธนาคารมีภาระผูกพันตามสัญญาเช่าพื้นที่และสัญญาเช่าสินทรัพย์กับกิจการที่ไม่เกี่ยวข้องกัน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823267">
        <w:rPr>
          <w:rFonts w:asciiTheme="majorBidi" w:hAnsiTheme="majorBidi"/>
          <w:sz w:val="28"/>
          <w:szCs w:val="28"/>
          <w:cs/>
          <w:lang w:val="en-US"/>
        </w:rPr>
        <w:t xml:space="preserve">อายุสัญญาคงเหลือ </w:t>
      </w:r>
      <w:r w:rsidRPr="00823267">
        <w:rPr>
          <w:rFonts w:asciiTheme="majorBidi" w:hAnsiTheme="majorBidi" w:cstheme="majorBidi"/>
          <w:sz w:val="28"/>
          <w:szCs w:val="28"/>
          <w:lang w:val="en-US"/>
        </w:rPr>
        <w:t xml:space="preserve">1 - 3 </w:t>
      </w:r>
      <w:r w:rsidRPr="00823267">
        <w:rPr>
          <w:rFonts w:asciiTheme="majorBidi" w:hAnsiTheme="majorBidi"/>
          <w:sz w:val="28"/>
          <w:szCs w:val="28"/>
          <w:cs/>
          <w:lang w:val="en-US"/>
        </w:rPr>
        <w:t>ปี ธนาคารมีภาระผูกพัน</w:t>
      </w:r>
      <w:r w:rsidRPr="00050C30">
        <w:rPr>
          <w:rFonts w:asciiTheme="majorBidi" w:hAnsiTheme="majorBidi"/>
          <w:sz w:val="28"/>
          <w:szCs w:val="28"/>
          <w:cs/>
          <w:lang w:val="en-US"/>
        </w:rPr>
        <w:t>ที่จะต้องจ่ายค่าเช่า</w:t>
      </w:r>
      <w:r w:rsidR="00770FCD">
        <w:rPr>
          <w:rFonts w:asciiTheme="majorBidi" w:hAnsiTheme="majorBidi" w:cstheme="majorBidi" w:hint="cs"/>
          <w:sz w:val="28"/>
          <w:szCs w:val="28"/>
          <w:cs/>
          <w:lang w:val="en-US"/>
        </w:rPr>
        <w:t>ตามที่ระบุในสัญญา</w:t>
      </w:r>
    </w:p>
    <w:p w14:paraId="4B71D8C4" w14:textId="77777777" w:rsidR="00050C30" w:rsidRPr="00823267" w:rsidRDefault="00050C30" w:rsidP="00050C30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4B69700E" w14:textId="6F732BDC" w:rsidR="003C6A57" w:rsidRPr="002A54D4" w:rsidRDefault="001E20FC" w:rsidP="003C6A57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9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3C6A57" w:rsidRPr="002A54D4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26FCA6AC" w14:textId="77777777" w:rsidR="003C6A57" w:rsidRPr="00823267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4592E94E" w14:textId="64B228E8" w:rsidR="003C6A57" w:rsidRPr="002A54D4" w:rsidRDefault="003C6A57" w:rsidP="003C6A57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604AE2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ธนาคารมีคดีความที่ถูกฟ้องร้องเรียกค่าเสียหายในหลายคดี</w:t>
      </w:r>
      <w:r w:rsidR="00975B8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โดยมีทุนทรัพย์รวมจำนวน</w:t>
      </w:r>
      <w:r w:rsidR="00443AE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823267">
        <w:rPr>
          <w:rFonts w:asciiTheme="majorBidi" w:hAnsiTheme="majorBidi" w:cstheme="majorBidi"/>
          <w:sz w:val="28"/>
          <w:szCs w:val="28"/>
          <w:lang w:val="en-US"/>
        </w:rPr>
        <w:t>637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DB386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1562C6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1562C6" w:rsidRPr="002A54D4">
        <w:rPr>
          <w:rFonts w:ascii="Angsana New" w:hAnsi="Angsana New"/>
          <w:b/>
          <w:i/>
          <w:iCs/>
          <w:sz w:val="28"/>
          <w:szCs w:val="28"/>
          <w:cs/>
        </w:rPr>
        <w:t>(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31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ธันวาคม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="0063207F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604AE2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</w:rPr>
        <w:t>:</w:t>
      </w:r>
      <w:r w:rsidR="001A3310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6</w:t>
      </w:r>
      <w:r w:rsidR="00604AE2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40 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="001562C6" w:rsidRPr="002A54D4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5E7E82" w:rsidRPr="008026AF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="005E7E82" w:rsidRPr="008026AF">
        <w:rPr>
          <w:rFonts w:asciiTheme="majorBidi" w:hAnsiTheme="majorBidi" w:cstheme="majorBidi" w:hint="cs"/>
          <w:sz w:val="28"/>
          <w:szCs w:val="28"/>
          <w:cs/>
          <w:lang w:val="en-US"/>
        </w:rPr>
        <w:t>ความ</w:t>
      </w:r>
      <w:r w:rsidR="005E7E82" w:rsidRPr="008026AF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 ๆ ข้างต้น</w:t>
      </w:r>
    </w:p>
    <w:p w14:paraId="0581A2FD" w14:textId="6306FB77" w:rsidR="00F97D41" w:rsidRDefault="00F97D41" w:rsidP="000C4CF7">
      <w:pPr>
        <w:tabs>
          <w:tab w:val="left" w:pos="284"/>
        </w:tabs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4A04252F" w14:textId="366CAA81" w:rsidR="0044286B" w:rsidRPr="006908AD" w:rsidRDefault="0044286B" w:rsidP="006908AD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21" w:name="_Toc133518019"/>
      <w:bookmarkStart w:id="22" w:name="_Toc450634985"/>
      <w:bookmarkStart w:id="23" w:name="_Toc317507860"/>
      <w:bookmarkStart w:id="24" w:name="_Toc317507858"/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lastRenderedPageBreak/>
        <w:t>บุคคล</w:t>
      </w:r>
      <w:r w:rsidR="00F15171"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หรือกิจการ</w:t>
      </w:r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ที่เกี่ยวข้องกัน</w:t>
      </w:r>
      <w:bookmarkEnd w:id="21"/>
      <w:r w:rsidRPr="006908AD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9C968A2" w14:textId="77777777" w:rsidR="00CF7F7F" w:rsidRPr="000C4CF7" w:rsidRDefault="00CF7F7F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bookmarkStart w:id="25" w:name="_Toc352250150"/>
      <w:bookmarkStart w:id="26" w:name="_Toc355458929"/>
    </w:p>
    <w:p w14:paraId="6725B3D1" w14:textId="6E6B0942" w:rsidR="00CF7F7F" w:rsidRPr="002A54D4" w:rsidRDefault="00F15171" w:rsidP="000B24BB">
      <w:pPr>
        <w:tabs>
          <w:tab w:val="left" w:pos="284"/>
        </w:tabs>
        <w:autoSpaceDE w:val="0"/>
        <w:autoSpaceDN w:val="0"/>
        <w:adjustRightInd w:val="0"/>
        <w:ind w:left="544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</w:rPr>
        <w:t>ธนาคารไม่มีการเปลี่ยนแปลงที่มีนัยสำคัญใน</w:t>
      </w:r>
      <w:r w:rsidRPr="002A54D4">
        <w:rPr>
          <w:rFonts w:asciiTheme="majorBidi" w:hAnsiTheme="majorBidi" w:cstheme="majorBidi" w:hint="cs"/>
          <w:b/>
          <w:sz w:val="28"/>
          <w:szCs w:val="28"/>
          <w:cs/>
        </w:rPr>
        <w:t>ความสัมพันธ์กับบุคคลหรือกิจการที่เกี่ยวข้องกันและ</w:t>
      </w:r>
      <w:r w:rsidRPr="002A54D4">
        <w:rPr>
          <w:rFonts w:asciiTheme="majorBidi" w:hAnsiTheme="majorBidi" w:cstheme="majorBidi" w:hint="cs"/>
          <w:sz w:val="28"/>
          <w:szCs w:val="28"/>
          <w:cs/>
        </w:rPr>
        <w:t>นโยบายการกำหนดราคา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</w:rPr>
        <w:t>ในระหว่างงวด</w:t>
      </w:r>
      <w:r w:rsidR="008F542B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="00987A7E" w:rsidRPr="002A54D4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="00987A7E" w:rsidRPr="002A54D4">
        <w:rPr>
          <w:rFonts w:asciiTheme="majorBidi" w:hAnsiTheme="majorBidi"/>
          <w:sz w:val="28"/>
          <w:szCs w:val="28"/>
          <w:cs/>
        </w:rPr>
        <w:t xml:space="preserve">สิ้นสุดวันที่ </w:t>
      </w:r>
      <w:r w:rsidR="00340B79">
        <w:rPr>
          <w:rFonts w:asciiTheme="majorBidi" w:hAnsiTheme="majorBidi"/>
          <w:sz w:val="28"/>
          <w:szCs w:val="28"/>
          <w:lang w:val="en-US"/>
        </w:rPr>
        <w:t>3</w:t>
      </w:r>
      <w:r w:rsidR="008F542B">
        <w:rPr>
          <w:rFonts w:asciiTheme="majorBidi" w:hAnsiTheme="majorBidi"/>
          <w:sz w:val="28"/>
          <w:szCs w:val="28"/>
          <w:lang w:val="en-US"/>
        </w:rPr>
        <w:t>1</w:t>
      </w:r>
      <w:r w:rsidR="00340B79">
        <w:rPr>
          <w:rFonts w:asciiTheme="majorBidi" w:hAnsiTheme="majorBidi"/>
          <w:sz w:val="28"/>
          <w:szCs w:val="28"/>
          <w:lang w:val="en-US"/>
        </w:rPr>
        <w:t xml:space="preserve"> </w:t>
      </w:r>
      <w:r w:rsidR="008F542B">
        <w:rPr>
          <w:rFonts w:asciiTheme="majorBidi" w:hAnsiTheme="majorBidi" w:hint="cs"/>
          <w:sz w:val="28"/>
          <w:szCs w:val="28"/>
          <w:cs/>
          <w:lang w:val="en-US"/>
        </w:rPr>
        <w:t>มีนาคม</w:t>
      </w:r>
      <w:r w:rsidR="00340B79">
        <w:rPr>
          <w:rFonts w:asciiTheme="majorBidi" w:hAnsiTheme="majorBidi" w:hint="cs"/>
          <w:sz w:val="28"/>
          <w:szCs w:val="28"/>
          <w:cs/>
          <w:lang w:val="en-US"/>
        </w:rPr>
        <w:t xml:space="preserve"> </w:t>
      </w:r>
      <w:r w:rsidR="00987A7E" w:rsidRPr="002A54D4">
        <w:rPr>
          <w:rFonts w:asciiTheme="majorBidi" w:hAnsiTheme="majorBidi"/>
          <w:sz w:val="28"/>
          <w:szCs w:val="28"/>
          <w:lang w:val="en-US"/>
        </w:rPr>
        <w:t>256</w:t>
      </w:r>
      <w:r w:rsidR="00052951">
        <w:rPr>
          <w:rFonts w:asciiTheme="majorBidi" w:hAnsiTheme="majorBidi"/>
          <w:sz w:val="28"/>
          <w:szCs w:val="28"/>
          <w:lang w:val="en-US"/>
        </w:rPr>
        <w:t>8</w:t>
      </w:r>
    </w:p>
    <w:p w14:paraId="589ADBCD" w14:textId="0DFA0521" w:rsidR="00CF7F7F" w:rsidRPr="000C4CF7" w:rsidRDefault="0017587B" w:rsidP="003F3F84">
      <w:pPr>
        <w:rPr>
          <w:rFonts w:asciiTheme="majorBidi" w:hAnsiTheme="majorBidi" w:cstheme="majorBidi"/>
          <w:sz w:val="20"/>
          <w:szCs w:val="20"/>
          <w:cs/>
        </w:rPr>
      </w:pPr>
      <w:r w:rsidRPr="000C4CF7">
        <w:rPr>
          <w:rFonts w:asciiTheme="majorBidi" w:hAnsiTheme="majorBidi" w:cstheme="majorBidi"/>
          <w:spacing w:val="-2"/>
          <w:sz w:val="20"/>
          <w:szCs w:val="20"/>
          <w:cs/>
        </w:rPr>
        <w:t xml:space="preserve"> </w:t>
      </w: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4D52A5" w:rsidRPr="002A54D4" w14:paraId="5E686491" w14:textId="77777777" w:rsidTr="00F97D41">
        <w:trPr>
          <w:trHeight w:val="64"/>
          <w:tblHeader/>
        </w:trPr>
        <w:tc>
          <w:tcPr>
            <w:tcW w:w="5528" w:type="dxa"/>
            <w:vAlign w:val="bottom"/>
          </w:tcPr>
          <w:p w14:paraId="42CD41E1" w14:textId="4B3C2187" w:rsidR="004D52A5" w:rsidRPr="002A54D4" w:rsidRDefault="003F3F84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576525CF" w14:textId="760B59DA" w:rsidR="004D52A5" w:rsidRPr="002A54D4" w:rsidRDefault="004D52A5" w:rsidP="00065EE6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4D52A5" w:rsidRPr="002A54D4" w14:paraId="3A182FF8" w14:textId="77777777" w:rsidTr="00F97D41">
        <w:trPr>
          <w:tblHeader/>
        </w:trPr>
        <w:tc>
          <w:tcPr>
            <w:tcW w:w="5528" w:type="dxa"/>
            <w:vAlign w:val="bottom"/>
          </w:tcPr>
          <w:p w14:paraId="65E6FDDE" w14:textId="0D9AFB85" w:rsidR="004D52A5" w:rsidRPr="002A54D4" w:rsidRDefault="003F3F84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604AE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สาม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604AE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="00604AE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844" w:type="dxa"/>
            <w:vAlign w:val="bottom"/>
          </w:tcPr>
          <w:p w14:paraId="69A61CC4" w14:textId="2B5A3F65" w:rsidR="004D52A5" w:rsidRPr="002A54D4" w:rsidRDefault="00D60101" w:rsidP="00065EE6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604A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vAlign w:val="bottom"/>
          </w:tcPr>
          <w:p w14:paraId="24AA735B" w14:textId="44D606AD" w:rsidR="004D52A5" w:rsidRPr="002A54D4" w:rsidRDefault="00604AE2" w:rsidP="00065EE6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CF7F7F" w:rsidRPr="002A54D4" w14:paraId="43B974A9" w14:textId="77777777" w:rsidTr="00F97D41">
        <w:trPr>
          <w:tblHeader/>
        </w:trPr>
        <w:tc>
          <w:tcPr>
            <w:tcW w:w="5528" w:type="dxa"/>
            <w:vAlign w:val="center"/>
          </w:tcPr>
          <w:p w14:paraId="561407F0" w14:textId="77777777" w:rsidR="00CF7F7F" w:rsidRPr="002A54D4" w:rsidRDefault="00CF7F7F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53DECFC" w14:textId="7C95A2A9" w:rsidR="00CF7F7F" w:rsidRPr="002A54D4" w:rsidRDefault="00CF7F7F" w:rsidP="00065EE6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F7F7F" w:rsidRPr="002A54D4" w14:paraId="6E157F77" w14:textId="77777777" w:rsidTr="00F97D41">
        <w:tc>
          <w:tcPr>
            <w:tcW w:w="5528" w:type="dxa"/>
            <w:vAlign w:val="center"/>
          </w:tcPr>
          <w:p w14:paraId="4CF502A0" w14:textId="77777777" w:rsidR="00CF7F7F" w:rsidRPr="002A54D4" w:rsidRDefault="00CF7F7F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6E72A38A" w14:textId="77777777" w:rsidR="00CF7F7F" w:rsidRPr="002A54D4" w:rsidRDefault="00CF7F7F" w:rsidP="00065EE6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3EF8E928" w14:textId="77777777" w:rsidR="00CF7F7F" w:rsidRPr="002A54D4" w:rsidRDefault="00CF7F7F" w:rsidP="00065EE6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7ED5445E" w14:textId="77777777" w:rsidTr="00065EE6">
        <w:trPr>
          <w:trHeight w:val="63"/>
        </w:trPr>
        <w:tc>
          <w:tcPr>
            <w:tcW w:w="5528" w:type="dxa"/>
            <w:vAlign w:val="center"/>
          </w:tcPr>
          <w:p w14:paraId="49C7F390" w14:textId="78DEFC76" w:rsidR="00065EE6" w:rsidRPr="002A54D4" w:rsidRDefault="00065EE6" w:rsidP="00065EE6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16D7B48E" w14:textId="35A5D75F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14:paraId="6C366BDF" w14:textId="7320F5F9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  <w:r w:rsidRPr="007E7C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030</w:t>
            </w:r>
          </w:p>
        </w:tc>
      </w:tr>
      <w:tr w:rsidR="00065EE6" w:rsidRPr="002A54D4" w14:paraId="744321E9" w14:textId="77777777" w:rsidTr="00065EE6">
        <w:tc>
          <w:tcPr>
            <w:tcW w:w="5528" w:type="dxa"/>
            <w:vAlign w:val="center"/>
          </w:tcPr>
          <w:p w14:paraId="56ACBBD0" w14:textId="1D882E69" w:rsidR="00065EE6" w:rsidRPr="002A54D4" w:rsidRDefault="00065EE6" w:rsidP="00065EE6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3BAE0988" w14:textId="36441D1F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5,683</w:t>
            </w:r>
          </w:p>
        </w:tc>
        <w:tc>
          <w:tcPr>
            <w:tcW w:w="1843" w:type="dxa"/>
          </w:tcPr>
          <w:p w14:paraId="1EB0809F" w14:textId="38196E55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7E7C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495</w:t>
            </w:r>
          </w:p>
        </w:tc>
      </w:tr>
      <w:tr w:rsidR="00065EE6" w:rsidRPr="002A54D4" w14:paraId="58DBDA1F" w14:textId="77777777" w:rsidTr="00065EE6">
        <w:tc>
          <w:tcPr>
            <w:tcW w:w="5528" w:type="dxa"/>
            <w:vAlign w:val="center"/>
          </w:tcPr>
          <w:p w14:paraId="55FE1F93" w14:textId="77777777" w:rsidR="00065EE6" w:rsidRPr="002A54D4" w:rsidRDefault="00065EE6" w:rsidP="00065EE6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110E32EE" w14:textId="6E1DFE48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843" w:type="dxa"/>
          </w:tcPr>
          <w:p w14:paraId="68C496D8" w14:textId="332A45FB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</w:tr>
      <w:tr w:rsidR="00065EE6" w:rsidRPr="002A54D4" w14:paraId="4BC01093" w14:textId="77777777" w:rsidTr="00065EE6">
        <w:tc>
          <w:tcPr>
            <w:tcW w:w="5528" w:type="dxa"/>
            <w:vAlign w:val="center"/>
          </w:tcPr>
          <w:p w14:paraId="054BC88F" w14:textId="77777777" w:rsidR="00065EE6" w:rsidRPr="002A54D4" w:rsidRDefault="00065EE6" w:rsidP="00065EE6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4759BBA3" w14:textId="0FB11010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39</w:t>
            </w:r>
          </w:p>
        </w:tc>
        <w:tc>
          <w:tcPr>
            <w:tcW w:w="1843" w:type="dxa"/>
          </w:tcPr>
          <w:p w14:paraId="58804410" w14:textId="53D83AC0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</w:p>
        </w:tc>
      </w:tr>
      <w:tr w:rsidR="00065EE6" w:rsidRPr="00065EE6" w14:paraId="089BE00D" w14:textId="77777777" w:rsidTr="00065EE6">
        <w:tc>
          <w:tcPr>
            <w:tcW w:w="5528" w:type="dxa"/>
            <w:vAlign w:val="center"/>
          </w:tcPr>
          <w:p w14:paraId="5330CD3C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123E58BB" w14:textId="77777777" w:rsidR="00065EE6" w:rsidRPr="00065EE6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7CDEC0EB" w14:textId="77777777" w:rsidR="00065EE6" w:rsidRPr="00065EE6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065EE6" w:rsidRPr="002A54D4" w14:paraId="390CCFB7" w14:textId="77777777" w:rsidTr="00065EE6">
        <w:tc>
          <w:tcPr>
            <w:tcW w:w="5528" w:type="dxa"/>
            <w:vAlign w:val="center"/>
          </w:tcPr>
          <w:p w14:paraId="7323629E" w14:textId="6EC7B026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</w:tcPr>
          <w:p w14:paraId="2F8B3BEA" w14:textId="77777777" w:rsidR="00065EE6" w:rsidRPr="007B30DB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0B8644DF" w14:textId="77777777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2D5D5119" w14:textId="77777777" w:rsidTr="00065EE6">
        <w:tc>
          <w:tcPr>
            <w:tcW w:w="5528" w:type="dxa"/>
            <w:vAlign w:val="center"/>
          </w:tcPr>
          <w:p w14:paraId="3B897BDE" w14:textId="0B83C7F1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2461CC11" w14:textId="16C1EBB0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24,515</w:t>
            </w:r>
          </w:p>
        </w:tc>
        <w:tc>
          <w:tcPr>
            <w:tcW w:w="1843" w:type="dxa"/>
          </w:tcPr>
          <w:p w14:paraId="56DE688A" w14:textId="11D83BAE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</w:p>
        </w:tc>
      </w:tr>
      <w:tr w:rsidR="00065EE6" w:rsidRPr="002A54D4" w14:paraId="5185FBAD" w14:textId="77777777" w:rsidTr="00065EE6">
        <w:tc>
          <w:tcPr>
            <w:tcW w:w="5528" w:type="dxa"/>
            <w:vAlign w:val="center"/>
          </w:tcPr>
          <w:p w14:paraId="5A547FC7" w14:textId="6B396F51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่</w:t>
            </w:r>
          </w:p>
        </w:tc>
        <w:tc>
          <w:tcPr>
            <w:tcW w:w="1844" w:type="dxa"/>
          </w:tcPr>
          <w:p w14:paraId="76B6EB27" w14:textId="287B896B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3,191</w:t>
            </w:r>
          </w:p>
        </w:tc>
        <w:tc>
          <w:tcPr>
            <w:tcW w:w="1843" w:type="dxa"/>
          </w:tcPr>
          <w:p w14:paraId="62682CA7" w14:textId="3EF31FE7" w:rsidR="00065EE6" w:rsidRPr="007E7CAF" w:rsidRDefault="00FF614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1,804</w:t>
            </w:r>
          </w:p>
        </w:tc>
      </w:tr>
      <w:tr w:rsidR="00065EE6" w:rsidRPr="002A54D4" w14:paraId="6BBC6684" w14:textId="77777777" w:rsidTr="00065EE6">
        <w:tc>
          <w:tcPr>
            <w:tcW w:w="5528" w:type="dxa"/>
            <w:vAlign w:val="center"/>
          </w:tcPr>
          <w:p w14:paraId="6FFCF330" w14:textId="0C692938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560A60BD" w14:textId="2653967A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1,317</w:t>
            </w:r>
          </w:p>
        </w:tc>
        <w:tc>
          <w:tcPr>
            <w:tcW w:w="1843" w:type="dxa"/>
          </w:tcPr>
          <w:p w14:paraId="672E0681" w14:textId="101BBA76" w:rsidR="00065EE6" w:rsidRPr="007E7CAF" w:rsidRDefault="00FF614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</w:p>
        </w:tc>
      </w:tr>
      <w:tr w:rsidR="00065EE6" w:rsidRPr="007E7CAF" w14:paraId="18A48569" w14:textId="77777777" w:rsidTr="00065EE6">
        <w:tc>
          <w:tcPr>
            <w:tcW w:w="5528" w:type="dxa"/>
            <w:vAlign w:val="center"/>
          </w:tcPr>
          <w:p w14:paraId="34CA8498" w14:textId="4B9B5485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584D816D" w14:textId="38F1ADA1" w:rsidR="00065EE6" w:rsidRPr="007B30DB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8,724</w:t>
            </w:r>
          </w:p>
        </w:tc>
        <w:tc>
          <w:tcPr>
            <w:tcW w:w="1843" w:type="dxa"/>
          </w:tcPr>
          <w:p w14:paraId="306B1F82" w14:textId="5B7910D1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  <w:r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16,934</w:t>
            </w:r>
          </w:p>
        </w:tc>
      </w:tr>
      <w:tr w:rsidR="00065EE6" w:rsidRPr="002A54D4" w14:paraId="2811D0B3" w14:textId="77777777" w:rsidTr="00065EE6">
        <w:tc>
          <w:tcPr>
            <w:tcW w:w="5528" w:type="dxa"/>
            <w:vAlign w:val="center"/>
          </w:tcPr>
          <w:p w14:paraId="7A9ED60C" w14:textId="07EF7FDD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3A868072" w14:textId="266F399C" w:rsidR="00065EE6" w:rsidRPr="007B30DB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489</w:t>
            </w:r>
          </w:p>
        </w:tc>
        <w:tc>
          <w:tcPr>
            <w:tcW w:w="1843" w:type="dxa"/>
          </w:tcPr>
          <w:p w14:paraId="54FA7971" w14:textId="2AEB6616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</w:p>
        </w:tc>
      </w:tr>
      <w:tr w:rsidR="00065EE6" w:rsidRPr="002A54D4" w14:paraId="086A3B76" w14:textId="77777777" w:rsidTr="00065EE6">
        <w:tc>
          <w:tcPr>
            <w:tcW w:w="5528" w:type="dxa"/>
            <w:vAlign w:val="center"/>
          </w:tcPr>
          <w:p w14:paraId="4E80250A" w14:textId="16745990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2519CB73" w14:textId="3D47A398" w:rsidR="00065EE6" w:rsidRPr="007B30DB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2,323</w:t>
            </w:r>
          </w:p>
        </w:tc>
        <w:tc>
          <w:tcPr>
            <w:tcW w:w="1843" w:type="dxa"/>
          </w:tcPr>
          <w:p w14:paraId="699EB3F2" w14:textId="67BE3CB2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2,875</w:t>
            </w:r>
          </w:p>
        </w:tc>
      </w:tr>
      <w:tr w:rsidR="007E7CAF" w:rsidRPr="00065EE6" w14:paraId="5D52B946" w14:textId="77777777" w:rsidTr="00065EE6">
        <w:tc>
          <w:tcPr>
            <w:tcW w:w="5528" w:type="dxa"/>
            <w:vAlign w:val="center"/>
          </w:tcPr>
          <w:p w14:paraId="310468C1" w14:textId="77777777" w:rsidR="007E7CAF" w:rsidRPr="00065EE6" w:rsidRDefault="007E7CAF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113381BE" w14:textId="77777777" w:rsidR="007E7CAF" w:rsidRPr="00065EE6" w:rsidRDefault="007E7CAF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00051066" w14:textId="77777777" w:rsidR="007E7CAF" w:rsidRPr="00065EE6" w:rsidRDefault="007E7CAF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7E7CAF" w:rsidRPr="002A54D4" w14:paraId="2569E49F" w14:textId="77777777" w:rsidTr="00065EE6">
        <w:tc>
          <w:tcPr>
            <w:tcW w:w="5528" w:type="dxa"/>
            <w:vAlign w:val="center"/>
          </w:tcPr>
          <w:p w14:paraId="06396CAF" w14:textId="7B0DBC15" w:rsidR="007E7CAF" w:rsidRPr="002A54D4" w:rsidRDefault="007E7CAF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640B1A4A" w14:textId="77777777" w:rsidR="007E7CAF" w:rsidRPr="007B30DB" w:rsidRDefault="007E7CAF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8FC62E0" w14:textId="77777777" w:rsidR="007E7CAF" w:rsidRPr="002A54D4" w:rsidRDefault="007E7CAF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3F083822" w14:textId="77777777" w:rsidTr="00065EE6">
        <w:tc>
          <w:tcPr>
            <w:tcW w:w="5528" w:type="dxa"/>
            <w:vAlign w:val="center"/>
          </w:tcPr>
          <w:p w14:paraId="195AC4BB" w14:textId="599A1A14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4A39F3B4" w14:textId="24D639BC" w:rsidR="00065EE6" w:rsidRPr="007B30DB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1843" w:type="dxa"/>
          </w:tcPr>
          <w:p w14:paraId="2C471BF4" w14:textId="01426DF4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065EE6" w:rsidRPr="002A54D4" w14:paraId="62BC949F" w14:textId="77777777" w:rsidTr="00065EE6">
        <w:tc>
          <w:tcPr>
            <w:tcW w:w="5528" w:type="dxa"/>
            <w:vAlign w:val="center"/>
          </w:tcPr>
          <w:p w14:paraId="395E37AF" w14:textId="42CACB1D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6E8B0B6A" w14:textId="29A99076" w:rsidR="00065EE6" w:rsidRPr="002A54D4" w:rsidRDefault="00065EE6" w:rsidP="0099352A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12,876</w:t>
            </w:r>
          </w:p>
        </w:tc>
        <w:tc>
          <w:tcPr>
            <w:tcW w:w="1843" w:type="dxa"/>
          </w:tcPr>
          <w:p w14:paraId="6741CF5A" w14:textId="25C3E42E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10,885</w:t>
            </w:r>
          </w:p>
        </w:tc>
      </w:tr>
      <w:tr w:rsidR="00065EE6" w:rsidRPr="007E7CAF" w14:paraId="0D850673" w14:textId="77777777" w:rsidTr="00065EE6">
        <w:tc>
          <w:tcPr>
            <w:tcW w:w="5528" w:type="dxa"/>
            <w:vAlign w:val="center"/>
          </w:tcPr>
          <w:p w14:paraId="0BB6E0E9" w14:textId="6A46D769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1DF1128" w14:textId="4E18E085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51</w:t>
            </w:r>
          </w:p>
        </w:tc>
        <w:tc>
          <w:tcPr>
            <w:tcW w:w="1843" w:type="dxa"/>
          </w:tcPr>
          <w:p w14:paraId="65A1DC15" w14:textId="3C73F8A5" w:rsidR="00065EE6" w:rsidRPr="007E7CAF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/>
              </w:rPr>
            </w:pPr>
            <w:r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1,574</w:t>
            </w:r>
          </w:p>
        </w:tc>
      </w:tr>
      <w:tr w:rsidR="00065EE6" w:rsidRPr="00065EE6" w14:paraId="4D7B97F6" w14:textId="77777777" w:rsidTr="00065EE6">
        <w:tc>
          <w:tcPr>
            <w:tcW w:w="5528" w:type="dxa"/>
            <w:vAlign w:val="center"/>
          </w:tcPr>
          <w:p w14:paraId="7E8FCE42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6DE8AD24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12471EF7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065EE6" w:rsidRPr="002A54D4" w14:paraId="679D0769" w14:textId="77777777" w:rsidTr="00065EE6">
        <w:tc>
          <w:tcPr>
            <w:tcW w:w="5528" w:type="dxa"/>
            <w:vAlign w:val="center"/>
          </w:tcPr>
          <w:p w14:paraId="4E8B7A25" w14:textId="5401CFBC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57D9C5AA" w14:textId="77777777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5880FDFF" w14:textId="77777777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1E62D272" w14:textId="77777777" w:rsidTr="00065EE6">
        <w:tc>
          <w:tcPr>
            <w:tcW w:w="5528" w:type="dxa"/>
            <w:vAlign w:val="center"/>
          </w:tcPr>
          <w:p w14:paraId="78BCCB5C" w14:textId="648B3516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7DD2889F" w14:textId="6477A3C3" w:rsidR="00065EE6" w:rsidRPr="002A54D4" w:rsidRDefault="00065EE6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</w:t>
            </w:r>
          </w:p>
        </w:tc>
        <w:tc>
          <w:tcPr>
            <w:tcW w:w="1843" w:type="dxa"/>
          </w:tcPr>
          <w:p w14:paraId="10D033E0" w14:textId="00BD7E29" w:rsidR="00065EE6" w:rsidRPr="002A54D4" w:rsidRDefault="00065EE6" w:rsidP="00065EE6">
            <w:pPr>
              <w:tabs>
                <w:tab w:val="decimal" w:pos="1309"/>
              </w:tabs>
              <w:ind w:right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</w:p>
        </w:tc>
      </w:tr>
      <w:tr w:rsidR="00065EE6" w:rsidRPr="00065EE6" w14:paraId="54E6BDC5" w14:textId="77777777" w:rsidTr="00065EE6">
        <w:tc>
          <w:tcPr>
            <w:tcW w:w="5528" w:type="dxa"/>
            <w:vAlign w:val="center"/>
          </w:tcPr>
          <w:p w14:paraId="3C6D7D55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4F6E0856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14:paraId="4B4298A5" w14:textId="77777777" w:rsidR="00065EE6" w:rsidRPr="00065EE6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</w:tr>
      <w:tr w:rsidR="00065EE6" w:rsidRPr="002A54D4" w14:paraId="11A0E7E1" w14:textId="77777777" w:rsidTr="00065EE6">
        <w:tc>
          <w:tcPr>
            <w:tcW w:w="5528" w:type="dxa"/>
            <w:vAlign w:val="center"/>
          </w:tcPr>
          <w:p w14:paraId="4A98E0F4" w14:textId="1297A169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</w:t>
            </w:r>
            <w:r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 ๆ</w:t>
            </w:r>
          </w:p>
        </w:tc>
        <w:tc>
          <w:tcPr>
            <w:tcW w:w="1844" w:type="dxa"/>
          </w:tcPr>
          <w:p w14:paraId="65FAD318" w14:textId="77777777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6281337B" w14:textId="77777777" w:rsidR="00065EE6" w:rsidRPr="002A54D4" w:rsidRDefault="00065EE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660E1005" w14:textId="77777777" w:rsidTr="00065EE6">
        <w:tc>
          <w:tcPr>
            <w:tcW w:w="5528" w:type="dxa"/>
            <w:vAlign w:val="center"/>
          </w:tcPr>
          <w:p w14:paraId="64EC4F52" w14:textId="0EFE5478" w:rsidR="00065EE6" w:rsidRPr="007E7CAF" w:rsidRDefault="00065EE6" w:rsidP="00065EE6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58ABD98D" w14:textId="5CD26447" w:rsidR="00065EE6" w:rsidRPr="007E7CAF" w:rsidRDefault="00065EE6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</w:p>
        </w:tc>
        <w:tc>
          <w:tcPr>
            <w:tcW w:w="1843" w:type="dxa"/>
          </w:tcPr>
          <w:p w14:paraId="53C5CB1E" w14:textId="42DBD5FF" w:rsidR="00065EE6" w:rsidRPr="002A54D4" w:rsidRDefault="00065EE6" w:rsidP="00065EE6">
            <w:pPr>
              <w:tabs>
                <w:tab w:val="decimal" w:pos="1309"/>
              </w:tabs>
              <w:ind w:right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7CA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</w:p>
        </w:tc>
      </w:tr>
      <w:tr w:rsidR="00930936" w:rsidRPr="00065EE6" w14:paraId="308011CF" w14:textId="77777777" w:rsidTr="00065EE6">
        <w:tc>
          <w:tcPr>
            <w:tcW w:w="5528" w:type="dxa"/>
            <w:vAlign w:val="center"/>
          </w:tcPr>
          <w:p w14:paraId="4015D044" w14:textId="7482E7F3" w:rsidR="00930936" w:rsidRPr="00065EE6" w:rsidRDefault="0093093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1FE3926A" w14:textId="77777777" w:rsidR="00930936" w:rsidRPr="00065EE6" w:rsidRDefault="0093093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7874B63C" w14:textId="77777777" w:rsidR="00930936" w:rsidRPr="00065EE6" w:rsidRDefault="00930936" w:rsidP="00065EE6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930936" w:rsidRPr="002A54D4" w14:paraId="598C37C8" w14:textId="77777777" w:rsidTr="00065EE6">
        <w:tc>
          <w:tcPr>
            <w:tcW w:w="5528" w:type="dxa"/>
            <w:vAlign w:val="center"/>
          </w:tcPr>
          <w:p w14:paraId="1BB89E1E" w14:textId="445DBB6C" w:rsidR="00930936" w:rsidRPr="002A54D4" w:rsidRDefault="00930936" w:rsidP="00065EE6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bookmarkStart w:id="27" w:name="_Hlk129335618"/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lastRenderedPageBreak/>
              <w:t>ค่าใช้จ่าย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</w:t>
            </w:r>
            <w:r w:rsidRPr="002A54D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 ๆ</w:t>
            </w:r>
          </w:p>
        </w:tc>
        <w:tc>
          <w:tcPr>
            <w:tcW w:w="1844" w:type="dxa"/>
          </w:tcPr>
          <w:p w14:paraId="1496A0EB" w14:textId="77777777" w:rsidR="00930936" w:rsidRPr="007B30DB" w:rsidRDefault="00930936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71A81DCD" w14:textId="77777777" w:rsidR="00930936" w:rsidRPr="002A54D4" w:rsidRDefault="00930936" w:rsidP="00065EE6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0970ED25" w14:textId="77777777" w:rsidTr="00065EE6">
        <w:tc>
          <w:tcPr>
            <w:tcW w:w="5528" w:type="dxa"/>
            <w:vAlign w:val="center"/>
          </w:tcPr>
          <w:p w14:paraId="62774085" w14:textId="07E74D95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13F30BAE" w14:textId="03D3B547" w:rsidR="00065EE6" w:rsidRPr="002A54D4" w:rsidRDefault="00065EE6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10</w:t>
            </w:r>
            <w:r w:rsidR="00D538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065EE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D538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647</w:t>
            </w:r>
          </w:p>
        </w:tc>
        <w:tc>
          <w:tcPr>
            <w:tcW w:w="1843" w:type="dxa"/>
          </w:tcPr>
          <w:p w14:paraId="6E13D21F" w14:textId="6BDE2275" w:rsidR="00065EE6" w:rsidRPr="002A54D4" w:rsidRDefault="00065EE6" w:rsidP="00065EE6">
            <w:pPr>
              <w:tabs>
                <w:tab w:val="decimal" w:pos="1309"/>
              </w:tabs>
              <w:ind w:right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91,</w:t>
            </w:r>
            <w:r w:rsidR="00D5380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163</w:t>
            </w:r>
          </w:p>
        </w:tc>
      </w:tr>
      <w:tr w:rsidR="00065EE6" w:rsidRPr="002A54D4" w14:paraId="4AC69B69" w14:textId="77777777" w:rsidTr="00065EE6">
        <w:tc>
          <w:tcPr>
            <w:tcW w:w="5528" w:type="dxa"/>
            <w:vAlign w:val="center"/>
          </w:tcPr>
          <w:p w14:paraId="4C465DE9" w14:textId="68DA610D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428D99B2" w14:textId="11891FFF" w:rsidR="00065EE6" w:rsidRPr="002A54D4" w:rsidRDefault="00D5380C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386</w:t>
            </w:r>
          </w:p>
        </w:tc>
        <w:tc>
          <w:tcPr>
            <w:tcW w:w="1843" w:type="dxa"/>
          </w:tcPr>
          <w:p w14:paraId="4D4E2AA3" w14:textId="5EFF24D5" w:rsidR="00065EE6" w:rsidRPr="002A54D4" w:rsidRDefault="00D5380C" w:rsidP="00065EE6">
            <w:pPr>
              <w:tabs>
                <w:tab w:val="decimal" w:pos="1309"/>
              </w:tabs>
              <w:ind w:right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065EE6"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026</w:t>
            </w:r>
          </w:p>
        </w:tc>
      </w:tr>
      <w:tr w:rsidR="00065EE6" w:rsidRPr="002A54D4" w14:paraId="5E3CF288" w14:textId="77777777" w:rsidTr="00065EE6">
        <w:tc>
          <w:tcPr>
            <w:tcW w:w="5528" w:type="dxa"/>
            <w:vAlign w:val="center"/>
          </w:tcPr>
          <w:p w14:paraId="4044F013" w14:textId="24929D1D" w:rsidR="00065EE6" w:rsidRPr="002A54D4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2FBAD614" w14:textId="7D34F83C" w:rsidR="00065EE6" w:rsidRPr="002A54D4" w:rsidRDefault="00D5380C" w:rsidP="00F25EA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781</w:t>
            </w:r>
          </w:p>
        </w:tc>
        <w:tc>
          <w:tcPr>
            <w:tcW w:w="1843" w:type="dxa"/>
          </w:tcPr>
          <w:p w14:paraId="2DB39A8E" w14:textId="56FE580D" w:rsidR="00065EE6" w:rsidRPr="002A54D4" w:rsidRDefault="00D5380C" w:rsidP="00065EE6">
            <w:pPr>
              <w:tabs>
                <w:tab w:val="decimal" w:pos="1309"/>
              </w:tabs>
              <w:ind w:right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065EE6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233</w:t>
            </w:r>
          </w:p>
        </w:tc>
      </w:tr>
    </w:tbl>
    <w:bookmarkEnd w:id="27"/>
    <w:p w14:paraId="33233886" w14:textId="1CEB8141" w:rsidR="00975B86" w:rsidRPr="002A54D4" w:rsidRDefault="00975B86" w:rsidP="001F1162">
      <w:pPr>
        <w:spacing w:after="120"/>
        <w:ind w:left="539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ณ วันที่ 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30936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="00340B79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ยอดคงเหลือกับ</w:t>
      </w:r>
      <w:r w:rsidR="007D5657">
        <w:rPr>
          <w:rFonts w:asciiTheme="majorBidi" w:hAnsiTheme="majorBidi" w:cstheme="majorBidi" w:hint="cs"/>
          <w:sz w:val="28"/>
          <w:szCs w:val="28"/>
          <w:cs/>
          <w:lang w:val="en-US"/>
        </w:rPr>
        <w:t>บุคคลและ</w:t>
      </w:r>
      <w:r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กิจการที่เกี่ยวข้องกันของรายการที่มีสาระสำคัญ สรุปได้ดังต่อไปนี้</w:t>
      </w: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17587B" w:rsidRPr="002A54D4" w14:paraId="60ADE0A1" w14:textId="77777777" w:rsidTr="00946B6F">
        <w:trPr>
          <w:tblHeader/>
        </w:trPr>
        <w:tc>
          <w:tcPr>
            <w:tcW w:w="5528" w:type="dxa"/>
            <w:vAlign w:val="bottom"/>
          </w:tcPr>
          <w:p w14:paraId="103CA814" w14:textId="77777777" w:rsidR="0017587B" w:rsidRPr="00DB7EC1" w:rsidRDefault="0017587B" w:rsidP="000B24BB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4EC60039" w14:textId="18A82B37" w:rsidR="00CF7F7F" w:rsidRPr="00DB7EC1" w:rsidRDefault="00930936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มีนาคม</w:t>
            </w:r>
          </w:p>
          <w:p w14:paraId="0208B221" w14:textId="2305C991" w:rsidR="0017587B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42" w:type="dxa"/>
            <w:vAlign w:val="bottom"/>
          </w:tcPr>
          <w:p w14:paraId="285A27D5" w14:textId="77777777" w:rsidR="00CF7F7F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  <w:p w14:paraId="22A64B92" w14:textId="2853D2A4" w:rsidR="0017587B" w:rsidRPr="00DB7EC1" w:rsidRDefault="0081362A" w:rsidP="00CF7F7F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DB7EC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A2FE7" w:rsidRPr="002A54D4" w14:paraId="26973444" w14:textId="77777777" w:rsidTr="00946B6F">
        <w:trPr>
          <w:tblHeader/>
        </w:trPr>
        <w:tc>
          <w:tcPr>
            <w:tcW w:w="5528" w:type="dxa"/>
            <w:vAlign w:val="bottom"/>
          </w:tcPr>
          <w:p w14:paraId="1ECAC5E5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567D78FC" w14:textId="273C28BD" w:rsidR="00CA2FE7" w:rsidRPr="00DB7EC1" w:rsidRDefault="00CA2FE7" w:rsidP="00CA2FE7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A2FE7" w:rsidRPr="002A54D4" w14:paraId="0D4F814A" w14:textId="77777777" w:rsidTr="00F662F8">
        <w:tc>
          <w:tcPr>
            <w:tcW w:w="5528" w:type="dxa"/>
            <w:vAlign w:val="bottom"/>
          </w:tcPr>
          <w:p w14:paraId="098F6100" w14:textId="77777777" w:rsidR="00CA2FE7" w:rsidRPr="00DB7EC1" w:rsidRDefault="00CA2FE7" w:rsidP="00CA2FE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5C88EEAD" w14:textId="77777777" w:rsidR="00CA2FE7" w:rsidRPr="00DB7EC1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0C394D19" w14:textId="77777777" w:rsidR="00CA2FE7" w:rsidRPr="00DB7EC1" w:rsidRDefault="00CA2FE7" w:rsidP="00CA2FE7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30936" w:rsidRPr="002A54D4" w14:paraId="1605A075" w14:textId="77777777" w:rsidTr="00065EE6">
        <w:tc>
          <w:tcPr>
            <w:tcW w:w="5528" w:type="dxa"/>
            <w:vAlign w:val="bottom"/>
          </w:tcPr>
          <w:p w14:paraId="3E1FB91E" w14:textId="169318B7" w:rsidR="00930936" w:rsidRPr="00DB7EC1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20D8771" w14:textId="4E7D27B3" w:rsidR="0093093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499</w:t>
            </w:r>
            <w:r w:rsidRPr="00065EE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870</w:t>
            </w:r>
          </w:p>
        </w:tc>
        <w:tc>
          <w:tcPr>
            <w:tcW w:w="1842" w:type="dxa"/>
          </w:tcPr>
          <w:p w14:paraId="3C11E832" w14:textId="2210B599" w:rsidR="00930936" w:rsidRPr="00DB7EC1" w:rsidRDefault="001F1162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</w:t>
            </w:r>
            <w:r w:rsidR="00930936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893</w:t>
            </w:r>
          </w:p>
        </w:tc>
      </w:tr>
      <w:tr w:rsidR="00930936" w:rsidRPr="001F1162" w14:paraId="5A378AC0" w14:textId="77777777" w:rsidTr="00065EE6">
        <w:tc>
          <w:tcPr>
            <w:tcW w:w="5528" w:type="dxa"/>
            <w:vAlign w:val="bottom"/>
          </w:tcPr>
          <w:p w14:paraId="5698B39E" w14:textId="77777777" w:rsidR="00930936" w:rsidRPr="001F1162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</w:tcPr>
          <w:p w14:paraId="3B2F8D90" w14:textId="77777777" w:rsidR="00930936" w:rsidRPr="001F1162" w:rsidRDefault="0093093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2A56ACFF" w14:textId="77777777" w:rsidR="00930936" w:rsidRPr="001F1162" w:rsidRDefault="0093093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2A54D4" w14:paraId="4D24191D" w14:textId="77777777" w:rsidTr="00065EE6">
        <w:tc>
          <w:tcPr>
            <w:tcW w:w="5528" w:type="dxa"/>
            <w:vAlign w:val="bottom"/>
          </w:tcPr>
          <w:p w14:paraId="31E4982C" w14:textId="56D10454" w:rsidR="00930936" w:rsidRPr="00DB7EC1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</w:tcPr>
          <w:p w14:paraId="29AEA135" w14:textId="77777777" w:rsidR="00930936" w:rsidRPr="00DB7EC1" w:rsidRDefault="00930936" w:rsidP="00065EE6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B6B4433" w14:textId="77777777" w:rsidR="00930936" w:rsidRPr="00DB7EC1" w:rsidRDefault="00930936" w:rsidP="00065EE6">
            <w:pPr>
              <w:tabs>
                <w:tab w:val="decimal" w:pos="1080"/>
                <w:tab w:val="decimal" w:pos="1309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408432F8" w14:textId="77777777" w:rsidTr="00065EE6">
        <w:tc>
          <w:tcPr>
            <w:tcW w:w="5528" w:type="dxa"/>
            <w:vAlign w:val="bottom"/>
          </w:tcPr>
          <w:p w14:paraId="00E4905D" w14:textId="77F5C623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5B830252" w14:textId="6B5D2254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1,073 </w:t>
            </w:r>
          </w:p>
        </w:tc>
        <w:tc>
          <w:tcPr>
            <w:tcW w:w="1842" w:type="dxa"/>
            <w:shd w:val="clear" w:color="auto" w:fill="auto"/>
          </w:tcPr>
          <w:p w14:paraId="4BFCE905" w14:textId="6163280F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</w:p>
        </w:tc>
      </w:tr>
      <w:tr w:rsidR="00065EE6" w:rsidRPr="002A54D4" w14:paraId="60EF6228" w14:textId="77777777" w:rsidTr="00065EE6">
        <w:tc>
          <w:tcPr>
            <w:tcW w:w="5528" w:type="dxa"/>
            <w:vAlign w:val="bottom"/>
          </w:tcPr>
          <w:p w14:paraId="6050B250" w14:textId="2ABF1A69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12D58B3F" w14:textId="6EFAE95F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16,487 </w:t>
            </w:r>
          </w:p>
        </w:tc>
        <w:tc>
          <w:tcPr>
            <w:tcW w:w="1842" w:type="dxa"/>
            <w:shd w:val="clear" w:color="auto" w:fill="auto"/>
          </w:tcPr>
          <w:p w14:paraId="254B9DBF" w14:textId="6382AA24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</w:t>
            </w:r>
          </w:p>
        </w:tc>
      </w:tr>
      <w:tr w:rsidR="00F97D41" w:rsidRPr="001F1162" w14:paraId="27C727E1" w14:textId="77777777" w:rsidTr="00065EE6">
        <w:tc>
          <w:tcPr>
            <w:tcW w:w="5528" w:type="dxa"/>
            <w:vAlign w:val="bottom"/>
          </w:tcPr>
          <w:p w14:paraId="326DD66A" w14:textId="77777777" w:rsidR="00F97D41" w:rsidRPr="001F1162" w:rsidRDefault="00F97D41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AC77627" w14:textId="77777777" w:rsidR="00F97D41" w:rsidRPr="001F1162" w:rsidRDefault="00F97D41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110C8140" w14:textId="77777777" w:rsidR="00F97D41" w:rsidRPr="001F1162" w:rsidRDefault="00F97D41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2A54D4" w14:paraId="301C7E91" w14:textId="77777777" w:rsidTr="00065EE6">
        <w:tc>
          <w:tcPr>
            <w:tcW w:w="5528" w:type="dxa"/>
            <w:vAlign w:val="bottom"/>
          </w:tcPr>
          <w:p w14:paraId="67B1B9B2" w14:textId="77777777" w:rsidR="00930936" w:rsidRPr="00DB7EC1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</w:tcPr>
          <w:p w14:paraId="282DDAC0" w14:textId="77777777" w:rsidR="00930936" w:rsidRPr="00DB7EC1" w:rsidRDefault="0093093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022DBF9C" w14:textId="77777777" w:rsidR="00930936" w:rsidRPr="00DB7EC1" w:rsidRDefault="0093093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31E624B0" w14:textId="77777777" w:rsidTr="00065EE6">
        <w:trPr>
          <w:trHeight w:val="87"/>
        </w:trPr>
        <w:tc>
          <w:tcPr>
            <w:tcW w:w="5528" w:type="dxa"/>
            <w:vAlign w:val="bottom"/>
          </w:tcPr>
          <w:p w14:paraId="503051AD" w14:textId="0182D1A1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8BA31E3" w14:textId="1DFC7300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300</w:t>
            </w:r>
          </w:p>
        </w:tc>
        <w:tc>
          <w:tcPr>
            <w:tcW w:w="1842" w:type="dxa"/>
          </w:tcPr>
          <w:p w14:paraId="4A18BBB6" w14:textId="2EFA0267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065EE6" w:rsidRPr="002A54D4" w14:paraId="4A77D3B3" w14:textId="77777777" w:rsidTr="00065EE6">
        <w:tc>
          <w:tcPr>
            <w:tcW w:w="5528" w:type="dxa"/>
            <w:vAlign w:val="bottom"/>
          </w:tcPr>
          <w:p w14:paraId="31D2CFF8" w14:textId="7573A1DF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7F8123AC" w14:textId="78D47A3F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7,585</w:t>
            </w:r>
          </w:p>
        </w:tc>
        <w:tc>
          <w:tcPr>
            <w:tcW w:w="1842" w:type="dxa"/>
            <w:shd w:val="clear" w:color="auto" w:fill="FFFFFF"/>
          </w:tcPr>
          <w:p w14:paraId="184281BC" w14:textId="499B9DE9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065EE6" w:rsidRPr="002A54D4" w14:paraId="63C235E0" w14:textId="77777777" w:rsidTr="00065EE6">
        <w:tc>
          <w:tcPr>
            <w:tcW w:w="5528" w:type="dxa"/>
            <w:vAlign w:val="bottom"/>
          </w:tcPr>
          <w:p w14:paraId="65B184B0" w14:textId="5A9BABB7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663C3AF6" w14:textId="0A62CC62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</w:t>
            </w: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88</w:t>
            </w:r>
            <w:r w:rsidRPr="00065EE6">
              <w:rPr>
                <w:rFonts w:asciiTheme="majorBidi" w:hAnsiTheme="majorBidi" w:hint="cs"/>
                <w:sz w:val="28"/>
                <w:szCs w:val="28"/>
                <w:cs/>
                <w:lang w:val="en-US"/>
              </w:rPr>
              <w:t>9</w:t>
            </w:r>
          </w:p>
        </w:tc>
        <w:tc>
          <w:tcPr>
            <w:tcW w:w="1842" w:type="dxa"/>
            <w:shd w:val="clear" w:color="auto" w:fill="FFFFFF"/>
          </w:tcPr>
          <w:p w14:paraId="2FAEE634" w14:textId="373D0F1B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4,771</w:t>
            </w:r>
          </w:p>
        </w:tc>
      </w:tr>
      <w:tr w:rsidR="00065EE6" w:rsidRPr="002A54D4" w14:paraId="08FCCA74" w14:textId="77777777" w:rsidTr="00065EE6">
        <w:tc>
          <w:tcPr>
            <w:tcW w:w="5528" w:type="dxa"/>
            <w:vAlign w:val="bottom"/>
          </w:tcPr>
          <w:p w14:paraId="123B06BA" w14:textId="55AD493C" w:rsidR="00065EE6" w:rsidRPr="00DB7EC1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7D7DB966" w14:textId="0B478B12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8,899 </w:t>
            </w:r>
          </w:p>
        </w:tc>
        <w:tc>
          <w:tcPr>
            <w:tcW w:w="1842" w:type="dxa"/>
            <w:shd w:val="clear" w:color="auto" w:fill="FFFFFF"/>
          </w:tcPr>
          <w:p w14:paraId="5B3E8839" w14:textId="188DA179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</w:tr>
      <w:tr w:rsidR="00065EE6" w:rsidRPr="002A54D4" w14:paraId="47052881" w14:textId="77777777" w:rsidTr="00065EE6">
        <w:tc>
          <w:tcPr>
            <w:tcW w:w="5528" w:type="dxa"/>
            <w:vAlign w:val="bottom"/>
          </w:tcPr>
          <w:p w14:paraId="69993202" w14:textId="2837F26F" w:rsidR="00065EE6" w:rsidRPr="00DB7EC1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35205583" w14:textId="52AEDF3F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9 </w:t>
            </w:r>
          </w:p>
        </w:tc>
        <w:tc>
          <w:tcPr>
            <w:tcW w:w="1842" w:type="dxa"/>
            <w:shd w:val="clear" w:color="auto" w:fill="FFFFFF"/>
          </w:tcPr>
          <w:p w14:paraId="347D53D0" w14:textId="09FE1D3B" w:rsidR="00065EE6" w:rsidRPr="001F1162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930936" w:rsidRPr="001F1162" w14:paraId="7B5D1903" w14:textId="77777777" w:rsidTr="00065EE6">
        <w:tc>
          <w:tcPr>
            <w:tcW w:w="5528" w:type="dxa"/>
          </w:tcPr>
          <w:p w14:paraId="5EA3222C" w14:textId="77777777" w:rsidR="00F97D41" w:rsidRPr="001F1162" w:rsidRDefault="00F97D41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362D677" w14:textId="77777777" w:rsidR="00930936" w:rsidRPr="001F1162" w:rsidRDefault="00930936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71CA5CF5" w14:textId="77777777" w:rsidR="00930936" w:rsidRPr="001F1162" w:rsidRDefault="00930936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2A54D4" w14:paraId="427DE0DC" w14:textId="77777777" w:rsidTr="00065EE6">
        <w:tc>
          <w:tcPr>
            <w:tcW w:w="5528" w:type="dxa"/>
          </w:tcPr>
          <w:p w14:paraId="12DA0206" w14:textId="77777777" w:rsidR="00930936" w:rsidRPr="00DB7EC1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B7EC1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508C5707" w14:textId="77777777" w:rsidR="00930936" w:rsidRPr="00DB7EC1" w:rsidRDefault="00930936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2F37FE2" w14:textId="5E799AFB" w:rsidR="00930936" w:rsidRPr="00DB7EC1" w:rsidRDefault="00930936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066D7A9B" w14:textId="77777777" w:rsidTr="00065EE6">
        <w:tc>
          <w:tcPr>
            <w:tcW w:w="5528" w:type="dxa"/>
            <w:vAlign w:val="bottom"/>
          </w:tcPr>
          <w:p w14:paraId="72283701" w14:textId="74B17C53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0BD30E76" w14:textId="4782CD4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316,525</w:t>
            </w:r>
          </w:p>
        </w:tc>
        <w:tc>
          <w:tcPr>
            <w:tcW w:w="1842" w:type="dxa"/>
          </w:tcPr>
          <w:p w14:paraId="3ADE8A54" w14:textId="7FABB63C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809</w:t>
            </w:r>
          </w:p>
        </w:tc>
      </w:tr>
      <w:tr w:rsidR="00065EE6" w:rsidRPr="002A54D4" w14:paraId="62860375" w14:textId="77777777" w:rsidTr="00065EE6">
        <w:tc>
          <w:tcPr>
            <w:tcW w:w="5528" w:type="dxa"/>
            <w:vAlign w:val="bottom"/>
          </w:tcPr>
          <w:p w14:paraId="4D8039CD" w14:textId="081B68F5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B363913" w14:textId="0009DC43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1,025,635</w:t>
            </w:r>
          </w:p>
        </w:tc>
        <w:tc>
          <w:tcPr>
            <w:tcW w:w="1842" w:type="dxa"/>
            <w:shd w:val="clear" w:color="auto" w:fill="auto"/>
          </w:tcPr>
          <w:p w14:paraId="7A38724E" w14:textId="59D1003D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681</w:t>
            </w:r>
          </w:p>
        </w:tc>
      </w:tr>
      <w:tr w:rsidR="00065EE6" w:rsidRPr="002A54D4" w14:paraId="4160B805" w14:textId="77777777" w:rsidTr="00065EE6">
        <w:tc>
          <w:tcPr>
            <w:tcW w:w="5528" w:type="dxa"/>
            <w:vAlign w:val="bottom"/>
          </w:tcPr>
          <w:p w14:paraId="310547BA" w14:textId="21177222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329D85FC" w14:textId="1553A40D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3,245</w:t>
            </w:r>
          </w:p>
        </w:tc>
        <w:tc>
          <w:tcPr>
            <w:tcW w:w="1842" w:type="dxa"/>
            <w:shd w:val="clear" w:color="auto" w:fill="auto"/>
          </w:tcPr>
          <w:p w14:paraId="6029DF19" w14:textId="2D637644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</w:tr>
      <w:tr w:rsidR="00065EE6" w:rsidRPr="002A54D4" w14:paraId="280B09D2" w14:textId="77777777" w:rsidTr="00065EE6">
        <w:tc>
          <w:tcPr>
            <w:tcW w:w="5528" w:type="dxa"/>
            <w:vAlign w:val="bottom"/>
          </w:tcPr>
          <w:p w14:paraId="36806DE9" w14:textId="5BB801F6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7805522B" w14:textId="44C9328F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2,426,212 </w:t>
            </w:r>
          </w:p>
        </w:tc>
        <w:tc>
          <w:tcPr>
            <w:tcW w:w="1842" w:type="dxa"/>
            <w:shd w:val="clear" w:color="auto" w:fill="auto"/>
          </w:tcPr>
          <w:p w14:paraId="7F2E233E" w14:textId="61C9FA85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881</w:t>
            </w:r>
          </w:p>
        </w:tc>
      </w:tr>
      <w:tr w:rsidR="00065EE6" w:rsidRPr="002A54D4" w14:paraId="2EDAA356" w14:textId="77777777" w:rsidTr="00065EE6">
        <w:tc>
          <w:tcPr>
            <w:tcW w:w="5528" w:type="dxa"/>
            <w:vAlign w:val="bottom"/>
          </w:tcPr>
          <w:p w14:paraId="3D3EF14E" w14:textId="2FC7B3D3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lastRenderedPageBreak/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2BC0079" w14:textId="75A5630B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186,127 </w:t>
            </w:r>
          </w:p>
        </w:tc>
        <w:tc>
          <w:tcPr>
            <w:tcW w:w="1842" w:type="dxa"/>
            <w:shd w:val="clear" w:color="auto" w:fill="auto"/>
          </w:tcPr>
          <w:p w14:paraId="716AF234" w14:textId="004D5C03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</w:tr>
      <w:tr w:rsidR="00065EE6" w:rsidRPr="002A54D4" w14:paraId="00D2DF58" w14:textId="77777777" w:rsidTr="00065EE6">
        <w:tc>
          <w:tcPr>
            <w:tcW w:w="5528" w:type="dxa"/>
            <w:vAlign w:val="bottom"/>
          </w:tcPr>
          <w:p w14:paraId="5B6D6B81" w14:textId="1B4A7321" w:rsidR="00065EE6" w:rsidRPr="00DB7EC1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B7EC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0FC22648" w14:textId="64D5957B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1,608,038</w:t>
            </w:r>
          </w:p>
        </w:tc>
        <w:tc>
          <w:tcPr>
            <w:tcW w:w="1842" w:type="dxa"/>
            <w:shd w:val="clear" w:color="auto" w:fill="auto"/>
          </w:tcPr>
          <w:p w14:paraId="264359A5" w14:textId="2B8E8691" w:rsidR="00065EE6" w:rsidRPr="00DB7EC1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717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065</w:t>
            </w:r>
          </w:p>
        </w:tc>
      </w:tr>
      <w:tr w:rsidR="000C4CF7" w:rsidRPr="001F1162" w14:paraId="119875E1" w14:textId="77777777" w:rsidTr="00065EE6">
        <w:tc>
          <w:tcPr>
            <w:tcW w:w="5528" w:type="dxa"/>
          </w:tcPr>
          <w:p w14:paraId="7A672431" w14:textId="77777777" w:rsidR="000C4CF7" w:rsidRPr="001F1162" w:rsidRDefault="000C4CF7" w:rsidP="007025DA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61E45A8B" w14:textId="77777777" w:rsidR="000C4CF7" w:rsidRPr="001F1162" w:rsidRDefault="000C4CF7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10727252" w14:textId="77777777" w:rsidR="000C4CF7" w:rsidRPr="001F1162" w:rsidRDefault="000C4CF7" w:rsidP="00065EE6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930936" w:rsidRPr="002A54D4" w14:paraId="7CF9BCEA" w14:textId="77777777" w:rsidTr="00065EE6">
        <w:tc>
          <w:tcPr>
            <w:tcW w:w="5528" w:type="dxa"/>
          </w:tcPr>
          <w:p w14:paraId="7EEFC948" w14:textId="77777777" w:rsidR="00930936" w:rsidRPr="000C4CF7" w:rsidRDefault="00930936" w:rsidP="0093093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shd w:val="clear" w:color="auto" w:fill="auto"/>
          </w:tcPr>
          <w:p w14:paraId="5009D175" w14:textId="77777777" w:rsidR="00930936" w:rsidRPr="000C4CF7" w:rsidRDefault="00930936" w:rsidP="00065EE6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23B54A8D" w14:textId="77777777" w:rsidR="00930936" w:rsidRPr="000C4CF7" w:rsidRDefault="00930936" w:rsidP="00065EE6">
            <w:pPr>
              <w:tabs>
                <w:tab w:val="decimal" w:pos="11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1F688A69" w14:textId="77777777" w:rsidTr="00065EE6">
        <w:tc>
          <w:tcPr>
            <w:tcW w:w="5528" w:type="dxa"/>
            <w:vAlign w:val="bottom"/>
          </w:tcPr>
          <w:p w14:paraId="794B0BF8" w14:textId="1E631A3D" w:rsidR="00065EE6" w:rsidRPr="000C4CF7" w:rsidRDefault="00065EE6" w:rsidP="00065EE6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F171AE9" w14:textId="079B03E0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556</w:t>
            </w:r>
          </w:p>
        </w:tc>
        <w:tc>
          <w:tcPr>
            <w:tcW w:w="1842" w:type="dxa"/>
          </w:tcPr>
          <w:p w14:paraId="44703330" w14:textId="7E5B152C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</w:tr>
      <w:tr w:rsidR="00065EE6" w:rsidRPr="002A54D4" w14:paraId="2D00B95A" w14:textId="77777777" w:rsidTr="00065EE6">
        <w:tc>
          <w:tcPr>
            <w:tcW w:w="5528" w:type="dxa"/>
            <w:vAlign w:val="bottom"/>
          </w:tcPr>
          <w:p w14:paraId="13D157F8" w14:textId="1B825659" w:rsidR="00065EE6" w:rsidRPr="000C4CF7" w:rsidRDefault="00065EE6" w:rsidP="00065EE6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1287B6A" w14:textId="60F05914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83,325</w:t>
            </w:r>
          </w:p>
        </w:tc>
        <w:tc>
          <w:tcPr>
            <w:tcW w:w="1842" w:type="dxa"/>
          </w:tcPr>
          <w:p w14:paraId="691385CB" w14:textId="15E10F90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</w:tr>
      <w:tr w:rsidR="00065EE6" w:rsidRPr="001F1162" w14:paraId="0B81C114" w14:textId="77777777" w:rsidTr="00065EE6">
        <w:tc>
          <w:tcPr>
            <w:tcW w:w="5528" w:type="dxa"/>
            <w:vAlign w:val="bottom"/>
          </w:tcPr>
          <w:p w14:paraId="0A1A7825" w14:textId="77777777" w:rsidR="00065EE6" w:rsidRPr="001F1162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347FD7D1" w14:textId="77777777" w:rsidR="00065EE6" w:rsidRPr="001F1162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2787457E" w14:textId="77777777" w:rsidR="00065EE6" w:rsidRPr="001F1162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</w:pPr>
          </w:p>
        </w:tc>
      </w:tr>
      <w:tr w:rsidR="00065EE6" w:rsidRPr="002A54D4" w14:paraId="104515BE" w14:textId="77777777" w:rsidTr="00065EE6">
        <w:tc>
          <w:tcPr>
            <w:tcW w:w="5528" w:type="dxa"/>
          </w:tcPr>
          <w:p w14:paraId="200D0F66" w14:textId="572ED5BE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shd w:val="clear" w:color="auto" w:fill="auto"/>
          </w:tcPr>
          <w:p w14:paraId="30147C7F" w14:textId="77777777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1CF8CFB5" w14:textId="77777777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7F38E428" w14:textId="77777777" w:rsidTr="00065EE6">
        <w:tc>
          <w:tcPr>
            <w:tcW w:w="5528" w:type="dxa"/>
            <w:vAlign w:val="bottom"/>
          </w:tcPr>
          <w:p w14:paraId="5882A58B" w14:textId="77777777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2715B61D" w14:textId="7F9630A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5,000,000</w:t>
            </w:r>
          </w:p>
        </w:tc>
        <w:tc>
          <w:tcPr>
            <w:tcW w:w="1842" w:type="dxa"/>
          </w:tcPr>
          <w:p w14:paraId="06F8509A" w14:textId="77777777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065EE6" w:rsidRPr="002A54D4" w14:paraId="37BFC3E6" w14:textId="77777777" w:rsidTr="00065EE6">
        <w:tc>
          <w:tcPr>
            <w:tcW w:w="5528" w:type="dxa"/>
          </w:tcPr>
          <w:p w14:paraId="753DAAAC" w14:textId="20AB4991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59C9828B" w14:textId="3FD54F15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7,000</w:t>
            </w:r>
          </w:p>
        </w:tc>
        <w:tc>
          <w:tcPr>
            <w:tcW w:w="1842" w:type="dxa"/>
          </w:tcPr>
          <w:p w14:paraId="22A1E44B" w14:textId="14E8420C" w:rsidR="00065EE6" w:rsidRPr="000C4CF7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1F1162" w:rsidRPr="00065EE6" w14:paraId="648A963A" w14:textId="77777777" w:rsidTr="00065EE6">
        <w:tc>
          <w:tcPr>
            <w:tcW w:w="5528" w:type="dxa"/>
          </w:tcPr>
          <w:p w14:paraId="17251D97" w14:textId="77777777" w:rsidR="001F1162" w:rsidRPr="00065EE6" w:rsidRDefault="001F1162" w:rsidP="00065EE6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05ECEA13" w14:textId="77777777" w:rsidR="001F1162" w:rsidRPr="00065EE6" w:rsidRDefault="001F1162" w:rsidP="00065EE6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6CDC8FEE" w14:textId="77777777" w:rsidR="001F1162" w:rsidRPr="00065EE6" w:rsidRDefault="001F1162" w:rsidP="00065EE6">
            <w:pPr>
              <w:tabs>
                <w:tab w:val="left" w:pos="162"/>
                <w:tab w:val="left" w:pos="342"/>
                <w:tab w:val="left" w:pos="522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930936" w:rsidRPr="002A54D4" w14:paraId="5CFA288F" w14:textId="77777777" w:rsidTr="00065EE6">
        <w:tc>
          <w:tcPr>
            <w:tcW w:w="5528" w:type="dxa"/>
          </w:tcPr>
          <w:p w14:paraId="7E46FEE7" w14:textId="6EFDC1A2" w:rsidR="00930936" w:rsidRPr="000C4CF7" w:rsidRDefault="00930936" w:rsidP="000C4CF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shd w:val="clear" w:color="auto" w:fill="auto"/>
          </w:tcPr>
          <w:p w14:paraId="04ADEEC4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1FAD78A6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09197EB3" w14:textId="77777777" w:rsidTr="00065EE6">
        <w:tc>
          <w:tcPr>
            <w:tcW w:w="5528" w:type="dxa"/>
            <w:vAlign w:val="bottom"/>
          </w:tcPr>
          <w:p w14:paraId="6C9E17BD" w14:textId="66320030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0801A3FA" w14:textId="1651257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24,515</w:t>
            </w:r>
          </w:p>
        </w:tc>
        <w:tc>
          <w:tcPr>
            <w:tcW w:w="1842" w:type="dxa"/>
          </w:tcPr>
          <w:p w14:paraId="41FC5A1A" w14:textId="075CE831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065EE6" w:rsidRPr="002A54D4" w14:paraId="13271F93" w14:textId="77777777" w:rsidTr="00065EE6">
        <w:tc>
          <w:tcPr>
            <w:tcW w:w="5528" w:type="dxa"/>
            <w:vAlign w:val="bottom"/>
          </w:tcPr>
          <w:p w14:paraId="4B252C39" w14:textId="5BED0D0A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6C1E524F" w14:textId="4216CCAD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487</w:t>
            </w:r>
          </w:p>
        </w:tc>
        <w:tc>
          <w:tcPr>
            <w:tcW w:w="1842" w:type="dxa"/>
          </w:tcPr>
          <w:p w14:paraId="6248851A" w14:textId="56C03796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1,119</w:t>
            </w:r>
          </w:p>
        </w:tc>
      </w:tr>
      <w:tr w:rsidR="00065EE6" w:rsidRPr="002A54D4" w14:paraId="000FAD45" w14:textId="77777777" w:rsidTr="00065EE6">
        <w:tc>
          <w:tcPr>
            <w:tcW w:w="5528" w:type="dxa"/>
            <w:vAlign w:val="bottom"/>
          </w:tcPr>
          <w:p w14:paraId="302B581D" w14:textId="1EE95C4E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09E02030" w14:textId="7FB6D42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33</w:t>
            </w:r>
          </w:p>
        </w:tc>
        <w:tc>
          <w:tcPr>
            <w:tcW w:w="1842" w:type="dxa"/>
          </w:tcPr>
          <w:p w14:paraId="763F93A2" w14:textId="55B28CAF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065EE6" w:rsidRPr="002A54D4" w14:paraId="1C4E5779" w14:textId="77777777" w:rsidTr="00065EE6">
        <w:tc>
          <w:tcPr>
            <w:tcW w:w="5528" w:type="dxa"/>
            <w:vAlign w:val="bottom"/>
          </w:tcPr>
          <w:p w14:paraId="7900DFD9" w14:textId="4BA111EE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198912D" w14:textId="23F5A4B3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2,941 </w:t>
            </w:r>
          </w:p>
        </w:tc>
        <w:tc>
          <w:tcPr>
            <w:tcW w:w="1842" w:type="dxa"/>
          </w:tcPr>
          <w:p w14:paraId="4506433D" w14:textId="1A84DC13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3,242</w:t>
            </w:r>
          </w:p>
        </w:tc>
      </w:tr>
      <w:tr w:rsidR="00065EE6" w:rsidRPr="002A54D4" w14:paraId="61622948" w14:textId="77777777" w:rsidTr="00065EE6">
        <w:tc>
          <w:tcPr>
            <w:tcW w:w="5528" w:type="dxa"/>
            <w:vAlign w:val="bottom"/>
          </w:tcPr>
          <w:p w14:paraId="6D144F2A" w14:textId="15595914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auto"/>
          </w:tcPr>
          <w:p w14:paraId="3F2DDDA4" w14:textId="21BC3A4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679 </w:t>
            </w:r>
          </w:p>
        </w:tc>
        <w:tc>
          <w:tcPr>
            <w:tcW w:w="1842" w:type="dxa"/>
          </w:tcPr>
          <w:p w14:paraId="5D9CBF42" w14:textId="6DB57D91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</w:tr>
      <w:tr w:rsidR="00065EE6" w:rsidRPr="002A54D4" w14:paraId="0B0FA8BE" w14:textId="77777777" w:rsidTr="00065EE6">
        <w:tc>
          <w:tcPr>
            <w:tcW w:w="5528" w:type="dxa"/>
            <w:vAlign w:val="bottom"/>
          </w:tcPr>
          <w:p w14:paraId="62018444" w14:textId="1FBB0C3D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6F3C1A30" w14:textId="4D1461B3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3,084</w:t>
            </w:r>
          </w:p>
        </w:tc>
        <w:tc>
          <w:tcPr>
            <w:tcW w:w="1842" w:type="dxa"/>
          </w:tcPr>
          <w:p w14:paraId="6FC59C72" w14:textId="1130FEEE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2,102</w:t>
            </w:r>
          </w:p>
        </w:tc>
      </w:tr>
      <w:tr w:rsidR="00930936" w:rsidRPr="00065EE6" w14:paraId="03F1AC29" w14:textId="77777777" w:rsidTr="00065EE6">
        <w:tc>
          <w:tcPr>
            <w:tcW w:w="5528" w:type="dxa"/>
            <w:vAlign w:val="bottom"/>
          </w:tcPr>
          <w:p w14:paraId="72D7B8D6" w14:textId="77777777" w:rsidR="00930936" w:rsidRPr="00065EE6" w:rsidRDefault="00930936" w:rsidP="000C4CF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8DAE84B" w14:textId="77777777" w:rsidR="00930936" w:rsidRPr="00065EE6" w:rsidRDefault="0093093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2" w:type="dxa"/>
          </w:tcPr>
          <w:p w14:paraId="610E7D81" w14:textId="77777777" w:rsidR="00930936" w:rsidRPr="00065EE6" w:rsidRDefault="00930936" w:rsidP="00065EE6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930936" w:rsidRPr="002A54D4" w14:paraId="7776C192" w14:textId="77777777" w:rsidTr="00065EE6">
        <w:tc>
          <w:tcPr>
            <w:tcW w:w="5528" w:type="dxa"/>
            <w:vAlign w:val="bottom"/>
          </w:tcPr>
          <w:p w14:paraId="075EA38E" w14:textId="13443053" w:rsidR="00930936" w:rsidRPr="000C4CF7" w:rsidRDefault="00930936" w:rsidP="000C4CF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shd w:val="clear" w:color="auto" w:fill="auto"/>
          </w:tcPr>
          <w:p w14:paraId="54B529BE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</w:tcPr>
          <w:p w14:paraId="450F4FD7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1F1FA05E" w14:textId="77777777" w:rsidTr="00065EE6">
        <w:tc>
          <w:tcPr>
            <w:tcW w:w="5528" w:type="dxa"/>
            <w:vAlign w:val="bottom"/>
          </w:tcPr>
          <w:p w14:paraId="7CC9048D" w14:textId="6D84D0AA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auto"/>
          </w:tcPr>
          <w:p w14:paraId="46C08E75" w14:textId="07E0B367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      2,299 </w:t>
            </w:r>
          </w:p>
        </w:tc>
        <w:tc>
          <w:tcPr>
            <w:tcW w:w="1842" w:type="dxa"/>
          </w:tcPr>
          <w:p w14:paraId="6425F472" w14:textId="2AD42776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</w:p>
        </w:tc>
      </w:tr>
      <w:tr w:rsidR="00065EE6" w:rsidRPr="002A54D4" w14:paraId="7F2F8647" w14:textId="77777777" w:rsidTr="00065EE6">
        <w:tc>
          <w:tcPr>
            <w:tcW w:w="5528" w:type="dxa"/>
            <w:vAlign w:val="bottom"/>
          </w:tcPr>
          <w:p w14:paraId="65EDE756" w14:textId="0AAC636C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auto"/>
          </w:tcPr>
          <w:p w14:paraId="72D0C0CE" w14:textId="524F22B3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      1,161 </w:t>
            </w:r>
          </w:p>
        </w:tc>
        <w:tc>
          <w:tcPr>
            <w:tcW w:w="1842" w:type="dxa"/>
          </w:tcPr>
          <w:p w14:paraId="4D81949F" w14:textId="65801FC9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323</w:t>
            </w:r>
          </w:p>
        </w:tc>
      </w:tr>
      <w:tr w:rsidR="00065EE6" w:rsidRPr="002A54D4" w14:paraId="059D70DF" w14:textId="77777777" w:rsidTr="00065EE6">
        <w:tc>
          <w:tcPr>
            <w:tcW w:w="5528" w:type="dxa"/>
            <w:vAlign w:val="bottom"/>
          </w:tcPr>
          <w:p w14:paraId="3B3676E0" w14:textId="4B10FFFB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auto"/>
          </w:tcPr>
          <w:p w14:paraId="337B45EB" w14:textId="40F31447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  15,946 </w:t>
            </w:r>
          </w:p>
        </w:tc>
        <w:tc>
          <w:tcPr>
            <w:tcW w:w="1842" w:type="dxa"/>
          </w:tcPr>
          <w:p w14:paraId="1B361A58" w14:textId="61FCC1EA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</w:p>
        </w:tc>
      </w:tr>
      <w:tr w:rsidR="00930936" w:rsidRPr="00065EE6" w14:paraId="3977F2DF" w14:textId="77777777" w:rsidTr="00065EE6">
        <w:tc>
          <w:tcPr>
            <w:tcW w:w="5528" w:type="dxa"/>
          </w:tcPr>
          <w:p w14:paraId="29668451" w14:textId="77777777" w:rsidR="00F97D41" w:rsidRPr="00065EE6" w:rsidRDefault="00F97D41" w:rsidP="000C4CF7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CEECDE6" w14:textId="77777777" w:rsidR="00930936" w:rsidRPr="00065EE6" w:rsidRDefault="00930936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</w:tcPr>
          <w:p w14:paraId="505DCC6B" w14:textId="77777777" w:rsidR="00930936" w:rsidRPr="00065EE6" w:rsidRDefault="00930936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930936" w:rsidRPr="002A54D4" w14:paraId="2AE77EA8" w14:textId="77777777" w:rsidTr="00065EE6">
        <w:tc>
          <w:tcPr>
            <w:tcW w:w="5528" w:type="dxa"/>
          </w:tcPr>
          <w:p w14:paraId="04222DD3" w14:textId="77777777" w:rsidR="00930936" w:rsidRPr="000C4CF7" w:rsidRDefault="00930936" w:rsidP="000C4CF7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</w:tcPr>
          <w:p w14:paraId="2E44A5BC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1A96EBF9" w14:textId="77777777" w:rsidR="00930936" w:rsidRPr="000C4CF7" w:rsidRDefault="0093093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065EE6" w:rsidRPr="002A54D4" w14:paraId="11E1835A" w14:textId="77777777" w:rsidTr="00065EE6">
        <w:tc>
          <w:tcPr>
            <w:tcW w:w="5528" w:type="dxa"/>
            <w:vAlign w:val="bottom"/>
          </w:tcPr>
          <w:p w14:paraId="0DF2CCA6" w14:textId="022C47C5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36A1B913" w14:textId="431BEDED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30,619</w:t>
            </w:r>
          </w:p>
        </w:tc>
        <w:tc>
          <w:tcPr>
            <w:tcW w:w="1842" w:type="dxa"/>
          </w:tcPr>
          <w:p w14:paraId="7545CD4A" w14:textId="423C9AE3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</w:p>
        </w:tc>
      </w:tr>
      <w:tr w:rsidR="00065EE6" w:rsidRPr="002A54D4" w14:paraId="393421A8" w14:textId="77777777" w:rsidTr="00065EE6">
        <w:tc>
          <w:tcPr>
            <w:tcW w:w="5528" w:type="dxa"/>
            <w:vAlign w:val="bottom"/>
          </w:tcPr>
          <w:p w14:paraId="3A9DCD70" w14:textId="5E57939B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52DF2079" w14:textId="218387B9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123</w:t>
            </w:r>
          </w:p>
        </w:tc>
        <w:tc>
          <w:tcPr>
            <w:tcW w:w="1842" w:type="dxa"/>
            <w:shd w:val="clear" w:color="auto" w:fill="FFFFFF"/>
          </w:tcPr>
          <w:p w14:paraId="54ED932E" w14:textId="63321A86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</w:tr>
      <w:tr w:rsidR="00065EE6" w:rsidRPr="002A54D4" w14:paraId="34B11622" w14:textId="77777777" w:rsidTr="00065EE6">
        <w:tc>
          <w:tcPr>
            <w:tcW w:w="5528" w:type="dxa"/>
            <w:vAlign w:val="bottom"/>
          </w:tcPr>
          <w:p w14:paraId="1378C3BA" w14:textId="32FECEAF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AF97A9C" w14:textId="4DFA89E4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25</w:t>
            </w:r>
          </w:p>
        </w:tc>
        <w:tc>
          <w:tcPr>
            <w:tcW w:w="1842" w:type="dxa"/>
            <w:shd w:val="clear" w:color="auto" w:fill="FFFFFF"/>
          </w:tcPr>
          <w:p w14:paraId="6FE16373" w14:textId="3A291BF1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</w:tr>
      <w:tr w:rsidR="00065EE6" w:rsidRPr="002A54D4" w14:paraId="6416A5F5" w14:textId="77777777" w:rsidTr="00065EE6">
        <w:tc>
          <w:tcPr>
            <w:tcW w:w="5528" w:type="dxa"/>
            <w:vAlign w:val="bottom"/>
          </w:tcPr>
          <w:p w14:paraId="08AAEACD" w14:textId="2FABF65B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</w:tcPr>
          <w:p w14:paraId="1FFE62C9" w14:textId="1F88C6D2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69 </w:t>
            </w:r>
          </w:p>
        </w:tc>
        <w:tc>
          <w:tcPr>
            <w:tcW w:w="1842" w:type="dxa"/>
            <w:shd w:val="clear" w:color="auto" w:fill="FFFFFF"/>
          </w:tcPr>
          <w:p w14:paraId="7D208837" w14:textId="1742BC06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</w:tr>
      <w:tr w:rsidR="00065EE6" w:rsidRPr="002A54D4" w14:paraId="5DAEC0CA" w14:textId="77777777" w:rsidTr="00065EE6">
        <w:tc>
          <w:tcPr>
            <w:tcW w:w="5528" w:type="dxa"/>
            <w:vAlign w:val="bottom"/>
          </w:tcPr>
          <w:p w14:paraId="334CAACB" w14:textId="581CB1E1" w:rsidR="00065EE6" w:rsidRPr="000C4CF7" w:rsidRDefault="00065EE6" w:rsidP="00065EE6">
            <w:pPr>
              <w:tabs>
                <w:tab w:val="left" w:pos="148"/>
                <w:tab w:val="left" w:pos="328"/>
                <w:tab w:val="left" w:pos="538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lastRenderedPageBreak/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</w:tcPr>
          <w:p w14:paraId="1F410DA8" w14:textId="5D403BB5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 xml:space="preserve"> 10 </w:t>
            </w:r>
          </w:p>
        </w:tc>
        <w:tc>
          <w:tcPr>
            <w:tcW w:w="1842" w:type="dxa"/>
            <w:shd w:val="clear" w:color="auto" w:fill="FFFFFF"/>
          </w:tcPr>
          <w:p w14:paraId="1DB5ACB1" w14:textId="2380C7A4" w:rsidR="00065EE6" w:rsidRPr="000C4CF7" w:rsidRDefault="00065EE6" w:rsidP="00065EE6">
            <w:pPr>
              <w:tabs>
                <w:tab w:val="decimal" w:pos="1309"/>
              </w:tabs>
              <w:spacing w:line="360" w:lineRule="exact"/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</w:tr>
      <w:tr w:rsidR="000C4CF7" w:rsidRPr="00065EE6" w14:paraId="28B77E22" w14:textId="77777777" w:rsidTr="00065EE6">
        <w:tc>
          <w:tcPr>
            <w:tcW w:w="5528" w:type="dxa"/>
          </w:tcPr>
          <w:p w14:paraId="4288C27C" w14:textId="77777777" w:rsidR="000C4CF7" w:rsidRPr="00065EE6" w:rsidRDefault="000C4CF7" w:rsidP="000C4CF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399E0A6" w14:textId="77777777" w:rsidR="000C4CF7" w:rsidRPr="00065EE6" w:rsidRDefault="000C4CF7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cs/>
                <w:lang w:val="en-US"/>
              </w:rPr>
            </w:pPr>
          </w:p>
        </w:tc>
        <w:tc>
          <w:tcPr>
            <w:tcW w:w="1842" w:type="dxa"/>
          </w:tcPr>
          <w:p w14:paraId="114BEC5E" w14:textId="77777777" w:rsidR="000C4CF7" w:rsidRPr="00065EE6" w:rsidRDefault="000C4CF7" w:rsidP="00065EE6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</w:p>
        </w:tc>
      </w:tr>
      <w:tr w:rsidR="00930936" w:rsidRPr="002A54D4" w14:paraId="4360AF11" w14:textId="77777777" w:rsidTr="00065EE6">
        <w:tc>
          <w:tcPr>
            <w:tcW w:w="5528" w:type="dxa"/>
          </w:tcPr>
          <w:p w14:paraId="122905FC" w14:textId="2C0093D8" w:rsidR="00930936" w:rsidRPr="000C4CF7" w:rsidRDefault="00930936" w:rsidP="00930936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หนี้สินที่อาจจะเกิดขึ้น </w:t>
            </w: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วงเงินที่ไม่ได้เบิกใช้</w:t>
            </w:r>
          </w:p>
        </w:tc>
        <w:tc>
          <w:tcPr>
            <w:tcW w:w="1843" w:type="dxa"/>
            <w:shd w:val="clear" w:color="auto" w:fill="FFFFFF"/>
          </w:tcPr>
          <w:p w14:paraId="4AD7610C" w14:textId="77777777" w:rsidR="00930936" w:rsidRPr="000C4CF7" w:rsidRDefault="00930936" w:rsidP="00065EE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</w:tcPr>
          <w:p w14:paraId="43B2F4A8" w14:textId="77777777" w:rsidR="00930936" w:rsidRPr="000C4CF7" w:rsidRDefault="00930936" w:rsidP="00065EE6">
            <w:pPr>
              <w:tabs>
                <w:tab w:val="decimal" w:pos="1309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065EE6" w:rsidRPr="002A54D4" w14:paraId="4E27ADC3" w14:textId="77777777" w:rsidTr="00065EE6">
        <w:tc>
          <w:tcPr>
            <w:tcW w:w="5528" w:type="dxa"/>
          </w:tcPr>
          <w:p w14:paraId="2D91844B" w14:textId="2A735F1B" w:rsidR="00065EE6" w:rsidRPr="000C4CF7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428CF61B" w14:textId="0B2C39F6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30,000</w:t>
            </w:r>
          </w:p>
        </w:tc>
        <w:tc>
          <w:tcPr>
            <w:tcW w:w="1842" w:type="dxa"/>
          </w:tcPr>
          <w:p w14:paraId="34CA40E0" w14:textId="03667BE1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30</w:t>
            </w: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</w:tr>
      <w:tr w:rsidR="00065EE6" w:rsidRPr="002A54D4" w14:paraId="7056D24B" w14:textId="77777777" w:rsidTr="00065EE6">
        <w:tc>
          <w:tcPr>
            <w:tcW w:w="5528" w:type="dxa"/>
          </w:tcPr>
          <w:p w14:paraId="6341EA41" w14:textId="180E1D44" w:rsidR="00065EE6" w:rsidRPr="000C4CF7" w:rsidRDefault="00065EE6" w:rsidP="00065EE6">
            <w:pPr>
              <w:tabs>
                <w:tab w:val="left" w:pos="162"/>
                <w:tab w:val="left" w:pos="342"/>
                <w:tab w:val="left" w:pos="522"/>
              </w:tabs>
              <w:spacing w:line="360" w:lineRule="exact"/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72C4A656" w14:textId="3AB8361C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6,100,000</w:t>
            </w:r>
          </w:p>
        </w:tc>
        <w:tc>
          <w:tcPr>
            <w:tcW w:w="1842" w:type="dxa"/>
          </w:tcPr>
          <w:p w14:paraId="7D2E3291" w14:textId="442B7F98" w:rsidR="00065EE6" w:rsidRPr="00065EE6" w:rsidRDefault="00065EE6" w:rsidP="00065EE6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865</w:t>
            </w:r>
            <w:r w:rsidRPr="00065EE6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,</w:t>
            </w:r>
            <w:r w:rsidRPr="00065EE6">
              <w:rPr>
                <w:rFonts w:asciiTheme="majorBidi" w:hAnsiTheme="majorBidi"/>
                <w:sz w:val="28"/>
                <w:szCs w:val="28"/>
                <w:lang w:val="en-US"/>
              </w:rPr>
              <w:t>000</w:t>
            </w:r>
          </w:p>
        </w:tc>
      </w:tr>
    </w:tbl>
    <w:p w14:paraId="6D3F6440" w14:textId="77777777" w:rsidR="000C4CF7" w:rsidRPr="00065EE6" w:rsidRDefault="0017587B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16"/>
          <w:szCs w:val="16"/>
          <w:lang w:val="en-US"/>
        </w:rPr>
      </w:pPr>
      <w:r w:rsidRPr="000C4CF7">
        <w:rPr>
          <w:rFonts w:asciiTheme="majorBidi" w:hAnsiTheme="majorBidi" w:cstheme="majorBidi"/>
          <w:b/>
          <w:bCs/>
          <w:i/>
          <w:iCs/>
          <w:sz w:val="20"/>
          <w:szCs w:val="20"/>
          <w:cs/>
          <w:lang w:val="en-US"/>
        </w:rPr>
        <w:tab/>
      </w:r>
    </w:p>
    <w:p w14:paraId="60177C33" w14:textId="33F5EA08" w:rsidR="0017587B" w:rsidRPr="002A54D4" w:rsidRDefault="000C4CF7" w:rsidP="000B24BB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</w:r>
      <w:r w:rsidR="0017587B" w:rsidRPr="002A54D4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ผลตอบแทนของกรรมการและผู้บริหาร</w:t>
      </w:r>
    </w:p>
    <w:p w14:paraId="077C94A2" w14:textId="77777777" w:rsidR="002E6101" w:rsidRPr="00065EE6" w:rsidRDefault="002E6101" w:rsidP="000B24BB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16"/>
          <w:szCs w:val="16"/>
          <w:lang w:val="en-US"/>
        </w:rPr>
      </w:pPr>
    </w:p>
    <w:p w14:paraId="63DC2DE4" w14:textId="758A7387" w:rsidR="0017587B" w:rsidRPr="002A54D4" w:rsidRDefault="0017587B" w:rsidP="00016093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ในระหว่างงวด</w:t>
      </w:r>
      <w:r w:rsidR="00F97D41">
        <w:rPr>
          <w:rFonts w:asciiTheme="majorBidi" w:hAnsiTheme="majorBidi" w:cstheme="majorBidi" w:hint="cs"/>
          <w:sz w:val="28"/>
          <w:szCs w:val="28"/>
          <w:cs/>
          <w:lang w:val="en-US"/>
        </w:rPr>
        <w:t>สาม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เดือนสิ้นสุดวันที่ 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3093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 ค่าใช้จ่ายผลตอบแทนของกรรมการและผู้บริหารของธนาคารที่รับรู้ในกำไรหรือขาดทุน</w:t>
      </w:r>
      <w:r w:rsidR="006662F6" w:rsidRPr="002A54D4">
        <w:rPr>
          <w:rFonts w:asciiTheme="majorBidi" w:hAnsiTheme="majorBidi" w:cstheme="majorBidi" w:hint="cs"/>
          <w:sz w:val="28"/>
          <w:szCs w:val="28"/>
          <w:cs/>
          <w:lang w:val="en-US"/>
        </w:rPr>
        <w:t>สรุป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ได้ดังต่อไปนี้</w:t>
      </w:r>
    </w:p>
    <w:p w14:paraId="421D845C" w14:textId="10B6B775" w:rsidR="005A1442" w:rsidRPr="00065EE6" w:rsidRDefault="005A1442">
      <w:pPr>
        <w:rPr>
          <w:sz w:val="16"/>
          <w:szCs w:val="16"/>
          <w:cs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FD45D3" w:rsidRPr="002A54D4" w14:paraId="0A254019" w14:textId="77777777" w:rsidTr="00B152A1">
        <w:tc>
          <w:tcPr>
            <w:tcW w:w="5400" w:type="dxa"/>
            <w:vAlign w:val="bottom"/>
          </w:tcPr>
          <w:p w14:paraId="4EBFB89B" w14:textId="08C721BA" w:rsidR="00FD45D3" w:rsidRPr="002A54D4" w:rsidRDefault="00CC2DB8" w:rsidP="000C4CF7">
            <w:pPr>
              <w:tabs>
                <w:tab w:val="left" w:pos="900"/>
                <w:tab w:val="left" w:pos="2160"/>
              </w:tabs>
              <w:spacing w:line="360" w:lineRule="exact"/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สำหรับงวด</w:t>
            </w:r>
            <w:r w:rsidR="0093093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สาม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="00930936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="00930936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มีนาคม</w:t>
            </w:r>
          </w:p>
        </w:tc>
        <w:tc>
          <w:tcPr>
            <w:tcW w:w="1890" w:type="dxa"/>
          </w:tcPr>
          <w:p w14:paraId="2C19E03C" w14:textId="7B31265C" w:rsidR="00FD45D3" w:rsidRPr="002A54D4" w:rsidRDefault="00BF7480" w:rsidP="000C4CF7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90" w:type="dxa"/>
          </w:tcPr>
          <w:p w14:paraId="77BC3409" w14:textId="483E3F2F" w:rsidR="00FD45D3" w:rsidRPr="002A54D4" w:rsidRDefault="00BF7480" w:rsidP="000C4CF7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3093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CC2DB8" w:rsidRPr="002A54D4" w14:paraId="16AD3FCE" w14:textId="77777777" w:rsidTr="00B152A1">
        <w:tc>
          <w:tcPr>
            <w:tcW w:w="5400" w:type="dxa"/>
            <w:vAlign w:val="bottom"/>
          </w:tcPr>
          <w:p w14:paraId="5218B840" w14:textId="77777777" w:rsidR="00CC2DB8" w:rsidRPr="002A54D4" w:rsidRDefault="00CC2DB8" w:rsidP="000C4CF7">
            <w:pPr>
              <w:tabs>
                <w:tab w:val="left" w:pos="900"/>
                <w:tab w:val="left" w:pos="2160"/>
              </w:tabs>
              <w:spacing w:line="360" w:lineRule="exact"/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47A4C1D7" w14:textId="3B4F263A" w:rsidR="00CC2DB8" w:rsidRPr="002A54D4" w:rsidRDefault="00CC2DB8" w:rsidP="000C4CF7">
            <w:pPr>
              <w:spacing w:line="36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0C4CF7" w:rsidRPr="002A54D4" w14:paraId="2C384A4B" w14:textId="77777777" w:rsidTr="000F1D96">
        <w:tc>
          <w:tcPr>
            <w:tcW w:w="5400" w:type="dxa"/>
            <w:vAlign w:val="bottom"/>
          </w:tcPr>
          <w:p w14:paraId="0F758E7E" w14:textId="77777777" w:rsidR="000C4CF7" w:rsidRPr="002A54D4" w:rsidRDefault="000C4CF7" w:rsidP="000C4CF7">
            <w:pPr>
              <w:tabs>
                <w:tab w:val="left" w:pos="900"/>
                <w:tab w:val="left" w:pos="2160"/>
              </w:tabs>
              <w:spacing w:line="360" w:lineRule="exact"/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  <w:vAlign w:val="bottom"/>
          </w:tcPr>
          <w:p w14:paraId="2BE82448" w14:textId="547C53C3" w:rsidR="000C4CF7" w:rsidRPr="002A54D4" w:rsidRDefault="009D186E" w:rsidP="000C4CF7">
            <w:pP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D1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76,813</w:t>
            </w:r>
          </w:p>
        </w:tc>
        <w:tc>
          <w:tcPr>
            <w:tcW w:w="1890" w:type="dxa"/>
          </w:tcPr>
          <w:p w14:paraId="03C4B3F4" w14:textId="6F109364" w:rsidR="000C4CF7" w:rsidRPr="002A54D4" w:rsidRDefault="000C4CF7" w:rsidP="000C4CF7">
            <w:pP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976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C4CF7" w:rsidRPr="002A54D4" w14:paraId="5A597322" w14:textId="77777777" w:rsidTr="000F1D96">
        <w:tc>
          <w:tcPr>
            <w:tcW w:w="5400" w:type="dxa"/>
            <w:vAlign w:val="bottom"/>
          </w:tcPr>
          <w:p w14:paraId="0686F0FF" w14:textId="77777777" w:rsidR="000C4CF7" w:rsidRPr="002A54D4" w:rsidRDefault="000C4CF7" w:rsidP="000C4CF7">
            <w:pPr>
              <w:tabs>
                <w:tab w:val="left" w:pos="900"/>
                <w:tab w:val="left" w:pos="2160"/>
              </w:tabs>
              <w:spacing w:line="360" w:lineRule="exact"/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  <w:vAlign w:val="bottom"/>
          </w:tcPr>
          <w:p w14:paraId="01D820A3" w14:textId="5E008C81" w:rsidR="000C4CF7" w:rsidRPr="002A54D4" w:rsidRDefault="009D186E" w:rsidP="000C4CF7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D18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4,437</w:t>
            </w:r>
          </w:p>
        </w:tc>
        <w:tc>
          <w:tcPr>
            <w:tcW w:w="1890" w:type="dxa"/>
          </w:tcPr>
          <w:p w14:paraId="5B68B0F4" w14:textId="3510DA43" w:rsidR="000C4CF7" w:rsidRPr="002A54D4" w:rsidRDefault="000C4CF7" w:rsidP="000C4CF7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692</w:t>
            </w:r>
            <w:r w:rsidRPr="000C4CF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0C4CF7" w:rsidRPr="000C4CF7" w14:paraId="64C7A0C3" w14:textId="77777777" w:rsidTr="000F1D96">
        <w:tc>
          <w:tcPr>
            <w:tcW w:w="5400" w:type="dxa"/>
            <w:vAlign w:val="bottom"/>
          </w:tcPr>
          <w:p w14:paraId="34A2BED0" w14:textId="77777777" w:rsidR="000C4CF7" w:rsidRPr="002A54D4" w:rsidRDefault="000C4CF7" w:rsidP="000C4CF7">
            <w:pPr>
              <w:tabs>
                <w:tab w:val="left" w:pos="900"/>
                <w:tab w:val="left" w:pos="2160"/>
              </w:tabs>
              <w:spacing w:line="360" w:lineRule="exact"/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627EF4C5" w14:textId="38BC590F" w:rsidR="000C4CF7" w:rsidRPr="002A54D4" w:rsidRDefault="009D186E" w:rsidP="000C4CF7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9D18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81,250</w:t>
            </w:r>
          </w:p>
        </w:tc>
        <w:tc>
          <w:tcPr>
            <w:tcW w:w="1890" w:type="dxa"/>
          </w:tcPr>
          <w:p w14:paraId="3B812726" w14:textId="1A2A4BB8" w:rsidR="000C4CF7" w:rsidRPr="000C4CF7" w:rsidRDefault="000C4CF7" w:rsidP="000C4CF7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3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1F1162"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90</w:t>
            </w: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1F1162" w:rsidRPr="001F116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668</w:t>
            </w: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126E7565" w14:textId="7FB74166" w:rsidR="007B5E6C" w:rsidRPr="00DB7EC1" w:rsidRDefault="0017587B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="00AC6FC4" w:rsidRPr="002A54D4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2A54D4">
        <w:rPr>
          <w:rFonts w:asciiTheme="majorBidi" w:hAnsiTheme="majorBidi" w:cstheme="majorBidi"/>
          <w:sz w:val="28"/>
          <w:szCs w:val="28"/>
          <w:cs/>
          <w:lang w:val="en-US"/>
        </w:rPr>
        <w:t xml:space="preserve">รองกรรมการผู้จัดการ 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>ผู้ช่วยกรรมการผู้จัดการอาวุโส ผู้ช่วยกรรมการผู้จัดการ ผู้ช่วยสายงานและตำแหน่งเทียบเท่า</w:t>
      </w:r>
      <w:bookmarkStart w:id="28" w:name="_Toc133518020"/>
      <w:bookmarkEnd w:id="25"/>
      <w:bookmarkEnd w:id="26"/>
    </w:p>
    <w:p w14:paraId="05B4E4DB" w14:textId="77777777" w:rsidR="00E53004" w:rsidRPr="00DB7EC1" w:rsidRDefault="00E53004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E5F3F07" w14:textId="4290060F" w:rsidR="00E53004" w:rsidRPr="00DB7EC1" w:rsidRDefault="00E53004" w:rsidP="001F1162">
      <w:pPr>
        <w:ind w:left="561" w:right="-5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DB7EC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สัญญาสำคัญที่ทำกับกิจการ</w:t>
      </w:r>
      <w:r w:rsidR="00114492" w:rsidRPr="00DB7EC1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ที่เกี่ยวข้องกัน</w:t>
      </w:r>
    </w:p>
    <w:p w14:paraId="3CD500AA" w14:textId="77777777" w:rsidR="00E53004" w:rsidRPr="00DB7EC1" w:rsidRDefault="00E53004" w:rsidP="001F1162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BBD3EA" w14:textId="0D28ADFE" w:rsidR="00E53004" w:rsidRDefault="00E53004" w:rsidP="001F1162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930936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930936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F97D4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และ </w:t>
      </w:r>
      <w:r w:rsidR="00F97D41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F97D4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ธันวาคม </w:t>
      </w:r>
      <w:r w:rsidR="00F97D41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ภาระผูกพันตามสัญญารับบริการในงานสนับสนุนการปฏิบัติงานที่ทำกับบริษัทใหญ่ของธนาคารจากการต่ออายุสัญญาดังกล่าวไปอีก </w:t>
      </w:r>
      <w:r w:rsidRPr="00DB7EC1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DB7EC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โดยค่าบริการคำนวณจากค่าบริการหลักและค่าต้นทุนการบริหารงานซึ่งเป็นไปตามสัญญาที่ตกลงกัน</w:t>
      </w:r>
    </w:p>
    <w:p w14:paraId="0A60A368" w14:textId="77777777" w:rsidR="000C4CF7" w:rsidRPr="00DB7EC1" w:rsidRDefault="000C4CF7" w:rsidP="001F1162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</w:p>
    <w:p w14:paraId="60132174" w14:textId="7C1FF544" w:rsidR="00661D0C" w:rsidRPr="00DB7EC1" w:rsidRDefault="00661D0C" w:rsidP="001F1162">
      <w:pPr>
        <w:pStyle w:val="Heading1"/>
        <w:numPr>
          <w:ilvl w:val="0"/>
          <w:numId w:val="22"/>
        </w:numPr>
        <w:spacing w:before="0"/>
        <w:rPr>
          <w:rFonts w:asciiTheme="majorBidi" w:hAnsiTheme="majorBidi" w:cstheme="majorBidi"/>
          <w:sz w:val="28"/>
          <w:szCs w:val="28"/>
          <w:u w:val="none"/>
          <w:cs/>
        </w:rPr>
      </w:pPr>
      <w:r w:rsidRPr="00DB7EC1">
        <w:rPr>
          <w:rFonts w:asciiTheme="majorBidi" w:hAnsiTheme="majorBidi" w:cstheme="majorBidi"/>
          <w:sz w:val="28"/>
          <w:szCs w:val="28"/>
          <w:u w:val="none"/>
          <w:cs/>
        </w:rPr>
        <w:t>ส่วนงานดำเนินงาน</w:t>
      </w:r>
      <w:bookmarkEnd w:id="22"/>
      <w:bookmarkEnd w:id="28"/>
    </w:p>
    <w:p w14:paraId="0AAFF458" w14:textId="77777777" w:rsidR="007E5B20" w:rsidRPr="000C4CF7" w:rsidRDefault="007E5B20" w:rsidP="001F1162">
      <w:pPr>
        <w:pStyle w:val="ListParagraph"/>
        <w:tabs>
          <w:tab w:val="left" w:pos="1440"/>
        </w:tabs>
        <w:ind w:left="518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23A8A66D" w14:textId="77777777" w:rsidR="00FB373A" w:rsidRPr="000C4CF7" w:rsidRDefault="007E5B20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lang w:val="en-US"/>
        </w:rPr>
      </w:pPr>
      <w:r w:rsidRPr="000C4CF7">
        <w:rPr>
          <w:rFonts w:asciiTheme="majorBidi" w:hAnsiTheme="majorBidi" w:cstheme="majorBidi"/>
          <w:sz w:val="28"/>
          <w:cs/>
          <w:lang w:val="en-US"/>
        </w:rPr>
        <w:t>ในระหว่างงวด</w:t>
      </w:r>
      <w:r w:rsidRPr="000C4CF7">
        <w:rPr>
          <w:rFonts w:asciiTheme="majorBidi" w:hAnsiTheme="majorBidi" w:cstheme="majorBidi" w:hint="cs"/>
          <w:sz w:val="28"/>
          <w:cs/>
        </w:rPr>
        <w:t>สาม</w:t>
      </w:r>
      <w:r w:rsidRPr="000C4CF7">
        <w:rPr>
          <w:rFonts w:asciiTheme="majorBidi" w:hAnsiTheme="majorBidi" w:cstheme="majorBidi"/>
          <w:sz w:val="28"/>
          <w:cs/>
        </w:rPr>
        <w:t xml:space="preserve">เดือนสิ้นสุดวันที่ </w:t>
      </w:r>
      <w:r w:rsidRPr="000C4CF7">
        <w:rPr>
          <w:rFonts w:asciiTheme="majorBidi" w:hAnsiTheme="majorBidi" w:cstheme="majorBidi"/>
          <w:sz w:val="28"/>
          <w:lang w:val="en-US"/>
        </w:rPr>
        <w:t xml:space="preserve">31 </w:t>
      </w:r>
      <w:r w:rsidRPr="000C4CF7">
        <w:rPr>
          <w:rFonts w:asciiTheme="majorBidi" w:hAnsiTheme="majorBidi" w:cstheme="majorBidi" w:hint="cs"/>
          <w:sz w:val="28"/>
          <w:cs/>
          <w:lang w:val="en-US"/>
        </w:rPr>
        <w:t xml:space="preserve">มีนาคม </w:t>
      </w:r>
      <w:r w:rsidRPr="000C4CF7">
        <w:rPr>
          <w:rFonts w:asciiTheme="majorBidi" w:hAnsiTheme="majorBidi" w:cstheme="majorBidi"/>
          <w:sz w:val="28"/>
          <w:lang w:val="en-US"/>
        </w:rPr>
        <w:t>2568</w:t>
      </w:r>
      <w:r w:rsidRPr="000C4CF7">
        <w:rPr>
          <w:rFonts w:asciiTheme="majorBidi" w:hAnsiTheme="majorBidi" w:cstheme="majorBidi"/>
          <w:sz w:val="28"/>
          <w:cs/>
          <w:lang w:val="en-US"/>
        </w:rPr>
        <w:t xml:space="preserve"> </w:t>
      </w:r>
      <w:r w:rsidRPr="000C4CF7">
        <w:rPr>
          <w:rFonts w:asciiTheme="majorBidi" w:hAnsiTheme="majorBidi" w:cstheme="majorBidi" w:hint="cs"/>
          <w:sz w:val="28"/>
          <w:cs/>
          <w:lang w:val="en-US"/>
        </w:rPr>
        <w:t>ธนาคาร</w:t>
      </w:r>
      <w:r w:rsidRPr="000C4CF7">
        <w:rPr>
          <w:rFonts w:asciiTheme="majorBidi" w:hAnsiTheme="majorBidi" w:cstheme="majorBidi"/>
          <w:sz w:val="28"/>
          <w:cs/>
          <w:lang w:val="en-US"/>
        </w:rPr>
        <w:t>ไม่มีการเปลี่ยนโครงสร้างของส่วนงานดำเนินงานที่รายงา</w:t>
      </w:r>
      <w:r w:rsidR="00FB373A" w:rsidRPr="000C4CF7">
        <w:rPr>
          <w:rFonts w:asciiTheme="majorBidi" w:hAnsiTheme="majorBidi" w:cstheme="majorBidi" w:hint="cs"/>
          <w:sz w:val="28"/>
          <w:cs/>
          <w:lang w:val="en-US"/>
        </w:rPr>
        <w:t>น</w:t>
      </w:r>
    </w:p>
    <w:p w14:paraId="21BBF0A0" w14:textId="77777777" w:rsidR="00FB373A" w:rsidRPr="000C4CF7" w:rsidRDefault="00FB373A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lang w:val="en-US"/>
        </w:rPr>
      </w:pPr>
    </w:p>
    <w:p w14:paraId="218DCD1F" w14:textId="18056337" w:rsidR="00155974" w:rsidRPr="000C4CF7" w:rsidRDefault="00D435B0" w:rsidP="001F1162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cs/>
          <w:lang w:val="en-US"/>
        </w:rPr>
      </w:pPr>
      <w:r w:rsidRPr="000C4CF7">
        <w:rPr>
          <w:rFonts w:asciiTheme="majorBidi" w:hAnsiTheme="majorBidi" w:cstheme="majorBidi"/>
          <w:sz w:val="28"/>
          <w:cs/>
          <w:lang w:val="en-US"/>
        </w:rPr>
        <w:lastRenderedPageBreak/>
        <w:t>ข้อมูลรายได้และกำไรของส่วนงานของธนาคาร</w:t>
      </w:r>
      <w:r w:rsidR="009B307B" w:rsidRPr="000C4CF7">
        <w:rPr>
          <w:rFonts w:asciiTheme="majorBidi" w:hAnsiTheme="majorBidi" w:cstheme="majorBidi"/>
          <w:sz w:val="28"/>
          <w:cs/>
          <w:lang w:val="en-US"/>
        </w:rPr>
        <w:t>สำหรับงวด</w:t>
      </w:r>
      <w:r w:rsidR="0013663A" w:rsidRPr="000C4CF7">
        <w:rPr>
          <w:rFonts w:asciiTheme="majorBidi" w:hAnsiTheme="majorBidi" w:cstheme="majorBidi" w:hint="cs"/>
          <w:sz w:val="28"/>
          <w:cs/>
          <w:lang w:val="en-US"/>
        </w:rPr>
        <w:t>สาม</w:t>
      </w:r>
      <w:r w:rsidR="009B307B" w:rsidRPr="000C4CF7">
        <w:rPr>
          <w:rFonts w:asciiTheme="majorBidi" w:hAnsiTheme="majorBidi" w:cstheme="majorBidi"/>
          <w:sz w:val="28"/>
          <w:cs/>
          <w:lang w:val="en-US"/>
        </w:rPr>
        <w:t xml:space="preserve">เดือนสิ้นสุดวันที่ </w:t>
      </w:r>
      <w:r w:rsidR="00930936" w:rsidRPr="000C4CF7">
        <w:rPr>
          <w:rFonts w:asciiTheme="majorBidi" w:hAnsiTheme="majorBidi" w:cstheme="majorBidi"/>
          <w:sz w:val="28"/>
          <w:lang w:val="en-US"/>
        </w:rPr>
        <w:t xml:space="preserve">31 </w:t>
      </w:r>
      <w:r w:rsidR="00930936" w:rsidRPr="000C4CF7">
        <w:rPr>
          <w:rFonts w:asciiTheme="majorBidi" w:hAnsiTheme="majorBidi" w:cstheme="majorBidi" w:hint="cs"/>
          <w:sz w:val="28"/>
          <w:cs/>
          <w:lang w:val="en-US"/>
        </w:rPr>
        <w:t xml:space="preserve">มีนาคม </w:t>
      </w:r>
      <w:r w:rsidR="00930936" w:rsidRPr="000C4CF7">
        <w:rPr>
          <w:rFonts w:asciiTheme="majorBidi" w:hAnsiTheme="majorBidi" w:cstheme="majorBidi"/>
          <w:sz w:val="28"/>
          <w:lang w:val="en-US"/>
        </w:rPr>
        <w:t>2568</w:t>
      </w:r>
      <w:r w:rsidR="0081362A" w:rsidRPr="000C4CF7">
        <w:rPr>
          <w:rFonts w:asciiTheme="majorBidi" w:hAnsiTheme="majorBidi" w:cstheme="majorBidi"/>
          <w:sz w:val="28"/>
          <w:lang w:val="en-US"/>
        </w:rPr>
        <w:t xml:space="preserve"> </w:t>
      </w:r>
      <w:r w:rsidR="0081362A" w:rsidRPr="000C4CF7">
        <w:rPr>
          <w:rFonts w:asciiTheme="majorBidi" w:hAnsiTheme="majorBidi" w:cstheme="majorBidi"/>
          <w:sz w:val="28"/>
          <w:cs/>
          <w:lang w:val="en-US"/>
        </w:rPr>
        <w:t xml:space="preserve">และ </w:t>
      </w:r>
      <w:r w:rsidR="00DB7EC1" w:rsidRPr="000C4CF7">
        <w:rPr>
          <w:rFonts w:asciiTheme="majorBidi" w:hAnsiTheme="majorBidi" w:cstheme="majorBidi"/>
          <w:sz w:val="28"/>
          <w:lang w:val="en-US"/>
        </w:rPr>
        <w:t>256</w:t>
      </w:r>
      <w:r w:rsidR="00930936" w:rsidRPr="000C4CF7">
        <w:rPr>
          <w:rFonts w:asciiTheme="majorBidi" w:hAnsiTheme="majorBidi" w:cstheme="majorBidi"/>
          <w:sz w:val="28"/>
          <w:lang w:val="en-US"/>
        </w:rPr>
        <w:t>7</w:t>
      </w:r>
      <w:r w:rsidRPr="000C4CF7">
        <w:rPr>
          <w:rFonts w:asciiTheme="majorBidi" w:hAnsiTheme="majorBidi" w:cstheme="majorBidi"/>
          <w:sz w:val="28"/>
          <w:cs/>
          <w:lang w:val="en-US"/>
        </w:rPr>
        <w:t xml:space="preserve"> มีดังต่อไปนี้</w:t>
      </w:r>
    </w:p>
    <w:p w14:paraId="7B5D212D" w14:textId="2A4552E7" w:rsidR="005F0067" w:rsidRPr="000C4CF7" w:rsidRDefault="005F0067" w:rsidP="001F1162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13663A" w:rsidRPr="002A54D4" w14:paraId="5BF83E5D" w14:textId="77777777" w:rsidTr="000C0CD5">
        <w:tc>
          <w:tcPr>
            <w:tcW w:w="4140" w:type="dxa"/>
            <w:vAlign w:val="bottom"/>
          </w:tcPr>
          <w:p w14:paraId="6268C0B9" w14:textId="77777777" w:rsidR="0013663A" w:rsidRPr="002A54D4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มีนาคม </w:t>
            </w:r>
          </w:p>
        </w:tc>
        <w:tc>
          <w:tcPr>
            <w:tcW w:w="5094" w:type="dxa"/>
            <w:gridSpan w:val="4"/>
            <w:vAlign w:val="bottom"/>
          </w:tcPr>
          <w:p w14:paraId="67B66973" w14:textId="09480865" w:rsidR="0013663A" w:rsidRPr="002A54D4" w:rsidRDefault="0013663A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13663A" w:rsidRPr="002A54D4" w14:paraId="07452814" w14:textId="77777777" w:rsidTr="000C0CD5">
        <w:tc>
          <w:tcPr>
            <w:tcW w:w="4140" w:type="dxa"/>
            <w:vAlign w:val="bottom"/>
          </w:tcPr>
          <w:p w14:paraId="3CD78945" w14:textId="77777777" w:rsidR="0013663A" w:rsidRPr="002A54D4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3B9EE6A" w14:textId="4F217D8A" w:rsidR="0013663A" w:rsidRPr="000C4CF7" w:rsidRDefault="007C08AB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6" w:type="dxa"/>
            <w:vAlign w:val="bottom"/>
          </w:tcPr>
          <w:p w14:paraId="7EFC23E2" w14:textId="0EA521A2" w:rsidR="0013663A" w:rsidRPr="000C4CF7" w:rsidRDefault="007C08AB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6" w:type="dxa"/>
            <w:vAlign w:val="bottom"/>
          </w:tcPr>
          <w:p w14:paraId="29F98AF7" w14:textId="1A62E6C3" w:rsidR="0013663A" w:rsidRPr="002A54D4" w:rsidRDefault="007C08AB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66" w:type="dxa"/>
            <w:vAlign w:val="bottom"/>
          </w:tcPr>
          <w:p w14:paraId="6554F4ED" w14:textId="0EDBC139" w:rsidR="0013663A" w:rsidRPr="002A54D4" w:rsidRDefault="007C08AB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3663A" w:rsidRPr="002A54D4" w14:paraId="4B953C7F" w14:textId="77777777" w:rsidTr="00814A79">
        <w:tc>
          <w:tcPr>
            <w:tcW w:w="4140" w:type="dxa"/>
            <w:vAlign w:val="bottom"/>
          </w:tcPr>
          <w:p w14:paraId="031F4409" w14:textId="77777777" w:rsidR="0013663A" w:rsidRPr="00FB373A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181CCA8" w14:textId="77777777" w:rsidR="0013663A" w:rsidRPr="002A54D4" w:rsidRDefault="0013663A" w:rsidP="001F1162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E72AC2" w:rsidRPr="002A54D4" w14:paraId="3A34FB04" w14:textId="77777777" w:rsidTr="00E72AC2">
        <w:tc>
          <w:tcPr>
            <w:tcW w:w="4140" w:type="dxa"/>
            <w:vAlign w:val="bottom"/>
          </w:tcPr>
          <w:p w14:paraId="373EC175" w14:textId="62923065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  <w:vAlign w:val="bottom"/>
          </w:tcPr>
          <w:p w14:paraId="7D907FDD" w14:textId="6C48C488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550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2B8643BD" w14:textId="21597503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618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58E16647" w14:textId="6C7B05AF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583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6" w:type="dxa"/>
            <w:vAlign w:val="bottom"/>
          </w:tcPr>
          <w:p w14:paraId="5A1D899C" w14:textId="18C5346D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700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751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E72AC2" w:rsidRPr="002A54D4" w14:paraId="383EDB12" w14:textId="77777777" w:rsidTr="00E72AC2">
        <w:tc>
          <w:tcPr>
            <w:tcW w:w="4140" w:type="dxa"/>
            <w:vAlign w:val="bottom"/>
          </w:tcPr>
          <w:p w14:paraId="1D8E9E06" w14:textId="5D6148E6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  <w:vAlign w:val="bottom"/>
          </w:tcPr>
          <w:p w14:paraId="0351104B" w14:textId="52ECCC69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69,996 </w:t>
            </w:r>
          </w:p>
        </w:tc>
        <w:tc>
          <w:tcPr>
            <w:tcW w:w="1276" w:type="dxa"/>
            <w:vAlign w:val="bottom"/>
          </w:tcPr>
          <w:p w14:paraId="57EAC4FE" w14:textId="616AC7F0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67,300 </w:t>
            </w:r>
          </w:p>
        </w:tc>
        <w:tc>
          <w:tcPr>
            <w:tcW w:w="1276" w:type="dxa"/>
            <w:vAlign w:val="bottom"/>
          </w:tcPr>
          <w:p w14:paraId="64942382" w14:textId="58851C53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57,158 </w:t>
            </w:r>
          </w:p>
        </w:tc>
        <w:tc>
          <w:tcPr>
            <w:tcW w:w="1266" w:type="dxa"/>
            <w:vAlign w:val="bottom"/>
          </w:tcPr>
          <w:p w14:paraId="22231DE7" w14:textId="059C89B4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194,454 </w:t>
            </w:r>
          </w:p>
        </w:tc>
      </w:tr>
      <w:tr w:rsidR="00E72AC2" w:rsidRPr="002A54D4" w14:paraId="019C2D81" w14:textId="77777777" w:rsidTr="00E72AC2">
        <w:tc>
          <w:tcPr>
            <w:tcW w:w="4140" w:type="dxa"/>
            <w:vAlign w:val="bottom"/>
          </w:tcPr>
          <w:p w14:paraId="5E670533" w14:textId="35F61173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  <w:vAlign w:val="bottom"/>
          </w:tcPr>
          <w:p w14:paraId="313F5031" w14:textId="7851F432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546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4F43965" w14:textId="7EDD6300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390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918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084AD07B" w14:textId="01746AF2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741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6" w:type="dxa"/>
            <w:vAlign w:val="bottom"/>
          </w:tcPr>
          <w:p w14:paraId="392CAAAB" w14:textId="23B50F05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895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E72AC2" w:rsidRPr="002A54D4" w14:paraId="2191D47C" w14:textId="77777777" w:rsidTr="00E72AC2">
        <w:tc>
          <w:tcPr>
            <w:tcW w:w="4140" w:type="dxa"/>
            <w:vAlign w:val="bottom"/>
          </w:tcPr>
          <w:p w14:paraId="5F8A56FF" w14:textId="49511634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  <w:vAlign w:val="bottom"/>
          </w:tcPr>
          <w:p w14:paraId="59386A20" w14:textId="078E758D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(403,102)</w:t>
            </w:r>
          </w:p>
        </w:tc>
        <w:tc>
          <w:tcPr>
            <w:tcW w:w="1276" w:type="dxa"/>
            <w:vAlign w:val="bottom"/>
          </w:tcPr>
          <w:p w14:paraId="644C2BBC" w14:textId="7F4056AB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(517,315)</w:t>
            </w:r>
          </w:p>
        </w:tc>
        <w:tc>
          <w:tcPr>
            <w:tcW w:w="1276" w:type="dxa"/>
            <w:vAlign w:val="bottom"/>
          </w:tcPr>
          <w:p w14:paraId="5936AA88" w14:textId="6249E404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(78,546)</w:t>
            </w:r>
          </w:p>
        </w:tc>
        <w:tc>
          <w:tcPr>
            <w:tcW w:w="1266" w:type="dxa"/>
            <w:vAlign w:val="bottom"/>
          </w:tcPr>
          <w:p w14:paraId="2138F814" w14:textId="47BD5E12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(998,963)</w:t>
            </w:r>
          </w:p>
        </w:tc>
      </w:tr>
      <w:tr w:rsidR="00E72AC2" w:rsidRPr="002A54D4" w14:paraId="28561916" w14:textId="77777777" w:rsidTr="00F25EA0">
        <w:tc>
          <w:tcPr>
            <w:tcW w:w="4140" w:type="dxa"/>
            <w:vAlign w:val="bottom"/>
          </w:tcPr>
          <w:p w14:paraId="72915BE1" w14:textId="4E02EF2C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4D7EC7D7" w14:textId="639D0B52" w:rsidR="00E72AC2" w:rsidRPr="00CA6C0F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4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13C55BC0" w14:textId="46E79F03" w:rsidR="00E72AC2" w:rsidRPr="00CA6C0F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397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276" w:type="dxa"/>
            <w:vAlign w:val="bottom"/>
          </w:tcPr>
          <w:p w14:paraId="155D83A8" w14:textId="36B121F1" w:rsidR="00E72AC2" w:rsidRPr="00CA6C0F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188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266" w:type="dxa"/>
            <w:vAlign w:val="center"/>
          </w:tcPr>
          <w:p w14:paraId="0263D285" w14:textId="77777777" w:rsidR="00BA0847" w:rsidRPr="00F25EA0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F25EA0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 xml:space="preserve"> </w:t>
            </w:r>
          </w:p>
          <w:p w14:paraId="3F9092A2" w14:textId="76D6D428" w:rsidR="00E72AC2" w:rsidRPr="00CA6C0F" w:rsidRDefault="00CA6C0F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  <w:r w:rsidR="00E72AC2"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  <w:r w:rsidR="00E72AC2"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E72AC2" w:rsidRPr="002A54D4" w14:paraId="5CD59F4F" w14:textId="77777777" w:rsidTr="000C0CD5">
        <w:tc>
          <w:tcPr>
            <w:tcW w:w="4140" w:type="dxa"/>
            <w:vAlign w:val="bottom"/>
          </w:tcPr>
          <w:p w14:paraId="0A0D185E" w14:textId="6713655C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36C8A8B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60BB968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AD4AC7C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7BEA0BDA" w14:textId="7D28C2CB" w:rsidR="00E72AC2" w:rsidRPr="00CA6C0F" w:rsidRDefault="00E72AC2" w:rsidP="00E72AC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(165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765)</w:t>
            </w:r>
          </w:p>
        </w:tc>
      </w:tr>
      <w:tr w:rsidR="00E72AC2" w:rsidRPr="002A54D4" w14:paraId="6D66B4A5" w14:textId="77777777" w:rsidTr="000C0CD5">
        <w:tc>
          <w:tcPr>
            <w:tcW w:w="4140" w:type="dxa"/>
            <w:vAlign w:val="bottom"/>
          </w:tcPr>
          <w:p w14:paraId="2AA88762" w14:textId="29EE9589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1E5E8EE6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C9CCE4B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6A2EAB1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03123ACE" w14:textId="421A7C43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730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E72AC2" w:rsidRPr="002A54D4" w14:paraId="29946678" w14:textId="77777777" w:rsidTr="000C0CD5">
        <w:tc>
          <w:tcPr>
            <w:tcW w:w="4140" w:type="dxa"/>
            <w:vAlign w:val="bottom"/>
          </w:tcPr>
          <w:p w14:paraId="13ECD8B7" w14:textId="4DE79CB7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0042B3AF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9F3F3D4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EDDC8C9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5D6C94C6" w14:textId="4F3DD5C6" w:rsidR="00E72AC2" w:rsidRPr="00CA6C0F" w:rsidRDefault="00E72AC2" w:rsidP="00F25EA0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(1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  <w:r w:rsidRPr="00CA6C0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A6C0F" w:rsidRPr="00F25EA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070</w:t>
            </w:r>
            <w:r w:rsidRPr="00CA6C0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E72AC2" w:rsidRPr="00E72AC2" w14:paraId="4688B841" w14:textId="77777777" w:rsidTr="000C0CD5">
        <w:tc>
          <w:tcPr>
            <w:tcW w:w="4140" w:type="dxa"/>
            <w:vAlign w:val="bottom"/>
          </w:tcPr>
          <w:p w14:paraId="0A4D6FF2" w14:textId="77777777" w:rsidR="00E72AC2" w:rsidRPr="002A54D4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57CC4D03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53B34B79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20634391" w14:textId="77777777" w:rsidR="00E72AC2" w:rsidRPr="00CA6C0F" w:rsidRDefault="00E72AC2" w:rsidP="00E72AC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</w:tcPr>
          <w:p w14:paraId="1B23C6A7" w14:textId="442FFDB9" w:rsidR="00E72AC2" w:rsidRPr="00CA6C0F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CA6C0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CA6C0F" w:rsidRPr="00F25EA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588</w:t>
            </w:r>
            <w:r w:rsidRPr="00CA6C0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CA6C0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</w:t>
            </w:r>
            <w:r w:rsidR="00CA6C0F" w:rsidRPr="00F25EA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07</w:t>
            </w:r>
            <w:r w:rsidRPr="00CA6C0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5FE4644E" w14:textId="2C7DFA99" w:rsidR="00FB373A" w:rsidRPr="00FB373A" w:rsidRDefault="00FB373A" w:rsidP="001F1162">
      <w:pPr>
        <w:rPr>
          <w:rFonts w:asciiTheme="majorBidi" w:hAnsiTheme="majorBidi" w:cstheme="majorBidi"/>
          <w:sz w:val="18"/>
          <w:szCs w:val="18"/>
          <w:lang w:val="en-US"/>
        </w:rPr>
      </w:pPr>
    </w:p>
    <w:p w14:paraId="4444804F" w14:textId="77777777" w:rsidR="000C4CF7" w:rsidRDefault="000C4CF7" w:rsidP="001F1162">
      <w:pPr>
        <w:rPr>
          <w:cs/>
        </w:rPr>
      </w:pPr>
      <w:r>
        <w:rPr>
          <w:cs/>
        </w:rPr>
        <w:br w:type="page"/>
      </w: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7C08AB" w:rsidRPr="002A54D4" w14:paraId="7111F950" w14:textId="77777777" w:rsidTr="00B214FE">
        <w:tc>
          <w:tcPr>
            <w:tcW w:w="4140" w:type="dxa"/>
            <w:vAlign w:val="bottom"/>
          </w:tcPr>
          <w:p w14:paraId="374F3C29" w14:textId="38698C9F" w:rsidR="007C08AB" w:rsidRPr="002A54D4" w:rsidRDefault="007C08AB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lastRenderedPageBreak/>
              <w:t xml:space="preserve">สำหรับงวดสามเดือนสิ้นสุดวันที่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31 </w:t>
            </w:r>
            <w:r w:rsidRPr="002A54D4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มีนาคม </w:t>
            </w:r>
          </w:p>
        </w:tc>
        <w:tc>
          <w:tcPr>
            <w:tcW w:w="5094" w:type="dxa"/>
            <w:gridSpan w:val="4"/>
            <w:vAlign w:val="bottom"/>
          </w:tcPr>
          <w:p w14:paraId="75C3BC0B" w14:textId="3ECA6BB7" w:rsidR="007C08AB" w:rsidRPr="002A54D4" w:rsidRDefault="007C08AB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0F057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0C4CF7" w:rsidRPr="002A54D4" w14:paraId="44FA3332" w14:textId="77777777" w:rsidTr="00B214FE">
        <w:tc>
          <w:tcPr>
            <w:tcW w:w="4140" w:type="dxa"/>
            <w:vAlign w:val="bottom"/>
          </w:tcPr>
          <w:p w14:paraId="64899EDC" w14:textId="77777777" w:rsidR="000C4CF7" w:rsidRPr="002A54D4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EA057E9" w14:textId="538B20AD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6" w:type="dxa"/>
            <w:vAlign w:val="bottom"/>
          </w:tcPr>
          <w:p w14:paraId="38592E08" w14:textId="6BB91A5C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6" w:type="dxa"/>
            <w:vAlign w:val="bottom"/>
          </w:tcPr>
          <w:p w14:paraId="5047BF13" w14:textId="1087F783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66" w:type="dxa"/>
            <w:vAlign w:val="bottom"/>
          </w:tcPr>
          <w:p w14:paraId="6B7A1165" w14:textId="308D965E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7C08AB" w:rsidRPr="002A54D4" w14:paraId="640EB569" w14:textId="77777777" w:rsidTr="00B214FE">
        <w:tc>
          <w:tcPr>
            <w:tcW w:w="4140" w:type="dxa"/>
            <w:vAlign w:val="bottom"/>
          </w:tcPr>
          <w:p w14:paraId="4D8AE765" w14:textId="77777777" w:rsidR="007C08AB" w:rsidRPr="002A54D4" w:rsidRDefault="007C08AB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64DBEC8C" w14:textId="77777777" w:rsidR="007C08AB" w:rsidRPr="002A54D4" w:rsidRDefault="007C08AB" w:rsidP="001F1162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673101" w:rsidRPr="002A54D4" w14:paraId="2D876569" w14:textId="77777777" w:rsidTr="002F5B9E">
        <w:tc>
          <w:tcPr>
            <w:tcW w:w="4140" w:type="dxa"/>
            <w:vAlign w:val="bottom"/>
          </w:tcPr>
          <w:p w14:paraId="23527555" w14:textId="77777777" w:rsidR="00673101" w:rsidRPr="002A54D4" w:rsidRDefault="00673101" w:rsidP="00673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  <w:vAlign w:val="bottom"/>
          </w:tcPr>
          <w:p w14:paraId="2D6BFED8" w14:textId="18CFDC0C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1,197,879 </w:t>
            </w:r>
          </w:p>
        </w:tc>
        <w:tc>
          <w:tcPr>
            <w:tcW w:w="1276" w:type="dxa"/>
            <w:vAlign w:val="bottom"/>
          </w:tcPr>
          <w:p w14:paraId="231C6A74" w14:textId="79396696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357,060 </w:t>
            </w:r>
          </w:p>
        </w:tc>
        <w:tc>
          <w:tcPr>
            <w:tcW w:w="1276" w:type="dxa"/>
            <w:vAlign w:val="bottom"/>
          </w:tcPr>
          <w:p w14:paraId="142CB0A5" w14:textId="2A218B78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181,414 </w:t>
            </w:r>
          </w:p>
        </w:tc>
        <w:tc>
          <w:tcPr>
            <w:tcW w:w="1266" w:type="dxa"/>
          </w:tcPr>
          <w:p w14:paraId="11816EE1" w14:textId="055388F1" w:rsidR="00673101" w:rsidRPr="002A54D4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1,736,353</w:t>
            </w:r>
          </w:p>
        </w:tc>
      </w:tr>
      <w:tr w:rsidR="00673101" w:rsidRPr="002A54D4" w14:paraId="5F281F23" w14:textId="77777777" w:rsidTr="002F5B9E">
        <w:tc>
          <w:tcPr>
            <w:tcW w:w="4140" w:type="dxa"/>
            <w:vAlign w:val="bottom"/>
          </w:tcPr>
          <w:p w14:paraId="3E4A4569" w14:textId="77777777" w:rsidR="00673101" w:rsidRPr="002A54D4" w:rsidRDefault="00673101" w:rsidP="00673101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76" w:type="dxa"/>
            <w:vAlign w:val="bottom"/>
          </w:tcPr>
          <w:p w14:paraId="4255A5EF" w14:textId="63F0418D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66,441 </w:t>
            </w:r>
          </w:p>
        </w:tc>
        <w:tc>
          <w:tcPr>
            <w:tcW w:w="1276" w:type="dxa"/>
            <w:vAlign w:val="bottom"/>
          </w:tcPr>
          <w:p w14:paraId="6ACBA507" w14:textId="130F9897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47,007 </w:t>
            </w:r>
          </w:p>
        </w:tc>
        <w:tc>
          <w:tcPr>
            <w:tcW w:w="1276" w:type="dxa"/>
            <w:vAlign w:val="bottom"/>
          </w:tcPr>
          <w:p w14:paraId="2186EA44" w14:textId="585D8E94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83,807 </w:t>
            </w:r>
          </w:p>
        </w:tc>
        <w:tc>
          <w:tcPr>
            <w:tcW w:w="1266" w:type="dxa"/>
          </w:tcPr>
          <w:p w14:paraId="4FD5FBC2" w14:textId="70B92ADD" w:rsidR="00673101" w:rsidRPr="002A54D4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197,255</w:t>
            </w:r>
          </w:p>
        </w:tc>
      </w:tr>
      <w:tr w:rsidR="00673101" w:rsidRPr="002A54D4" w14:paraId="4F2C8AD9" w14:textId="77777777" w:rsidTr="002F5B9E">
        <w:tc>
          <w:tcPr>
            <w:tcW w:w="4140" w:type="dxa"/>
            <w:vAlign w:val="bottom"/>
          </w:tcPr>
          <w:p w14:paraId="213F5D81" w14:textId="77777777" w:rsidR="00673101" w:rsidRPr="002A54D4" w:rsidRDefault="00673101" w:rsidP="00673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รายได้จากการดำเนินงาน</w:t>
            </w:r>
          </w:p>
        </w:tc>
        <w:tc>
          <w:tcPr>
            <w:tcW w:w="1276" w:type="dxa"/>
            <w:vAlign w:val="bottom"/>
          </w:tcPr>
          <w:p w14:paraId="16F2E4E6" w14:textId="1833A6AC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1,264,320 </w:t>
            </w:r>
          </w:p>
        </w:tc>
        <w:tc>
          <w:tcPr>
            <w:tcW w:w="1276" w:type="dxa"/>
            <w:vAlign w:val="bottom"/>
          </w:tcPr>
          <w:p w14:paraId="7F440685" w14:textId="108DE556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404,067 </w:t>
            </w:r>
          </w:p>
        </w:tc>
        <w:tc>
          <w:tcPr>
            <w:tcW w:w="1276" w:type="dxa"/>
            <w:vAlign w:val="bottom"/>
          </w:tcPr>
          <w:p w14:paraId="6FBB1AA5" w14:textId="2EA3C758" w:rsidR="00673101" w:rsidRPr="00673101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265,221 </w:t>
            </w:r>
          </w:p>
        </w:tc>
        <w:tc>
          <w:tcPr>
            <w:tcW w:w="1266" w:type="dxa"/>
          </w:tcPr>
          <w:p w14:paraId="77FA0F5E" w14:textId="0AAE4BA9" w:rsidR="00673101" w:rsidRPr="002A54D4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1,933,608</w:t>
            </w:r>
          </w:p>
        </w:tc>
      </w:tr>
      <w:tr w:rsidR="00673101" w:rsidRPr="002A54D4" w14:paraId="17257883" w14:textId="77777777" w:rsidTr="002F5B9E">
        <w:tc>
          <w:tcPr>
            <w:tcW w:w="4140" w:type="dxa"/>
            <w:vAlign w:val="bottom"/>
          </w:tcPr>
          <w:p w14:paraId="7AD790DA" w14:textId="77777777" w:rsidR="00673101" w:rsidRPr="002A54D4" w:rsidRDefault="00673101" w:rsidP="00673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ค่าใช้จ่ายในการดำเนินงานอื่น ๆ</w:t>
            </w:r>
          </w:p>
        </w:tc>
        <w:tc>
          <w:tcPr>
            <w:tcW w:w="1276" w:type="dxa"/>
            <w:vAlign w:val="bottom"/>
          </w:tcPr>
          <w:p w14:paraId="3ADCFC39" w14:textId="5C235029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(425,280)</w:t>
            </w:r>
          </w:p>
        </w:tc>
        <w:tc>
          <w:tcPr>
            <w:tcW w:w="1276" w:type="dxa"/>
            <w:vAlign w:val="bottom"/>
          </w:tcPr>
          <w:p w14:paraId="4AC4E874" w14:textId="51C722E3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(464,657)</w:t>
            </w:r>
          </w:p>
        </w:tc>
        <w:tc>
          <w:tcPr>
            <w:tcW w:w="1276" w:type="dxa"/>
            <w:vAlign w:val="bottom"/>
          </w:tcPr>
          <w:p w14:paraId="7F168A7F" w14:textId="5F92512E" w:rsidR="00673101" w:rsidRPr="00673101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(60,449)</w:t>
            </w:r>
          </w:p>
        </w:tc>
        <w:tc>
          <w:tcPr>
            <w:tcW w:w="1266" w:type="dxa"/>
          </w:tcPr>
          <w:p w14:paraId="1ECC1A9B" w14:textId="5B99511C" w:rsidR="00673101" w:rsidRPr="002A54D4" w:rsidRDefault="00673101" w:rsidP="00673101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(950,386)</w:t>
            </w:r>
          </w:p>
        </w:tc>
      </w:tr>
      <w:tr w:rsidR="00673101" w:rsidRPr="002A54D4" w14:paraId="6B6C1B4D" w14:textId="77777777" w:rsidTr="00F25EA0">
        <w:tc>
          <w:tcPr>
            <w:tcW w:w="4140" w:type="dxa"/>
            <w:vAlign w:val="center"/>
          </w:tcPr>
          <w:p w14:paraId="249FA69C" w14:textId="7023B157" w:rsidR="00673101" w:rsidRPr="002A54D4" w:rsidRDefault="00673101" w:rsidP="00673101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9E785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ขาดทุน</w:t>
            </w:r>
            <w:r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   </w:t>
            </w: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50570090" w14:textId="0B412F13" w:rsidR="00673101" w:rsidRPr="00673101" w:rsidRDefault="00673101" w:rsidP="0067310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839,040 </w:t>
            </w:r>
          </w:p>
        </w:tc>
        <w:tc>
          <w:tcPr>
            <w:tcW w:w="1276" w:type="dxa"/>
            <w:vAlign w:val="bottom"/>
          </w:tcPr>
          <w:p w14:paraId="647965D8" w14:textId="5EB7ABD1" w:rsidR="00673101" w:rsidRPr="00673101" w:rsidRDefault="00673101" w:rsidP="0067310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(60,590)</w:t>
            </w:r>
          </w:p>
        </w:tc>
        <w:tc>
          <w:tcPr>
            <w:tcW w:w="1276" w:type="dxa"/>
            <w:vAlign w:val="bottom"/>
          </w:tcPr>
          <w:p w14:paraId="10FED31F" w14:textId="47474871" w:rsidR="00673101" w:rsidRPr="00673101" w:rsidRDefault="00673101" w:rsidP="00673101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310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204,772 </w:t>
            </w:r>
          </w:p>
        </w:tc>
        <w:tc>
          <w:tcPr>
            <w:tcW w:w="1266" w:type="dxa"/>
          </w:tcPr>
          <w:p w14:paraId="43798EC8" w14:textId="77777777" w:rsidR="006C0DF1" w:rsidRPr="00F25EA0" w:rsidRDefault="006C0DF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AF606B5" w14:textId="58EE27CB" w:rsidR="00673101" w:rsidRPr="002A54D4" w:rsidRDefault="00673101" w:rsidP="00673101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983,222</w:t>
            </w:r>
          </w:p>
        </w:tc>
      </w:tr>
      <w:tr w:rsidR="000C4CF7" w:rsidRPr="002A54D4" w14:paraId="6F7CFB7E" w14:textId="77777777" w:rsidTr="00CA3DAB">
        <w:tc>
          <w:tcPr>
            <w:tcW w:w="4140" w:type="dxa"/>
            <w:vAlign w:val="bottom"/>
          </w:tcPr>
          <w:p w14:paraId="2D60591A" w14:textId="77777777" w:rsidR="000C4CF7" w:rsidRPr="002A54D4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6447054C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3A3200F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411A50E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3F60079" w14:textId="03651791" w:rsidR="000C4CF7" w:rsidRPr="002A54D4" w:rsidRDefault="000C4CF7" w:rsidP="001F1162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(526,603)</w:t>
            </w:r>
          </w:p>
        </w:tc>
      </w:tr>
      <w:tr w:rsidR="000C4CF7" w:rsidRPr="002A54D4" w14:paraId="1D880D4A" w14:textId="77777777" w:rsidTr="00CA3DAB">
        <w:tc>
          <w:tcPr>
            <w:tcW w:w="4140" w:type="dxa"/>
            <w:vAlign w:val="bottom"/>
          </w:tcPr>
          <w:p w14:paraId="28C9134D" w14:textId="77777777" w:rsidR="000C4CF7" w:rsidRPr="002A54D4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</w:tcPr>
          <w:p w14:paraId="44F634A2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44E0584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30366A8D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2A275A5" w14:textId="5845CF5F" w:rsidR="000C4CF7" w:rsidRPr="000C4CF7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456,619</w:t>
            </w:r>
          </w:p>
        </w:tc>
      </w:tr>
      <w:tr w:rsidR="000C4CF7" w:rsidRPr="002A54D4" w14:paraId="056636A0" w14:textId="77777777" w:rsidTr="00CA3DAB">
        <w:tc>
          <w:tcPr>
            <w:tcW w:w="4140" w:type="dxa"/>
            <w:vAlign w:val="bottom"/>
          </w:tcPr>
          <w:p w14:paraId="543BD074" w14:textId="49E2B00F" w:rsidR="000C4CF7" w:rsidRPr="009E7851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</w:tcPr>
          <w:p w14:paraId="15B8D9D8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6F89F5ED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1AAC89B9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82C4529" w14:textId="0931441C" w:rsidR="000C4CF7" w:rsidRPr="000C4CF7" w:rsidRDefault="000C4CF7" w:rsidP="00F25EA0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(86,276)</w:t>
            </w:r>
          </w:p>
        </w:tc>
      </w:tr>
      <w:tr w:rsidR="000C4CF7" w:rsidRPr="000C4CF7" w14:paraId="4E0375ED" w14:textId="77777777" w:rsidTr="00CA3DAB">
        <w:tc>
          <w:tcPr>
            <w:tcW w:w="4140" w:type="dxa"/>
            <w:vAlign w:val="bottom"/>
          </w:tcPr>
          <w:p w14:paraId="2350E1D8" w14:textId="1889003A" w:rsidR="000C4CF7" w:rsidRPr="009E7851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</w:tcPr>
          <w:p w14:paraId="70F4EEC9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F79949E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6477E7C" w14:textId="77777777" w:rsidR="000C4CF7" w:rsidRPr="002A54D4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2FCC5C73" w14:textId="420E9C6C" w:rsidR="000C4CF7" w:rsidRPr="000C4CF7" w:rsidRDefault="000C4CF7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370,343</w:t>
            </w:r>
          </w:p>
        </w:tc>
      </w:tr>
    </w:tbl>
    <w:p w14:paraId="15AB5292" w14:textId="77777777" w:rsidR="00FB373A" w:rsidRPr="00F22A61" w:rsidRDefault="00FB373A" w:rsidP="001F1162">
      <w:pPr>
        <w:ind w:left="540"/>
        <w:rPr>
          <w:rFonts w:asciiTheme="majorBidi" w:hAnsiTheme="majorBidi" w:cstheme="majorBidi"/>
          <w:spacing w:val="-1"/>
          <w:sz w:val="20"/>
          <w:szCs w:val="20"/>
          <w:lang w:val="en-US"/>
        </w:rPr>
      </w:pPr>
    </w:p>
    <w:p w14:paraId="3D7B732D" w14:textId="3B4D0AFD" w:rsidR="00D435B0" w:rsidRPr="002A54D4" w:rsidRDefault="00D435B0" w:rsidP="001F1162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>สินทรัพย์และหนี้สินของส่วนงาน</w:t>
      </w:r>
      <w:r w:rsidR="000F034C" w:rsidRPr="002A54D4">
        <w:rPr>
          <w:rFonts w:asciiTheme="majorBidi" w:hAnsiTheme="majorBidi" w:cstheme="majorBidi" w:hint="cs"/>
          <w:spacing w:val="-1"/>
          <w:sz w:val="28"/>
          <w:szCs w:val="28"/>
          <w:cs/>
        </w:rPr>
        <w:t>ดำเนินงาน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</w:rPr>
        <w:t xml:space="preserve">ของธนาคาร ณ วันที่ </w:t>
      </w:r>
      <w:r w:rsidR="0013663A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13663A">
        <w:rPr>
          <w:rFonts w:asciiTheme="majorBidi" w:hAnsiTheme="majorBidi" w:cstheme="majorBidi" w:hint="cs"/>
          <w:spacing w:val="-1"/>
          <w:sz w:val="28"/>
          <w:szCs w:val="28"/>
          <w:cs/>
          <w:lang w:val="en-US"/>
        </w:rPr>
        <w:t>มีนาคม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13663A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2568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31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="0081362A" w:rsidRPr="002A54D4">
        <w:rPr>
          <w:rFonts w:asciiTheme="majorBidi" w:hAnsiTheme="majorBidi" w:cstheme="majorBidi"/>
          <w:spacing w:val="-1"/>
          <w:sz w:val="28"/>
          <w:szCs w:val="28"/>
          <w:lang w:val="en-US"/>
        </w:rPr>
        <w:t>256</w:t>
      </w:r>
      <w:r w:rsidR="0013663A">
        <w:rPr>
          <w:rFonts w:asciiTheme="majorBidi" w:hAnsiTheme="majorBidi" w:cstheme="majorBidi"/>
          <w:spacing w:val="-1"/>
          <w:sz w:val="28"/>
          <w:szCs w:val="28"/>
          <w:lang w:val="en-US"/>
        </w:rPr>
        <w:t>7</w:t>
      </w:r>
      <w:r w:rsidR="00E452E4"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 </w:t>
      </w:r>
      <w:r w:rsidRPr="002A54D4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มีดังต่อไปนี้</w:t>
      </w:r>
    </w:p>
    <w:p w14:paraId="05A51BC9" w14:textId="77777777" w:rsidR="002E6101" w:rsidRPr="00F22A61" w:rsidRDefault="002E6101" w:rsidP="001F1162">
      <w:pPr>
        <w:ind w:left="547" w:right="-58"/>
        <w:jc w:val="thaiDistribute"/>
        <w:rPr>
          <w:rFonts w:asciiTheme="majorBidi" w:hAnsiTheme="majorBidi" w:cstheme="majorBidi"/>
          <w:spacing w:val="-1"/>
          <w:sz w:val="20"/>
          <w:szCs w:val="20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0C4CF7" w:rsidRPr="002A54D4" w14:paraId="4F6B79B3" w14:textId="77777777" w:rsidTr="00311319">
        <w:tc>
          <w:tcPr>
            <w:tcW w:w="4230" w:type="dxa"/>
            <w:vAlign w:val="bottom"/>
          </w:tcPr>
          <w:p w14:paraId="22CCF803" w14:textId="77777777" w:rsidR="000C4CF7" w:rsidRPr="002A54D4" w:rsidRDefault="000C4CF7" w:rsidP="001F1162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F6EB281" w14:textId="6FF347B7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4" w:type="dxa"/>
            <w:vAlign w:val="bottom"/>
          </w:tcPr>
          <w:p w14:paraId="13099607" w14:textId="6F24762B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C4CF7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5" w:type="dxa"/>
            <w:vAlign w:val="bottom"/>
          </w:tcPr>
          <w:p w14:paraId="71CD4FC6" w14:textId="0C4588E4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2CAEF7F7" w14:textId="579CC4C0" w:rsidR="000C4CF7" w:rsidRPr="002A54D4" w:rsidRDefault="000C4CF7" w:rsidP="001F1162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5597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5367C4" w:rsidRPr="002A54D4" w14:paraId="5FC04EDE" w14:textId="77777777" w:rsidTr="0034058B">
        <w:tc>
          <w:tcPr>
            <w:tcW w:w="4230" w:type="dxa"/>
            <w:vAlign w:val="bottom"/>
          </w:tcPr>
          <w:p w14:paraId="69289FFE" w14:textId="77777777" w:rsidR="005367C4" w:rsidRPr="002A54D4" w:rsidRDefault="005367C4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28ABBEB8" w14:textId="3CB9D57B" w:rsidR="005367C4" w:rsidRPr="002A54D4" w:rsidRDefault="005367C4" w:rsidP="001F1162">
            <w:pPr>
              <w:snapToGrid w:val="0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A54D4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367C4" w:rsidRPr="002A54D4" w14:paraId="1C4CF0FC" w14:textId="77777777" w:rsidTr="005367C4">
        <w:tc>
          <w:tcPr>
            <w:tcW w:w="4230" w:type="dxa"/>
            <w:vAlign w:val="bottom"/>
          </w:tcPr>
          <w:p w14:paraId="276B323D" w14:textId="77A7C493" w:rsidR="005367C4" w:rsidRPr="002A54D4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pacing w:val="-1"/>
                <w:sz w:val="28"/>
                <w:szCs w:val="28"/>
                <w:cs/>
                <w:lang w:val="en-US"/>
              </w:rPr>
              <w:t xml:space="preserve">มีนาคม </w:t>
            </w:r>
            <w:r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274" w:type="dxa"/>
          </w:tcPr>
          <w:p w14:paraId="25A33EB0" w14:textId="77777777" w:rsidR="005367C4" w:rsidRPr="002A54D4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6730861" w14:textId="722F8F8E" w:rsidR="005367C4" w:rsidRPr="002A54D4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16155040" w14:textId="77777777" w:rsidR="005367C4" w:rsidRPr="002A54D4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5E0CE09" w14:textId="77777777" w:rsidR="005367C4" w:rsidRPr="002A54D4" w:rsidRDefault="005367C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72AC2" w:rsidRPr="002A54D4" w14:paraId="125A0F77" w14:textId="77777777" w:rsidTr="00E72AC2">
        <w:tc>
          <w:tcPr>
            <w:tcW w:w="4230" w:type="dxa"/>
            <w:vAlign w:val="bottom"/>
          </w:tcPr>
          <w:p w14:paraId="0BD216F9" w14:textId="77777777" w:rsidR="00E72AC2" w:rsidRDefault="00E72AC2" w:rsidP="00E72AC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2A54D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115D2F11" w14:textId="04C81B75" w:rsidR="00E72AC2" w:rsidRPr="00155974" w:rsidRDefault="00E72AC2" w:rsidP="00E72AC2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5C1A3D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274" w:type="dxa"/>
            <w:vAlign w:val="bottom"/>
          </w:tcPr>
          <w:p w14:paraId="1A6B39AA" w14:textId="363F1142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195,138,190</w:t>
            </w:r>
          </w:p>
        </w:tc>
        <w:tc>
          <w:tcPr>
            <w:tcW w:w="1274" w:type="dxa"/>
            <w:vAlign w:val="bottom"/>
          </w:tcPr>
          <w:p w14:paraId="3EE367DB" w14:textId="25F3439A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61,043,736</w:t>
            </w:r>
          </w:p>
        </w:tc>
        <w:tc>
          <w:tcPr>
            <w:tcW w:w="1275" w:type="dxa"/>
            <w:vAlign w:val="bottom"/>
          </w:tcPr>
          <w:p w14:paraId="35141DBE" w14:textId="2D586AA4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38,400,000</w:t>
            </w:r>
          </w:p>
        </w:tc>
        <w:tc>
          <w:tcPr>
            <w:tcW w:w="1275" w:type="dxa"/>
            <w:vAlign w:val="bottom"/>
          </w:tcPr>
          <w:p w14:paraId="4231FA3F" w14:textId="7C293DB2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21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294,581,926</w:t>
            </w:r>
          </w:p>
        </w:tc>
      </w:tr>
      <w:tr w:rsidR="00E72AC2" w:rsidRPr="002A54D4" w14:paraId="39401B12" w14:textId="77777777" w:rsidTr="00E72AC2">
        <w:tc>
          <w:tcPr>
            <w:tcW w:w="4230" w:type="dxa"/>
            <w:vAlign w:val="bottom"/>
          </w:tcPr>
          <w:p w14:paraId="24101423" w14:textId="77777777" w:rsidR="00E72AC2" w:rsidRPr="002A54D4" w:rsidRDefault="00E72AC2" w:rsidP="00E72AC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176BA02" w14:textId="77777777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17E13645" w14:textId="1E8FE5FC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5EBA758" w14:textId="77777777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998E2C3" w14:textId="4EE6B7B8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352,568,542</w:t>
            </w:r>
          </w:p>
        </w:tc>
      </w:tr>
      <w:tr w:rsidR="00E72AC2" w:rsidRPr="002A54D4" w14:paraId="50570158" w14:textId="77777777" w:rsidTr="00E72AC2">
        <w:tc>
          <w:tcPr>
            <w:tcW w:w="4230" w:type="dxa"/>
            <w:vAlign w:val="bottom"/>
          </w:tcPr>
          <w:p w14:paraId="6B5B5F46" w14:textId="77777777" w:rsidR="00E72AC2" w:rsidRPr="002A54D4" w:rsidRDefault="00E72AC2" w:rsidP="00E72AC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02882D59" w14:textId="77777777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B62E330" w14:textId="12CAA0D1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BB26B80" w14:textId="77777777" w:rsidR="00E72AC2" w:rsidRPr="00842242" w:rsidRDefault="00E72AC2" w:rsidP="00E72AC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718682DB" w14:textId="743969EC" w:rsidR="00E72AC2" w:rsidRPr="00842242" w:rsidRDefault="00E72AC2" w:rsidP="00E72AC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31</w:t>
            </w:r>
            <w:r w:rsidR="00166AD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66AD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517</w:t>
            </w:r>
            <w:r w:rsidRPr="00E72AC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66AD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527</w:t>
            </w:r>
          </w:p>
        </w:tc>
      </w:tr>
      <w:tr w:rsidR="00A31FF4" w:rsidRPr="00F22A61" w14:paraId="3FC95750" w14:textId="77777777" w:rsidTr="005367C4">
        <w:tc>
          <w:tcPr>
            <w:tcW w:w="4230" w:type="dxa"/>
            <w:vAlign w:val="bottom"/>
          </w:tcPr>
          <w:p w14:paraId="73D4BF82" w14:textId="25532BBB" w:rsidR="00A31FF4" w:rsidRPr="00F22A61" w:rsidRDefault="00A31FF4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74" w:type="dxa"/>
            <w:vAlign w:val="bottom"/>
          </w:tcPr>
          <w:p w14:paraId="6A57CE28" w14:textId="77777777" w:rsidR="00A31FF4" w:rsidRPr="00F22A61" w:rsidRDefault="00A31FF4" w:rsidP="001F1162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43C3CD7F" w14:textId="3D406462" w:rsidR="00A31FF4" w:rsidRPr="00F22A61" w:rsidRDefault="00A31FF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9AF50EF" w14:textId="77777777" w:rsidR="00A31FF4" w:rsidRPr="00F22A61" w:rsidRDefault="00A31FF4" w:rsidP="001F116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581FD1" w14:textId="77777777" w:rsidR="00A31FF4" w:rsidRPr="00F22A61" w:rsidRDefault="00A31FF4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0C4CF7" w:rsidRPr="00BE5CFA" w14:paraId="3F61F8A3" w14:textId="77777777" w:rsidTr="005367C4">
        <w:tc>
          <w:tcPr>
            <w:tcW w:w="4230" w:type="dxa"/>
            <w:vAlign w:val="bottom"/>
          </w:tcPr>
          <w:p w14:paraId="1D468522" w14:textId="02C15D35" w:rsidR="000C4CF7" w:rsidRPr="002A54D4" w:rsidRDefault="000C4CF7" w:rsidP="001F1162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pacing w:val="-1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2A54D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4" w:type="dxa"/>
            <w:vAlign w:val="bottom"/>
          </w:tcPr>
          <w:p w14:paraId="356E3AA6" w14:textId="77777777" w:rsidR="000C4CF7" w:rsidRPr="00842242" w:rsidRDefault="000C4CF7" w:rsidP="001F1162">
            <w:pP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60CCCF37" w14:textId="77777777" w:rsidR="000C4CF7" w:rsidRPr="00842242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C3653D0" w14:textId="77777777" w:rsidR="000C4CF7" w:rsidRPr="00842242" w:rsidRDefault="000C4CF7" w:rsidP="001F1162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B3A1C71" w14:textId="77777777" w:rsidR="000C4CF7" w:rsidRPr="00842242" w:rsidRDefault="000C4CF7" w:rsidP="001F1162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3663A" w:rsidRPr="002A54D4" w14:paraId="55FC6CD5" w14:textId="77777777" w:rsidTr="005367C4">
        <w:tc>
          <w:tcPr>
            <w:tcW w:w="4230" w:type="dxa"/>
            <w:vAlign w:val="bottom"/>
          </w:tcPr>
          <w:p w14:paraId="5772A202" w14:textId="77777777" w:rsidR="0013663A" w:rsidRDefault="0013663A" w:rsidP="001F1162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2A54D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และ</w:t>
            </w: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2CB1138A" w14:textId="6BFCAC80" w:rsidR="0013663A" w:rsidRPr="00155974" w:rsidRDefault="0013663A" w:rsidP="001F1162">
            <w:pPr>
              <w:snapToGrid w:val="0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และตลาดเงิน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 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5C1A3D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6D6788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1274" w:type="dxa"/>
            <w:vAlign w:val="bottom"/>
          </w:tcPr>
          <w:p w14:paraId="42F2EE33" w14:textId="313E9816" w:rsidR="0013663A" w:rsidRPr="00842242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196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299,378</w:t>
            </w:r>
          </w:p>
        </w:tc>
        <w:tc>
          <w:tcPr>
            <w:tcW w:w="1274" w:type="dxa"/>
            <w:vAlign w:val="bottom"/>
          </w:tcPr>
          <w:p w14:paraId="2047702C" w14:textId="1AEBC853" w:rsidR="0013663A" w:rsidRPr="00842242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189,135</w:t>
            </w:r>
          </w:p>
        </w:tc>
        <w:tc>
          <w:tcPr>
            <w:tcW w:w="1275" w:type="dxa"/>
            <w:vAlign w:val="bottom"/>
          </w:tcPr>
          <w:p w14:paraId="6FA7160F" w14:textId="68FB9967" w:rsidR="0013663A" w:rsidRPr="00842242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275" w:type="dxa"/>
            <w:vAlign w:val="bottom"/>
          </w:tcPr>
          <w:p w14:paraId="1E44F1C9" w14:textId="1EDE7308" w:rsidR="0013663A" w:rsidRPr="00842242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289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488,51</w:t>
            </w:r>
            <w:r w:rsidR="0013663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13663A" w:rsidRPr="002A54D4" w14:paraId="04782725" w14:textId="77777777" w:rsidTr="001F7E98">
        <w:tc>
          <w:tcPr>
            <w:tcW w:w="4230" w:type="dxa"/>
            <w:vAlign w:val="bottom"/>
          </w:tcPr>
          <w:p w14:paraId="4FE805CA" w14:textId="77777777" w:rsidR="0013663A" w:rsidRPr="002A54D4" w:rsidRDefault="0013663A" w:rsidP="001F116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</w:tcPr>
          <w:p w14:paraId="77211DEC" w14:textId="77777777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1332EB21" w14:textId="7CA8E9DF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2373152D" w14:textId="77777777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4C8E26ED" w14:textId="439EFCFD" w:rsidR="0013663A" w:rsidRPr="00B0298A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340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445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905</w:t>
            </w:r>
          </w:p>
        </w:tc>
      </w:tr>
      <w:tr w:rsidR="0013663A" w:rsidRPr="002A54D4" w14:paraId="0DC528BF" w14:textId="77777777" w:rsidTr="001F7E98">
        <w:tc>
          <w:tcPr>
            <w:tcW w:w="4230" w:type="dxa"/>
            <w:vAlign w:val="bottom"/>
          </w:tcPr>
          <w:p w14:paraId="10827024" w14:textId="77777777" w:rsidR="0013663A" w:rsidRPr="002A54D4" w:rsidRDefault="0013663A" w:rsidP="001F1162">
            <w:pPr>
              <w:tabs>
                <w:tab w:val="left" w:pos="900"/>
              </w:tabs>
              <w:snapToGrid w:val="0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A54D4">
              <w:rPr>
                <w:rFonts w:asciiTheme="majorBidi" w:hAnsiTheme="majorBidi" w:cstheme="majorBidi"/>
                <w:sz w:val="28"/>
                <w:szCs w:val="28"/>
                <w:cs/>
              </w:rPr>
              <w:lastRenderedPageBreak/>
              <w:t>หนี้สินรวม</w:t>
            </w:r>
          </w:p>
        </w:tc>
        <w:tc>
          <w:tcPr>
            <w:tcW w:w="1274" w:type="dxa"/>
          </w:tcPr>
          <w:p w14:paraId="482754DD" w14:textId="77777777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</w:tcPr>
          <w:p w14:paraId="7714C34E" w14:textId="4C85E823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2958A4F" w14:textId="77777777" w:rsidR="0013663A" w:rsidRPr="00B0298A" w:rsidRDefault="0013663A" w:rsidP="001F1162">
            <w:pPr>
              <w:tabs>
                <w:tab w:val="decimal" w:pos="1047"/>
              </w:tabs>
              <w:snapToGrid w:val="0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14:paraId="74702841" w14:textId="02D39A43" w:rsidR="0013663A" w:rsidRPr="00B0298A" w:rsidRDefault="001F1162" w:rsidP="001F1162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302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482</w:t>
            </w:r>
            <w:r w:rsidR="0013663A" w:rsidRPr="009E7851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392</w:t>
            </w:r>
          </w:p>
        </w:tc>
      </w:tr>
    </w:tbl>
    <w:p w14:paraId="551C8E31" w14:textId="2E49DEFD" w:rsidR="00BE5CFA" w:rsidRPr="005C1A3D" w:rsidRDefault="00BE5CFA" w:rsidP="001F1162">
      <w:pPr>
        <w:rPr>
          <w:rFonts w:asciiTheme="majorBidi" w:hAnsiTheme="majorBidi" w:cstheme="majorBidi"/>
          <w:sz w:val="12"/>
          <w:szCs w:val="12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tab/>
      </w:r>
    </w:p>
    <w:p w14:paraId="589FD6BC" w14:textId="121723D9" w:rsidR="005F6B93" w:rsidRPr="00973439" w:rsidRDefault="00BE5CFA" w:rsidP="001F1162">
      <w:pPr>
        <w:ind w:left="567"/>
        <w:rPr>
          <w:rFonts w:asciiTheme="majorBidi" w:hAnsiTheme="majorBidi" w:cstheme="majorBidi"/>
          <w:sz w:val="24"/>
          <w:szCs w:val="24"/>
          <w:lang w:val="en-US"/>
        </w:rPr>
      </w:pPr>
      <w:bookmarkStart w:id="29" w:name="_Toc474436066"/>
      <w:bookmarkStart w:id="30" w:name="_Toc490578982"/>
      <w:bookmarkStart w:id="31" w:name="_Toc428198705"/>
      <w:bookmarkStart w:id="32" w:name="_Toc387265298"/>
      <w:bookmarkStart w:id="33" w:name="_Toc402448293"/>
      <w:bookmarkStart w:id="34" w:name="_Toc411009863"/>
      <w:bookmarkEnd w:id="23"/>
      <w:bookmarkEnd w:id="24"/>
      <w:r w:rsidRPr="00973439">
        <w:rPr>
          <w:rFonts w:asciiTheme="majorBidi" w:hAnsiTheme="majorBidi" w:cstheme="majorBidi"/>
          <w:vertAlign w:val="superscript"/>
          <w:lang w:val="en-US"/>
        </w:rPr>
        <w:t>(</w:t>
      </w:r>
      <w:r w:rsidRPr="00973439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1)</w:t>
      </w:r>
      <w:r w:rsidRPr="00973439">
        <w:rPr>
          <w:rFonts w:asciiTheme="majorBidi" w:hAnsiTheme="majorBidi" w:cstheme="majorBidi" w:hint="cs"/>
          <w:sz w:val="24"/>
          <w:szCs w:val="24"/>
          <w:cs/>
          <w:lang w:val="en-US"/>
        </w:rPr>
        <w:t xml:space="preserve">  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21049C9B" w14:textId="77777777" w:rsidR="00F22A61" w:rsidRPr="0025017C" w:rsidRDefault="00F22A61" w:rsidP="001F1162"/>
    <w:p w14:paraId="16F26180" w14:textId="2964F480" w:rsidR="00082114" w:rsidRPr="007E5B20" w:rsidRDefault="00C76C7A" w:rsidP="001F1162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7E5B20">
        <w:rPr>
          <w:rFonts w:asciiTheme="majorBidi" w:hAnsiTheme="majorBidi" w:cstheme="majorBidi"/>
          <w:sz w:val="28"/>
          <w:szCs w:val="28"/>
          <w:cs/>
        </w:rPr>
        <w:t>ในระหว่างงวด</w:t>
      </w:r>
      <w:r w:rsidR="0013663A" w:rsidRPr="007E5B20">
        <w:rPr>
          <w:rFonts w:asciiTheme="majorBidi" w:hAnsiTheme="majorBidi" w:cstheme="majorBidi" w:hint="cs"/>
          <w:sz w:val="28"/>
          <w:szCs w:val="28"/>
          <w:cs/>
        </w:rPr>
        <w:t>สาม</w:t>
      </w:r>
      <w:r w:rsidRPr="007E5B20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13663A" w:rsidRPr="007E5B20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13663A" w:rsidRPr="007E5B20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มีนาคม </w:t>
      </w:r>
      <w:r w:rsidR="0013663A" w:rsidRPr="007E5B20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1362A" w:rsidRPr="007E5B20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1362A" w:rsidRPr="007E5B20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81362A" w:rsidRPr="007E5B20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13663A" w:rsidRPr="007E5B20">
        <w:rPr>
          <w:rFonts w:asciiTheme="majorBidi" w:hAnsiTheme="majorBidi" w:cstheme="majorBidi"/>
          <w:sz w:val="28"/>
          <w:szCs w:val="28"/>
          <w:lang w:val="en-US"/>
        </w:rPr>
        <w:t>7</w:t>
      </w:r>
      <w:r w:rsidR="00021EC8" w:rsidRPr="007E5B20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82114" w:rsidRPr="007E5B20">
        <w:rPr>
          <w:rFonts w:asciiTheme="majorBidi" w:hAnsiTheme="majorBidi" w:cstheme="majorBidi"/>
          <w:sz w:val="28"/>
          <w:szCs w:val="28"/>
          <w:cs/>
        </w:rPr>
        <w:t>ธนาคารไม่มีรายได้จากลูกค้ารายใดที่มีมูลค่ามากกว่าหรือเท่ากับร้อยละ</w:t>
      </w:r>
      <w:r w:rsidR="006F6B18" w:rsidRPr="007E5B2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6F6B18" w:rsidRPr="007E5B20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="00146BD8" w:rsidRPr="007E5B20">
        <w:rPr>
          <w:rFonts w:asciiTheme="majorBidi" w:hAnsiTheme="majorBidi" w:cstheme="majorBidi"/>
          <w:sz w:val="28"/>
          <w:szCs w:val="28"/>
          <w:cs/>
        </w:rPr>
        <w:t>ของ</w:t>
      </w:r>
      <w:r w:rsidR="00082114" w:rsidRPr="007E5B20">
        <w:rPr>
          <w:rFonts w:asciiTheme="majorBidi" w:hAnsiTheme="majorBidi" w:cstheme="majorBidi"/>
          <w:sz w:val="28"/>
          <w:szCs w:val="28"/>
          <w:cs/>
        </w:rPr>
        <w:t>รายได้รวม</w:t>
      </w:r>
    </w:p>
    <w:bookmarkEnd w:id="29"/>
    <w:bookmarkEnd w:id="30"/>
    <w:bookmarkEnd w:id="31"/>
    <w:bookmarkEnd w:id="32"/>
    <w:bookmarkEnd w:id="33"/>
    <w:bookmarkEnd w:id="34"/>
    <w:p w14:paraId="041C61AE" w14:textId="48F8B26F" w:rsidR="007E5B20" w:rsidRDefault="007E5B20" w:rsidP="001F1162">
      <w:pPr>
        <w:rPr>
          <w:rFonts w:asciiTheme="majorBidi" w:hAnsiTheme="majorBidi" w:cstheme="majorBidi"/>
          <w:sz w:val="28"/>
          <w:szCs w:val="28"/>
          <w:highlight w:val="yellow"/>
          <w:lang w:val="en-US"/>
        </w:rPr>
      </w:pPr>
    </w:p>
    <w:p w14:paraId="12081A45" w14:textId="598D7ABA" w:rsidR="004C785E" w:rsidRPr="007E5B20" w:rsidRDefault="004C785E" w:rsidP="001F1162">
      <w:pPr>
        <w:pStyle w:val="Heading1"/>
        <w:numPr>
          <w:ilvl w:val="0"/>
          <w:numId w:val="22"/>
        </w:numPr>
        <w:spacing w:before="0"/>
        <w:ind w:left="561" w:hanging="561"/>
        <w:rPr>
          <w:rFonts w:asciiTheme="majorBidi" w:hAnsiTheme="majorBidi" w:cstheme="majorBidi"/>
          <w:sz w:val="28"/>
          <w:szCs w:val="28"/>
          <w:lang w:val="en-US"/>
        </w:rPr>
      </w:pPr>
      <w:r w:rsidRPr="007E5B20"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>การจัดประเภทรายการใหม่</w:t>
      </w:r>
    </w:p>
    <w:p w14:paraId="58C6BEB3" w14:textId="77777777" w:rsidR="004C785E" w:rsidRPr="0013663A" w:rsidRDefault="004C785E" w:rsidP="001F1162">
      <w:pPr>
        <w:rPr>
          <w:rFonts w:asciiTheme="majorBidi" w:hAnsiTheme="majorBidi" w:cstheme="majorBidi"/>
          <w:sz w:val="20"/>
          <w:szCs w:val="20"/>
          <w:highlight w:val="yellow"/>
          <w:cs/>
        </w:rPr>
      </w:pPr>
    </w:p>
    <w:p w14:paraId="13029B03" w14:textId="4CCDDBC0" w:rsidR="004742C8" w:rsidRPr="007E5B20" w:rsidRDefault="004C785E" w:rsidP="001F1162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7E5B20">
        <w:rPr>
          <w:rFonts w:asciiTheme="majorBidi" w:hAnsiTheme="majorBidi" w:cstheme="majorBidi" w:hint="cs"/>
          <w:sz w:val="28"/>
          <w:szCs w:val="28"/>
          <w:cs/>
        </w:rPr>
        <w:t>รายการบางรายการในงบกำไรขาดทุนและกำไรขาดทุนเบ็ดเสร็จอื่นสำหรับงวด</w:t>
      </w:r>
      <w:r w:rsidR="00BE5CFA" w:rsidRPr="007E5B20">
        <w:rPr>
          <w:rFonts w:asciiTheme="majorBidi" w:hAnsiTheme="majorBidi" w:cstheme="majorBidi" w:hint="cs"/>
          <w:sz w:val="28"/>
          <w:szCs w:val="28"/>
          <w:cs/>
        </w:rPr>
        <w:t>สามเดือน</w:t>
      </w:r>
      <w:r w:rsidRPr="007E5B20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Pr="007E5B20">
        <w:rPr>
          <w:rFonts w:asciiTheme="majorBidi" w:hAnsiTheme="majorBidi" w:cstheme="majorBidi"/>
          <w:sz w:val="28"/>
          <w:szCs w:val="28"/>
        </w:rPr>
        <w:t>3</w:t>
      </w:r>
      <w:r w:rsidR="007E5B20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7E5B20">
        <w:rPr>
          <w:rFonts w:asciiTheme="majorBidi" w:hAnsiTheme="majorBidi" w:cstheme="majorBidi"/>
          <w:sz w:val="28"/>
          <w:szCs w:val="28"/>
        </w:rPr>
        <w:t xml:space="preserve"> </w:t>
      </w:r>
      <w:r w:rsidR="007E5B20">
        <w:rPr>
          <w:rFonts w:asciiTheme="majorBidi" w:hAnsiTheme="majorBidi" w:cstheme="majorBidi" w:hint="cs"/>
          <w:sz w:val="28"/>
          <w:szCs w:val="28"/>
          <w:cs/>
          <w:lang w:val="en-US"/>
        </w:rPr>
        <w:t>มีนาคม</w:t>
      </w:r>
      <w:r w:rsidRPr="007E5B2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7E5B20">
        <w:rPr>
          <w:rFonts w:asciiTheme="majorBidi" w:hAnsiTheme="majorBidi" w:cstheme="majorBidi"/>
          <w:sz w:val="28"/>
          <w:szCs w:val="28"/>
        </w:rPr>
        <w:t>256</w:t>
      </w:r>
      <w:r w:rsidR="006232F8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7E5B20">
        <w:rPr>
          <w:rFonts w:asciiTheme="majorBidi" w:hAnsiTheme="majorBidi" w:cstheme="majorBidi"/>
          <w:sz w:val="28"/>
          <w:szCs w:val="28"/>
        </w:rPr>
        <w:t xml:space="preserve"> </w:t>
      </w:r>
      <w:r w:rsidR="006232F8">
        <w:rPr>
          <w:rFonts w:asciiTheme="majorBidi" w:hAnsiTheme="majorBidi" w:cstheme="majorBidi"/>
          <w:sz w:val="28"/>
          <w:szCs w:val="28"/>
          <w:lang w:val="en-US"/>
        </w:rPr>
        <w:br/>
      </w:r>
      <w:r w:rsidRPr="007E5B20">
        <w:rPr>
          <w:rFonts w:asciiTheme="majorBidi" w:hAnsiTheme="majorBidi" w:cstheme="majorBidi" w:hint="cs"/>
          <w:sz w:val="28"/>
          <w:szCs w:val="28"/>
          <w:cs/>
        </w:rPr>
        <w:t>ได้มีการจัดประเภทรายการใหม่เพื่อให้สอดคล้องกับการนำเสนองบการเงินในงวดปัจจุบัน ดังนี้</w:t>
      </w:r>
    </w:p>
    <w:p w14:paraId="0C2480C6" w14:textId="77777777" w:rsidR="005C1A3D" w:rsidRPr="0013663A" w:rsidRDefault="005C1A3D" w:rsidP="001F1162">
      <w:pPr>
        <w:outlineLvl w:val="0"/>
        <w:rPr>
          <w:rFonts w:asciiTheme="majorBidi" w:hAnsiTheme="majorBidi" w:cstheme="majorBidi"/>
          <w:sz w:val="18"/>
          <w:szCs w:val="18"/>
          <w:highlight w:val="yellow"/>
          <w:lang w:val="en-US"/>
        </w:rPr>
      </w:pPr>
    </w:p>
    <w:tbl>
      <w:tblPr>
        <w:tblStyle w:val="TableGrid"/>
        <w:tblW w:w="9366" w:type="dxa"/>
        <w:tblInd w:w="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742"/>
        <w:gridCol w:w="1742"/>
        <w:gridCol w:w="1742"/>
      </w:tblGrid>
      <w:tr w:rsidR="00740A79" w:rsidRPr="008F542B" w14:paraId="3AA64CBB" w14:textId="77777777" w:rsidTr="005F6B93">
        <w:tc>
          <w:tcPr>
            <w:tcW w:w="4140" w:type="dxa"/>
          </w:tcPr>
          <w:p w14:paraId="2EF8A89C" w14:textId="2399EFAD" w:rsidR="00740A79" w:rsidRPr="008F542B" w:rsidRDefault="00740A79" w:rsidP="001F116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สำหรับงวด</w:t>
            </w:r>
            <w:r w:rsidR="00EE2E5D"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สาม</w:t>
            </w:r>
            <w:r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 xml:space="preserve">เดือนสิ้นสุด </w:t>
            </w:r>
            <w:r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>3</w:t>
            </w:r>
            <w:r w:rsidR="007E5B20"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>1</w:t>
            </w:r>
            <w:r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eastAsia="x-none"/>
              </w:rPr>
              <w:t xml:space="preserve"> </w:t>
            </w:r>
            <w:r w:rsidR="007E5B20" w:rsidRPr="008F542B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มีนาคม</w:t>
            </w:r>
          </w:p>
        </w:tc>
        <w:tc>
          <w:tcPr>
            <w:tcW w:w="5226" w:type="dxa"/>
            <w:gridSpan w:val="3"/>
          </w:tcPr>
          <w:p w14:paraId="765F21F3" w14:textId="444A4826" w:rsidR="00740A79" w:rsidRPr="008F542B" w:rsidRDefault="00740A79" w:rsidP="001F116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25</w:t>
            </w:r>
            <w:r w:rsidR="007E5B20" w:rsidRPr="008F542B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67</w:t>
            </w:r>
          </w:p>
        </w:tc>
      </w:tr>
      <w:tr w:rsidR="00740A79" w:rsidRPr="008F542B" w14:paraId="1371589E" w14:textId="77777777" w:rsidTr="005F6B93">
        <w:tc>
          <w:tcPr>
            <w:tcW w:w="4140" w:type="dxa"/>
          </w:tcPr>
          <w:p w14:paraId="701C5529" w14:textId="77777777" w:rsidR="00740A79" w:rsidRPr="008F542B" w:rsidRDefault="00740A79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09FBE98E" w14:textId="0A141AB4" w:rsidR="00740A79" w:rsidRPr="008F542B" w:rsidRDefault="00740A79" w:rsidP="001F116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ก่อนจัดประเภทใหม่</w:t>
            </w:r>
          </w:p>
        </w:tc>
        <w:tc>
          <w:tcPr>
            <w:tcW w:w="1742" w:type="dxa"/>
          </w:tcPr>
          <w:p w14:paraId="203B902E" w14:textId="40511234" w:rsidR="00740A79" w:rsidRPr="008F542B" w:rsidRDefault="00740A79" w:rsidP="001F116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จัดประเภทใหม่</w:t>
            </w:r>
          </w:p>
        </w:tc>
        <w:tc>
          <w:tcPr>
            <w:tcW w:w="1742" w:type="dxa"/>
          </w:tcPr>
          <w:p w14:paraId="2816F2E7" w14:textId="0134322E" w:rsidR="00740A79" w:rsidRPr="008F542B" w:rsidRDefault="00740A79" w:rsidP="001F116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หลังจัดประเภทใหม่</w:t>
            </w:r>
          </w:p>
        </w:tc>
      </w:tr>
      <w:tr w:rsidR="00EE2E5D" w:rsidRPr="008F542B" w14:paraId="5F562858" w14:textId="77777777" w:rsidTr="005F6B93">
        <w:tc>
          <w:tcPr>
            <w:tcW w:w="4140" w:type="dxa"/>
          </w:tcPr>
          <w:p w14:paraId="265BADB2" w14:textId="77777777" w:rsidR="00EE2E5D" w:rsidRPr="008F542B" w:rsidRDefault="00EE2E5D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5226" w:type="dxa"/>
            <w:gridSpan w:val="3"/>
          </w:tcPr>
          <w:p w14:paraId="0E57F4C7" w14:textId="51F5E379" w:rsidR="00EE2E5D" w:rsidRPr="008F542B" w:rsidRDefault="00EE2E5D" w:rsidP="001F1162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(</w:t>
            </w:r>
            <w:r w:rsidRPr="008F542B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eastAsia="x-none"/>
              </w:rPr>
              <w:t>พันบาท</w:t>
            </w:r>
            <w:r w:rsidRPr="008F542B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eastAsia="x-none"/>
              </w:rPr>
              <w:t>)</w:t>
            </w:r>
          </w:p>
        </w:tc>
      </w:tr>
      <w:tr w:rsidR="00740A79" w:rsidRPr="008F542B" w14:paraId="1BBCFDCC" w14:textId="77777777" w:rsidTr="005F6B93">
        <w:tc>
          <w:tcPr>
            <w:tcW w:w="4140" w:type="dxa"/>
          </w:tcPr>
          <w:p w14:paraId="7907B8B7" w14:textId="3121D85F" w:rsidR="00740A79" w:rsidRPr="008F542B" w:rsidRDefault="00EE2E5D" w:rsidP="001F116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งบกำไรขาดทุนและกำไรขาดทุนเบ็ดเสร็จ</w:t>
            </w:r>
            <w:r w:rsidR="005F6B93" w:rsidRPr="008F542B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อื่น</w:t>
            </w:r>
          </w:p>
        </w:tc>
        <w:tc>
          <w:tcPr>
            <w:tcW w:w="1742" w:type="dxa"/>
          </w:tcPr>
          <w:p w14:paraId="38463C24" w14:textId="77777777" w:rsidR="00740A79" w:rsidRPr="008F542B" w:rsidRDefault="00740A79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97E0E10" w14:textId="77777777" w:rsidR="00740A79" w:rsidRPr="008F542B" w:rsidRDefault="00740A79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  <w:tc>
          <w:tcPr>
            <w:tcW w:w="1742" w:type="dxa"/>
          </w:tcPr>
          <w:p w14:paraId="73EE659C" w14:textId="77777777" w:rsidR="00740A79" w:rsidRPr="008F542B" w:rsidRDefault="00740A79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</w:p>
        </w:tc>
      </w:tr>
      <w:tr w:rsidR="00F22A61" w:rsidRPr="008F542B" w14:paraId="0CC2E1AE" w14:textId="77777777" w:rsidTr="005F6B93">
        <w:tc>
          <w:tcPr>
            <w:tcW w:w="4140" w:type="dxa"/>
          </w:tcPr>
          <w:p w14:paraId="7D38DF07" w14:textId="60819DBC" w:rsidR="00F22A61" w:rsidRPr="008F542B" w:rsidRDefault="00F22A61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รายได้ค่าธรรมเนียมและบริการ</w:t>
            </w:r>
          </w:p>
        </w:tc>
        <w:tc>
          <w:tcPr>
            <w:tcW w:w="1742" w:type="dxa"/>
          </w:tcPr>
          <w:p w14:paraId="09D10BDA" w14:textId="58C4AB90" w:rsidR="00F22A61" w:rsidRPr="008F542B" w:rsidRDefault="00F22A61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97,</w:t>
            </w:r>
            <w: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473</w:t>
            </w:r>
          </w:p>
        </w:tc>
        <w:tc>
          <w:tcPr>
            <w:tcW w:w="1742" w:type="dxa"/>
          </w:tcPr>
          <w:p w14:paraId="33C06ADC" w14:textId="79282394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9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041</w:t>
            </w:r>
          </w:p>
        </w:tc>
        <w:tc>
          <w:tcPr>
            <w:tcW w:w="1742" w:type="dxa"/>
          </w:tcPr>
          <w:p w14:paraId="77D04A64" w14:textId="465F9585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106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514</w:t>
            </w:r>
          </w:p>
        </w:tc>
      </w:tr>
      <w:tr w:rsidR="00F22A61" w:rsidRPr="008F542B" w14:paraId="6CAF5328" w14:textId="77777777" w:rsidTr="005F6B93">
        <w:tc>
          <w:tcPr>
            <w:tcW w:w="4140" w:type="dxa"/>
          </w:tcPr>
          <w:p w14:paraId="1A5F91A7" w14:textId="17A21639" w:rsidR="00F22A61" w:rsidRPr="008F542B" w:rsidRDefault="00F22A61" w:rsidP="001F1162">
            <w:pPr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ค่าใช้จ่ายเกี่ยวกับพนักงาน</w:t>
            </w:r>
          </w:p>
        </w:tc>
        <w:tc>
          <w:tcPr>
            <w:tcW w:w="1742" w:type="dxa"/>
          </w:tcPr>
          <w:p w14:paraId="5F63832A" w14:textId="2FC152F9" w:rsidR="00F22A61" w:rsidRPr="008F542B" w:rsidRDefault="00F22A61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16,096</w:t>
            </w:r>
          </w:p>
        </w:tc>
        <w:tc>
          <w:tcPr>
            <w:tcW w:w="1742" w:type="dxa"/>
          </w:tcPr>
          <w:p w14:paraId="07ABD7C0" w14:textId="1CD9DDA0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616</w:t>
            </w:r>
          </w:p>
        </w:tc>
        <w:tc>
          <w:tcPr>
            <w:tcW w:w="1742" w:type="dxa"/>
          </w:tcPr>
          <w:p w14:paraId="66808D08" w14:textId="7E09CA0D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418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712</w:t>
            </w:r>
          </w:p>
        </w:tc>
      </w:tr>
      <w:tr w:rsidR="00F22A61" w:rsidRPr="0013663A" w14:paraId="4435FA1F" w14:textId="77777777" w:rsidTr="005F6B93">
        <w:tc>
          <w:tcPr>
            <w:tcW w:w="4140" w:type="dxa"/>
          </w:tcPr>
          <w:p w14:paraId="034452B3" w14:textId="68A0690C" w:rsidR="00F22A61" w:rsidRPr="008F542B" w:rsidRDefault="00F22A61" w:rsidP="001F1162">
            <w:pP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8F542B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ค่าใช้จ่ายอื่น ๆ</w:t>
            </w:r>
          </w:p>
        </w:tc>
        <w:tc>
          <w:tcPr>
            <w:tcW w:w="1742" w:type="dxa"/>
          </w:tcPr>
          <w:p w14:paraId="6F254317" w14:textId="4D5FE270" w:rsidR="00F22A61" w:rsidRPr="008F542B" w:rsidRDefault="00F22A61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101,811</w:t>
            </w:r>
          </w:p>
        </w:tc>
        <w:tc>
          <w:tcPr>
            <w:tcW w:w="1742" w:type="dxa"/>
          </w:tcPr>
          <w:p w14:paraId="038BADB1" w14:textId="1812AA54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6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425</w:t>
            </w:r>
          </w:p>
        </w:tc>
        <w:tc>
          <w:tcPr>
            <w:tcW w:w="1742" w:type="dxa"/>
          </w:tcPr>
          <w:p w14:paraId="20930BBC" w14:textId="289EF39E" w:rsidR="00F22A61" w:rsidRPr="008F542B" w:rsidRDefault="001F1162" w:rsidP="001F1162">
            <w:pPr>
              <w:tabs>
                <w:tab w:val="decimal" w:pos="1426"/>
              </w:tabs>
              <w:ind w:right="8"/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</w:pP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108</w:t>
            </w:r>
            <w:r w:rsidR="00F22A61" w:rsidRPr="00F22A6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,</w:t>
            </w:r>
            <w:r w:rsidRPr="001F1162">
              <w:rPr>
                <w:rFonts w:asciiTheme="majorBidi" w:hAnsiTheme="majorBidi" w:cstheme="majorBidi"/>
                <w:sz w:val="28"/>
                <w:szCs w:val="28"/>
                <w:lang w:val="en-US" w:eastAsia="x-none"/>
              </w:rPr>
              <w:t>236</w:t>
            </w:r>
          </w:p>
        </w:tc>
      </w:tr>
    </w:tbl>
    <w:p w14:paraId="08FD94DC" w14:textId="77777777" w:rsidR="004C785E" w:rsidRDefault="004C785E" w:rsidP="001F1162">
      <w:pPr>
        <w:rPr>
          <w:lang w:val="en-US" w:eastAsia="x-none"/>
        </w:rPr>
      </w:pPr>
    </w:p>
    <w:p w14:paraId="6A4E0086" w14:textId="77777777" w:rsidR="001F1162" w:rsidRPr="004C785E" w:rsidRDefault="001F1162" w:rsidP="001F1162">
      <w:pPr>
        <w:rPr>
          <w:cs/>
          <w:lang w:val="en-US" w:eastAsia="x-none"/>
        </w:rPr>
      </w:pPr>
    </w:p>
    <w:sectPr w:rsidR="001F1162" w:rsidRPr="004C785E" w:rsidSect="00D112DC">
      <w:headerReference w:type="default" r:id="rId27"/>
      <w:footerReference w:type="default" r:id="rId28"/>
      <w:headerReference w:type="first" r:id="rId29"/>
      <w:footerReference w:type="first" r:id="rId30"/>
      <w:pgSz w:w="11909" w:h="16834" w:code="9"/>
      <w:pgMar w:top="691" w:right="1152" w:bottom="576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0997" w14:textId="77777777" w:rsidR="00F32807" w:rsidRDefault="00F32807">
      <w:pPr>
        <w:rPr>
          <w:cs/>
        </w:rPr>
      </w:pPr>
      <w:r>
        <w:separator/>
      </w:r>
    </w:p>
  </w:endnote>
  <w:endnote w:type="continuationSeparator" w:id="0">
    <w:p w14:paraId="4C576C41" w14:textId="77777777" w:rsidR="00F32807" w:rsidRDefault="00F32807">
      <w:pPr>
        <w:rPr>
          <w:cs/>
        </w:rPr>
      </w:pPr>
      <w:r>
        <w:continuationSeparator/>
      </w:r>
    </w:p>
  </w:endnote>
  <w:endnote w:type="continuationNotice" w:id="1">
    <w:p w14:paraId="5EDD1B20" w14:textId="77777777" w:rsidR="00F32807" w:rsidRDefault="00F32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2228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2AB34EF1" w14:textId="4A74E8EF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noProof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79120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413B3A38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462729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09EDB9F9" w14:textId="64BA7748" w:rsidR="00F662F8" w:rsidRPr="00D67D49" w:rsidRDefault="00F662F8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D67D49">
          <w:rPr>
            <w:rFonts w:ascii="Angsana New" w:hAnsi="Angsana New" w:hint="cs"/>
            <w:sz w:val="28"/>
            <w:szCs w:val="28"/>
          </w:rPr>
          <w:fldChar w:fldCharType="begin"/>
        </w:r>
        <w:r w:rsidRPr="00D67D49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D67D49">
          <w:rPr>
            <w:rFonts w:ascii="Angsana New" w:hAnsi="Angsana New" w:hint="cs"/>
            <w:sz w:val="28"/>
            <w:szCs w:val="28"/>
          </w:rPr>
          <w:fldChar w:fldCharType="separate"/>
        </w:r>
        <w:r w:rsidRPr="00D67D49">
          <w:rPr>
            <w:rFonts w:ascii="Angsana New" w:hAnsi="Angsana New" w:hint="cs"/>
            <w:noProof/>
            <w:sz w:val="28"/>
            <w:szCs w:val="28"/>
          </w:rPr>
          <w:t>2</w:t>
        </w:r>
        <w:r w:rsidRPr="00D67D49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9615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17D7DBC5" w14:textId="1161A38A" w:rsidR="00D67D49" w:rsidRPr="00C12E80" w:rsidRDefault="00D67D4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804122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28"/>
        <w:szCs w:val="28"/>
      </w:rPr>
    </w:sdtEndPr>
    <w:sdtContent>
      <w:p w14:paraId="5772DBBD" w14:textId="635DE6C1" w:rsidR="00025579" w:rsidRPr="00C12E80" w:rsidRDefault="00025579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-1824031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AFEDF" w14:textId="713A4498" w:rsidR="00C12E80" w:rsidRPr="00C12E80" w:rsidRDefault="00C12E80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8132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2CABA711" w14:textId="5E8DBCF9" w:rsidR="00025579" w:rsidRPr="00C12E80" w:rsidRDefault="00025579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-5026565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85AFB6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602021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28"/>
        <w:szCs w:val="28"/>
      </w:rPr>
    </w:sdtEndPr>
    <w:sdtContent>
      <w:p w14:paraId="1AD5791E" w14:textId="77777777" w:rsidR="00657686" w:rsidRPr="00C12E80" w:rsidRDefault="00657686" w:rsidP="000C4ED7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C12E80">
          <w:rPr>
            <w:rFonts w:ascii="Angsana New" w:hAnsi="Angsana New" w:hint="cs"/>
            <w:sz w:val="28"/>
            <w:szCs w:val="28"/>
          </w:rPr>
          <w:fldChar w:fldCharType="begin"/>
        </w:r>
        <w:r w:rsidRPr="00C12E80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C12E80">
          <w:rPr>
            <w:rFonts w:ascii="Angsana New" w:hAnsi="Angsana New" w:hint="cs"/>
            <w:sz w:val="28"/>
            <w:szCs w:val="28"/>
          </w:rPr>
          <w:fldChar w:fldCharType="separate"/>
        </w:r>
        <w:r w:rsidRPr="00C12E80">
          <w:rPr>
            <w:rFonts w:ascii="Angsana New" w:hAnsi="Angsana New" w:hint="cs"/>
            <w:noProof/>
            <w:sz w:val="28"/>
            <w:szCs w:val="28"/>
          </w:rPr>
          <w:t>2</w:t>
        </w:r>
        <w:r w:rsidRPr="00C12E80">
          <w:rPr>
            <w:rFonts w:ascii="Angsana New" w:hAnsi="Angsana New" w:hint="cs"/>
            <w:noProof/>
            <w:sz w:val="28"/>
            <w:szCs w:val="28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8"/>
        <w:szCs w:val="28"/>
      </w:rPr>
      <w:id w:val="19353935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13DDE4" w14:textId="77777777" w:rsidR="00657686" w:rsidRPr="00C12E80" w:rsidRDefault="00657686">
        <w:pPr>
          <w:pStyle w:val="Footer"/>
          <w:jc w:val="center"/>
          <w:rPr>
            <w:rFonts w:asciiTheme="majorBidi" w:hAnsiTheme="majorBidi" w:cstheme="majorBidi"/>
            <w:sz w:val="28"/>
            <w:szCs w:val="28"/>
          </w:rPr>
        </w:pPr>
        <w:r w:rsidRPr="00C12E80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C12E80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C12E80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C12E80">
          <w:rPr>
            <w:rFonts w:asciiTheme="majorBidi" w:hAnsiTheme="majorBidi" w:cstheme="majorBidi"/>
            <w:noProof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1D55" w14:textId="77777777" w:rsidR="00F32807" w:rsidRDefault="00F32807">
      <w:pPr>
        <w:rPr>
          <w:cs/>
        </w:rPr>
      </w:pPr>
      <w:r>
        <w:separator/>
      </w:r>
    </w:p>
  </w:footnote>
  <w:footnote w:type="continuationSeparator" w:id="0">
    <w:p w14:paraId="5FD7EF04" w14:textId="77777777" w:rsidR="00F32807" w:rsidRDefault="00F32807">
      <w:pPr>
        <w:rPr>
          <w:cs/>
        </w:rPr>
      </w:pPr>
      <w:r>
        <w:continuationSeparator/>
      </w:r>
    </w:p>
  </w:footnote>
  <w:footnote w:type="continuationNotice" w:id="1">
    <w:p w14:paraId="6C4C6E6E" w14:textId="77777777" w:rsidR="00F32807" w:rsidRDefault="00F328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D7102" w14:textId="608E28CB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B0523FB" w14:textId="42C66386" w:rsidR="000B24BB" w:rsidRPr="00B12BAD" w:rsidRDefault="000B24BB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74D6E37B" w14:textId="77777777" w:rsidR="00993995" w:rsidRPr="00B12BAD" w:rsidRDefault="00993995" w:rsidP="00993995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8F50D76" w14:textId="77777777" w:rsidR="000B24BB" w:rsidRPr="00993995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  <w:lang w:val="en-US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F9C6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D7AC01A" w14:textId="1F07932A" w:rsidR="00657686" w:rsidRPr="00B12BAD" w:rsidRDefault="00657686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09286E81" w14:textId="6E2CF008" w:rsidR="00657686" w:rsidRPr="00B12BAD" w:rsidRDefault="00657686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604AE2">
      <w:rPr>
        <w:rFonts w:ascii="Angsana New" w:hAnsi="Angsana New"/>
        <w:sz w:val="32"/>
        <w:szCs w:val="32"/>
        <w:lang w:val="en-US" w:bidi="th-TH"/>
      </w:rPr>
      <w:t>31</w:t>
    </w:r>
    <w:r w:rsidR="00604AE2" w:rsidRPr="00604AE2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604AE2" w:rsidRPr="00604AE2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="00604AE2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6F240DA9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0F1D" w14:textId="27F96409" w:rsidR="000B24BB" w:rsidRPr="00B12BAD" w:rsidRDefault="000B24BB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7ADB8407" w14:textId="76B44EAD" w:rsidR="000B24BB" w:rsidRPr="00B12BAD" w:rsidRDefault="000B24BB" w:rsidP="000B24BB">
    <w:pPr>
      <w:rPr>
        <w:sz w:val="32"/>
        <w:szCs w:val="32"/>
        <w:cs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264FF19" w14:textId="578643F2" w:rsidR="000B24BB" w:rsidRPr="00B12BAD" w:rsidRDefault="000B24BB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496FB9">
      <w:rPr>
        <w:rFonts w:ascii="Angsana New" w:hAnsi="Angsana New"/>
        <w:sz w:val="32"/>
        <w:szCs w:val="32"/>
        <w:lang w:val="en-US" w:bidi="th-TH"/>
      </w:rPr>
      <w:t xml:space="preserve">31 </w:t>
    </w:r>
    <w:r w:rsidR="00496FB9"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 w:rsidR="00496FB9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079B33FC" w14:textId="77777777" w:rsidR="000B24BB" w:rsidRPr="00B12BAD" w:rsidRDefault="000B24BB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CD0" w14:textId="12F40D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7580CB7" w14:textId="48AAC382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47ECAA90" w14:textId="6F0B3C14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496FB9">
      <w:rPr>
        <w:rFonts w:ascii="Angsana New" w:hAnsi="Angsana New"/>
        <w:sz w:val="32"/>
        <w:szCs w:val="32"/>
        <w:lang w:val="en-US" w:bidi="th-TH"/>
      </w:rPr>
      <w:t xml:space="preserve">31 </w:t>
    </w:r>
    <w:r w:rsid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="00FC0114" w:rsidRPr="00FC0114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B12BAD">
      <w:rPr>
        <w:rFonts w:ascii="Angsana New" w:hAnsi="Angsana New" w:hint="cs"/>
        <w:sz w:val="32"/>
        <w:szCs w:val="32"/>
        <w:lang w:val="en-US" w:bidi="th-TH"/>
      </w:rPr>
      <w:t>256</w:t>
    </w:r>
    <w:r w:rsidR="00496FB9">
      <w:rPr>
        <w:rFonts w:ascii="Angsana New" w:hAnsi="Angsana New"/>
        <w:sz w:val="32"/>
        <w:szCs w:val="32"/>
        <w:lang w:val="en-US" w:bidi="th-TH"/>
      </w:rPr>
      <w:t>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D58273C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E76C" w14:textId="6A826BC0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253F01A" w14:textId="263FCFD5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92EF56D" w14:textId="1C879861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496FB9">
      <w:rPr>
        <w:rFonts w:ascii="Angsana New" w:hAnsi="Angsana New"/>
        <w:sz w:val="32"/>
        <w:szCs w:val="32"/>
        <w:lang w:val="en-US" w:bidi="th-TH"/>
      </w:rPr>
      <w:t xml:space="preserve">31 </w:t>
    </w:r>
    <w:r w:rsidR="00496FB9"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="00496FB9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496FB9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8A4A95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8C4F" w14:textId="4A78A7E2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0FF8412" w14:textId="328F5C0C" w:rsidR="00025579" w:rsidRPr="00DD3EAB" w:rsidRDefault="00025579" w:rsidP="000B24BB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 w:rsidR="00DD3EAB">
      <w:rPr>
        <w:rFonts w:hint="cs"/>
        <w:b/>
        <w:bCs/>
        <w:sz w:val="32"/>
        <w:szCs w:val="32"/>
        <w:cs/>
        <w:lang w:val="en-US"/>
      </w:rPr>
      <w:t>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757A8A6A" w14:textId="397B955C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496FB9">
      <w:rPr>
        <w:rFonts w:ascii="Angsana New" w:hAnsi="Angsana New"/>
        <w:sz w:val="32"/>
        <w:szCs w:val="32"/>
        <w:lang w:val="en-US" w:bidi="th-TH"/>
      </w:rPr>
      <w:t xml:space="preserve">31 </w:t>
    </w:r>
    <w:r w:rsidR="00496FB9"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="00496FB9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496FB9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791D0994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FF424" w14:textId="2E5EB0FF" w:rsidR="00025579" w:rsidRPr="00B12BAD" w:rsidRDefault="00025579" w:rsidP="000B24BB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1E55D1FC" w14:textId="265C191C" w:rsidR="00025579" w:rsidRPr="00B12BAD" w:rsidRDefault="00025579" w:rsidP="000B24BB">
    <w:pPr>
      <w:rPr>
        <w:sz w:val="32"/>
        <w:szCs w:val="32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8B4613">
      <w:rPr>
        <w:rFonts w:hint="cs"/>
        <w:b/>
        <w:bCs/>
        <w:sz w:val="32"/>
        <w:szCs w:val="32"/>
        <w:cs/>
      </w:rPr>
      <w:t>แบบย่อ</w:t>
    </w:r>
  </w:p>
  <w:p w14:paraId="5D658045" w14:textId="5C6CD5E0" w:rsidR="00025579" w:rsidRPr="00B12BAD" w:rsidRDefault="00025579" w:rsidP="000B24B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 w:rsidR="00496FB9">
      <w:rPr>
        <w:rFonts w:ascii="Angsana New" w:hAnsi="Angsana New"/>
        <w:sz w:val="32"/>
        <w:szCs w:val="32"/>
        <w:lang w:val="en-US" w:bidi="th-TH"/>
      </w:rPr>
      <w:t xml:space="preserve">31 </w:t>
    </w:r>
    <w:r w:rsidR="00496FB9"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="00496FB9"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 w:rsidR="00496FB9"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19F6BB19" w14:textId="77777777" w:rsidR="00025579" w:rsidRPr="00B12BAD" w:rsidRDefault="00025579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8552" w14:textId="77777777" w:rsidR="005B4F7D" w:rsidRPr="00B12BAD" w:rsidRDefault="005B4F7D" w:rsidP="005B4F7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67247A19" w14:textId="77777777" w:rsidR="005B4F7D" w:rsidRPr="00DD3EAB" w:rsidRDefault="005B4F7D" w:rsidP="005B4F7D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>
      <w:rPr>
        <w:rFonts w:hint="cs"/>
        <w:b/>
        <w:bCs/>
        <w:sz w:val="32"/>
        <w:szCs w:val="32"/>
        <w:cs/>
      </w:rPr>
      <w:t>แบบย่อ</w:t>
    </w:r>
  </w:p>
  <w:p w14:paraId="7D6CECB7" w14:textId="77777777" w:rsidR="005B4F7D" w:rsidRPr="00B12BAD" w:rsidRDefault="005B4F7D" w:rsidP="005B4F7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514AAACE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1E06" w14:textId="77777777" w:rsidR="005B4F7D" w:rsidRPr="00B12BAD" w:rsidRDefault="005B4F7D" w:rsidP="005B4F7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F3BA605" w14:textId="77777777" w:rsidR="005B4F7D" w:rsidRPr="00DD3EAB" w:rsidRDefault="005B4F7D" w:rsidP="005B4F7D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>
      <w:rPr>
        <w:rFonts w:hint="cs"/>
        <w:b/>
        <w:bCs/>
        <w:sz w:val="32"/>
        <w:szCs w:val="32"/>
        <w:cs/>
      </w:rPr>
      <w:t>แบบย่อ</w:t>
    </w:r>
  </w:p>
  <w:p w14:paraId="6E5CDF7C" w14:textId="77777777" w:rsidR="005B4F7D" w:rsidRPr="00B12BAD" w:rsidRDefault="005B4F7D" w:rsidP="005B4F7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2673677D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B65DA" w14:textId="77777777" w:rsidR="005B4F7D" w:rsidRPr="00B12BAD" w:rsidRDefault="005B4F7D" w:rsidP="005B4F7D">
    <w:pPr>
      <w:jc w:val="thaiDistribute"/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</w:pPr>
    <w:r>
      <w:rPr>
        <w:rFonts w:ascii="Angsana New" w:hAnsi="Angsana New" w:hint="cs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 xml:space="preserve"> จำกัด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B12BAD">
      <w:rPr>
        <w:rFonts w:ascii="Angsana New" w:hAnsi="Angsana New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4E0F2C85" w14:textId="77777777" w:rsidR="005B4F7D" w:rsidRPr="00DD3EAB" w:rsidRDefault="005B4F7D" w:rsidP="005B4F7D">
    <w:pPr>
      <w:rPr>
        <w:sz w:val="32"/>
        <w:szCs w:val="32"/>
        <w:cs/>
        <w:lang w:val="en-US"/>
      </w:rPr>
    </w:pPr>
    <w:r w:rsidRPr="00B12BAD">
      <w:rPr>
        <w:rFonts w:hint="cs"/>
        <w:b/>
        <w:bCs/>
        <w:sz w:val="32"/>
        <w:szCs w:val="32"/>
        <w:cs/>
      </w:rPr>
      <w:t>หมายเหตุประกอบงบการเงินระหว่างกา</w:t>
    </w:r>
    <w:r>
      <w:rPr>
        <w:rFonts w:hint="cs"/>
        <w:b/>
        <w:bCs/>
        <w:sz w:val="32"/>
        <w:szCs w:val="32"/>
        <w:cs/>
        <w:lang w:val="en-US"/>
      </w:rPr>
      <w:t>ล</w:t>
    </w:r>
    <w:r>
      <w:rPr>
        <w:rFonts w:hint="cs"/>
        <w:b/>
        <w:bCs/>
        <w:sz w:val="32"/>
        <w:szCs w:val="32"/>
        <w:cs/>
      </w:rPr>
      <w:t>แบบย่อ</w:t>
    </w:r>
  </w:p>
  <w:p w14:paraId="372BB95E" w14:textId="77777777" w:rsidR="005B4F7D" w:rsidRPr="00B12BAD" w:rsidRDefault="005B4F7D" w:rsidP="005B4F7D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val="en-US" w:bidi="th-TH"/>
      </w:rPr>
    </w:pPr>
    <w:r w:rsidRPr="00B12BAD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สำหรับงวดสามเดือนสิ้นสุดวันที่ </w:t>
    </w:r>
    <w:r>
      <w:rPr>
        <w:rFonts w:ascii="Angsana New" w:hAnsi="Angsana New"/>
        <w:sz w:val="32"/>
        <w:szCs w:val="32"/>
        <w:lang w:val="en-US" w:bidi="th-TH"/>
      </w:rPr>
      <w:t xml:space="preserve">31 </w:t>
    </w:r>
    <w:r w:rsidRPr="00496FB9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B12BAD">
      <w:rPr>
        <w:rFonts w:ascii="Angsana New" w:hAnsi="Angsana New" w:hint="cs"/>
        <w:sz w:val="32"/>
        <w:szCs w:val="32"/>
        <w:lang w:val="en-US" w:bidi="th-TH"/>
      </w:rPr>
      <w:t xml:space="preserve"> </w:t>
    </w:r>
    <w:r w:rsidRPr="00B12BAD">
      <w:rPr>
        <w:rFonts w:ascii="Angsana New" w:hAnsi="Angsana New"/>
        <w:sz w:val="32"/>
        <w:szCs w:val="32"/>
        <w:lang w:val="en-US" w:bidi="th-TH"/>
      </w:rPr>
      <w:t>(</w:t>
    </w:r>
    <w:r w:rsidRPr="00B12BA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B12BAD">
      <w:rPr>
        <w:rFonts w:ascii="Angsana New" w:hAnsi="Angsana New"/>
        <w:sz w:val="32"/>
        <w:szCs w:val="32"/>
        <w:lang w:val="en-US" w:bidi="th-TH"/>
      </w:rPr>
      <w:t>)</w:t>
    </w:r>
  </w:p>
  <w:p w14:paraId="3DAB86F4" w14:textId="77777777" w:rsidR="00657686" w:rsidRPr="00B12BAD" w:rsidRDefault="00657686" w:rsidP="000B24BB">
    <w:pPr>
      <w:jc w:val="thaiDistribute"/>
      <w:rPr>
        <w:rFonts w:ascii="Angsana New" w:hAnsi="Angsana New"/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C1BAB678"/>
    <w:lvl w:ilvl="0" w:tplc="BAF00EA4">
      <w:start w:val="1"/>
      <w:numFmt w:val="decimal"/>
      <w:lvlText w:val="(%1)"/>
      <w:lvlJc w:val="left"/>
      <w:pPr>
        <w:ind w:left="1170" w:hanging="360"/>
      </w:pPr>
      <w:rPr>
        <w:rFonts w:hint="default"/>
        <w:sz w:val="24"/>
        <w:szCs w:val="24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6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17" w15:restartNumberingAfterBreak="0">
    <w:nsid w:val="2E6A642F"/>
    <w:multiLevelType w:val="multilevel"/>
    <w:tmpl w:val="61AC5BCE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18" w15:restartNumberingAfterBreak="0">
    <w:nsid w:val="304C1B07"/>
    <w:multiLevelType w:val="multilevel"/>
    <w:tmpl w:val="B47ED6AE"/>
    <w:lvl w:ilvl="0">
      <w:start w:val="4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369120B9"/>
    <w:multiLevelType w:val="multilevel"/>
    <w:tmpl w:val="C95ED10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47263C93"/>
    <w:multiLevelType w:val="multilevel"/>
    <w:tmpl w:val="A17ED3E0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4AD2A40"/>
    <w:multiLevelType w:val="multilevel"/>
    <w:tmpl w:val="5A26C6E0"/>
    <w:lvl w:ilvl="0">
      <w:start w:val="1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5F3B3005"/>
    <w:multiLevelType w:val="hybridMultilevel"/>
    <w:tmpl w:val="EC14780C"/>
    <w:lvl w:ilvl="0" w:tplc="F8407354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340DE"/>
    <w:multiLevelType w:val="hybridMultilevel"/>
    <w:tmpl w:val="BD46AD6C"/>
    <w:lvl w:ilvl="0" w:tplc="2392E960">
      <w:start w:val="1"/>
      <w:numFmt w:val="decimal"/>
      <w:lvlText w:val="(%1)"/>
      <w:lvlJc w:val="left"/>
      <w:pPr>
        <w:ind w:left="45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692278C6"/>
    <w:multiLevelType w:val="multilevel"/>
    <w:tmpl w:val="F7DAF628"/>
    <w:lvl w:ilvl="0">
      <w:start w:val="9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7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71165718">
    <w:abstractNumId w:val="9"/>
  </w:num>
  <w:num w:numId="2" w16cid:durableId="2022972669">
    <w:abstractNumId w:val="7"/>
  </w:num>
  <w:num w:numId="3" w16cid:durableId="1762213734">
    <w:abstractNumId w:val="6"/>
  </w:num>
  <w:num w:numId="4" w16cid:durableId="77336839">
    <w:abstractNumId w:val="5"/>
  </w:num>
  <w:num w:numId="5" w16cid:durableId="49035172">
    <w:abstractNumId w:val="4"/>
  </w:num>
  <w:num w:numId="6" w16cid:durableId="727608590">
    <w:abstractNumId w:val="8"/>
  </w:num>
  <w:num w:numId="7" w16cid:durableId="1656101697">
    <w:abstractNumId w:val="3"/>
  </w:num>
  <w:num w:numId="8" w16cid:durableId="1034158768">
    <w:abstractNumId w:val="2"/>
  </w:num>
  <w:num w:numId="9" w16cid:durableId="704064533">
    <w:abstractNumId w:val="1"/>
  </w:num>
  <w:num w:numId="10" w16cid:durableId="1532721920">
    <w:abstractNumId w:val="0"/>
  </w:num>
  <w:num w:numId="11" w16cid:durableId="1291128337">
    <w:abstractNumId w:val="12"/>
  </w:num>
  <w:num w:numId="12" w16cid:durableId="1357775655">
    <w:abstractNumId w:val="22"/>
  </w:num>
  <w:num w:numId="13" w16cid:durableId="180435826">
    <w:abstractNumId w:val="23"/>
  </w:num>
  <w:num w:numId="14" w16cid:durableId="1453668099">
    <w:abstractNumId w:val="14"/>
  </w:num>
  <w:num w:numId="15" w16cid:durableId="1467046939">
    <w:abstractNumId w:val="13"/>
  </w:num>
  <w:num w:numId="16" w16cid:durableId="17392038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0328473">
    <w:abstractNumId w:val="27"/>
  </w:num>
  <w:num w:numId="18" w16cid:durableId="868035098">
    <w:abstractNumId w:val="15"/>
  </w:num>
  <w:num w:numId="19" w16cid:durableId="680666294">
    <w:abstractNumId w:val="20"/>
  </w:num>
  <w:num w:numId="20" w16cid:durableId="1832212637">
    <w:abstractNumId w:val="24"/>
  </w:num>
  <w:num w:numId="21" w16cid:durableId="114493365">
    <w:abstractNumId w:val="11"/>
  </w:num>
  <w:num w:numId="22" w16cid:durableId="677346120">
    <w:abstractNumId w:val="21"/>
  </w:num>
  <w:num w:numId="23" w16cid:durableId="1106773563">
    <w:abstractNumId w:val="18"/>
  </w:num>
  <w:num w:numId="24" w16cid:durableId="965694533">
    <w:abstractNumId w:val="16"/>
  </w:num>
  <w:num w:numId="25" w16cid:durableId="1387948549">
    <w:abstractNumId w:val="10"/>
  </w:num>
  <w:num w:numId="26" w16cid:durableId="7955653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43411904">
    <w:abstractNumId w:val="19"/>
  </w:num>
  <w:num w:numId="28" w16cid:durableId="892355286">
    <w:abstractNumId w:val="17"/>
  </w:num>
  <w:num w:numId="29" w16cid:durableId="1383410619">
    <w:abstractNumId w:val="26"/>
  </w:num>
  <w:num w:numId="30" w16cid:durableId="2124105839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B7"/>
    <w:rsid w:val="0000005D"/>
    <w:rsid w:val="000000B5"/>
    <w:rsid w:val="000002D2"/>
    <w:rsid w:val="000002E9"/>
    <w:rsid w:val="00000436"/>
    <w:rsid w:val="00000508"/>
    <w:rsid w:val="00000806"/>
    <w:rsid w:val="0000081C"/>
    <w:rsid w:val="00000AD5"/>
    <w:rsid w:val="00000AE4"/>
    <w:rsid w:val="00000D5C"/>
    <w:rsid w:val="00000E64"/>
    <w:rsid w:val="000014B0"/>
    <w:rsid w:val="000014E2"/>
    <w:rsid w:val="000016B5"/>
    <w:rsid w:val="00001725"/>
    <w:rsid w:val="000018FE"/>
    <w:rsid w:val="00001AE1"/>
    <w:rsid w:val="00001BDC"/>
    <w:rsid w:val="00001C52"/>
    <w:rsid w:val="00001CEF"/>
    <w:rsid w:val="00001E5D"/>
    <w:rsid w:val="00001E7A"/>
    <w:rsid w:val="00001F3A"/>
    <w:rsid w:val="000021D3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3A3"/>
    <w:rsid w:val="00003593"/>
    <w:rsid w:val="00003649"/>
    <w:rsid w:val="00003733"/>
    <w:rsid w:val="00003749"/>
    <w:rsid w:val="00003865"/>
    <w:rsid w:val="000038CE"/>
    <w:rsid w:val="00003B53"/>
    <w:rsid w:val="00003CD2"/>
    <w:rsid w:val="00003EFD"/>
    <w:rsid w:val="00004211"/>
    <w:rsid w:val="000043DA"/>
    <w:rsid w:val="0000440A"/>
    <w:rsid w:val="00004470"/>
    <w:rsid w:val="000045AE"/>
    <w:rsid w:val="000045C8"/>
    <w:rsid w:val="00004655"/>
    <w:rsid w:val="00004742"/>
    <w:rsid w:val="00004B7C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6BB"/>
    <w:rsid w:val="00005730"/>
    <w:rsid w:val="00005971"/>
    <w:rsid w:val="00005A0B"/>
    <w:rsid w:val="00005A1B"/>
    <w:rsid w:val="00005C2C"/>
    <w:rsid w:val="00005ED1"/>
    <w:rsid w:val="00005FE0"/>
    <w:rsid w:val="0000600A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D24"/>
    <w:rsid w:val="00006D7F"/>
    <w:rsid w:val="00006EA1"/>
    <w:rsid w:val="00007152"/>
    <w:rsid w:val="00007293"/>
    <w:rsid w:val="000075AA"/>
    <w:rsid w:val="000076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CA2"/>
    <w:rsid w:val="00010D4C"/>
    <w:rsid w:val="00010FA9"/>
    <w:rsid w:val="000113F2"/>
    <w:rsid w:val="0001149D"/>
    <w:rsid w:val="00011512"/>
    <w:rsid w:val="00011588"/>
    <w:rsid w:val="00011705"/>
    <w:rsid w:val="00011881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749"/>
    <w:rsid w:val="0001475A"/>
    <w:rsid w:val="0001477F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3"/>
    <w:rsid w:val="0001609A"/>
    <w:rsid w:val="000161FC"/>
    <w:rsid w:val="0001626F"/>
    <w:rsid w:val="00016305"/>
    <w:rsid w:val="000163CC"/>
    <w:rsid w:val="0001655C"/>
    <w:rsid w:val="00016583"/>
    <w:rsid w:val="00016682"/>
    <w:rsid w:val="00016D84"/>
    <w:rsid w:val="00016FA8"/>
    <w:rsid w:val="0001711D"/>
    <w:rsid w:val="0001718E"/>
    <w:rsid w:val="0001730D"/>
    <w:rsid w:val="000173F2"/>
    <w:rsid w:val="0001753B"/>
    <w:rsid w:val="000175C2"/>
    <w:rsid w:val="0001799E"/>
    <w:rsid w:val="000179E9"/>
    <w:rsid w:val="00017C00"/>
    <w:rsid w:val="00017D03"/>
    <w:rsid w:val="00017E1F"/>
    <w:rsid w:val="00017F1C"/>
    <w:rsid w:val="00017F9E"/>
    <w:rsid w:val="00020296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881"/>
    <w:rsid w:val="000229DD"/>
    <w:rsid w:val="00022A71"/>
    <w:rsid w:val="00022BC5"/>
    <w:rsid w:val="00022D1E"/>
    <w:rsid w:val="00022E9A"/>
    <w:rsid w:val="00022F33"/>
    <w:rsid w:val="00022FE7"/>
    <w:rsid w:val="000230A0"/>
    <w:rsid w:val="000233F0"/>
    <w:rsid w:val="0002343C"/>
    <w:rsid w:val="000234D4"/>
    <w:rsid w:val="000237F5"/>
    <w:rsid w:val="00023830"/>
    <w:rsid w:val="00023846"/>
    <w:rsid w:val="000238FE"/>
    <w:rsid w:val="00023A4D"/>
    <w:rsid w:val="00023CA9"/>
    <w:rsid w:val="00023F0F"/>
    <w:rsid w:val="0002428E"/>
    <w:rsid w:val="000243EA"/>
    <w:rsid w:val="00024660"/>
    <w:rsid w:val="00024ABC"/>
    <w:rsid w:val="00024ACB"/>
    <w:rsid w:val="00024CDB"/>
    <w:rsid w:val="00024D5E"/>
    <w:rsid w:val="00024D74"/>
    <w:rsid w:val="000250FA"/>
    <w:rsid w:val="00025133"/>
    <w:rsid w:val="000252DA"/>
    <w:rsid w:val="00025579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DE"/>
    <w:rsid w:val="000261FF"/>
    <w:rsid w:val="0002649F"/>
    <w:rsid w:val="00026586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3AA"/>
    <w:rsid w:val="0003043F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A30"/>
    <w:rsid w:val="00031B02"/>
    <w:rsid w:val="00031C8F"/>
    <w:rsid w:val="00031DE3"/>
    <w:rsid w:val="00031E82"/>
    <w:rsid w:val="00031F1B"/>
    <w:rsid w:val="00032151"/>
    <w:rsid w:val="00032309"/>
    <w:rsid w:val="000327DB"/>
    <w:rsid w:val="000327EC"/>
    <w:rsid w:val="00032877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69F"/>
    <w:rsid w:val="000338C4"/>
    <w:rsid w:val="00033976"/>
    <w:rsid w:val="00033ADF"/>
    <w:rsid w:val="00033C7F"/>
    <w:rsid w:val="00033CCA"/>
    <w:rsid w:val="00033E39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516"/>
    <w:rsid w:val="000376FD"/>
    <w:rsid w:val="00037737"/>
    <w:rsid w:val="000377B3"/>
    <w:rsid w:val="000377F1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AA7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8"/>
    <w:rsid w:val="00041E70"/>
    <w:rsid w:val="00041F0E"/>
    <w:rsid w:val="000420CA"/>
    <w:rsid w:val="0004216B"/>
    <w:rsid w:val="00042206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92"/>
    <w:rsid w:val="000454DA"/>
    <w:rsid w:val="000454F0"/>
    <w:rsid w:val="0004552F"/>
    <w:rsid w:val="0004566D"/>
    <w:rsid w:val="00045683"/>
    <w:rsid w:val="000456E7"/>
    <w:rsid w:val="0004574F"/>
    <w:rsid w:val="000457D5"/>
    <w:rsid w:val="000458C0"/>
    <w:rsid w:val="0004592B"/>
    <w:rsid w:val="00045A7F"/>
    <w:rsid w:val="00045A96"/>
    <w:rsid w:val="00045BBF"/>
    <w:rsid w:val="000460A7"/>
    <w:rsid w:val="000460E3"/>
    <w:rsid w:val="0004630D"/>
    <w:rsid w:val="0004647A"/>
    <w:rsid w:val="000464A7"/>
    <w:rsid w:val="000464C8"/>
    <w:rsid w:val="0004654B"/>
    <w:rsid w:val="00046807"/>
    <w:rsid w:val="00046B37"/>
    <w:rsid w:val="00046B5B"/>
    <w:rsid w:val="00046B83"/>
    <w:rsid w:val="00046B95"/>
    <w:rsid w:val="00046DBD"/>
    <w:rsid w:val="00046DC6"/>
    <w:rsid w:val="00046E74"/>
    <w:rsid w:val="00047183"/>
    <w:rsid w:val="000471AB"/>
    <w:rsid w:val="00047335"/>
    <w:rsid w:val="000473F8"/>
    <w:rsid w:val="00047685"/>
    <w:rsid w:val="00047777"/>
    <w:rsid w:val="00047917"/>
    <w:rsid w:val="00047A46"/>
    <w:rsid w:val="00047F53"/>
    <w:rsid w:val="000501BA"/>
    <w:rsid w:val="00050366"/>
    <w:rsid w:val="000503B2"/>
    <w:rsid w:val="0005056B"/>
    <w:rsid w:val="00050593"/>
    <w:rsid w:val="000508E7"/>
    <w:rsid w:val="00050995"/>
    <w:rsid w:val="00050BE4"/>
    <w:rsid w:val="00050C30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36D"/>
    <w:rsid w:val="000514AE"/>
    <w:rsid w:val="00051539"/>
    <w:rsid w:val="00051589"/>
    <w:rsid w:val="000515E5"/>
    <w:rsid w:val="000518B8"/>
    <w:rsid w:val="0005198E"/>
    <w:rsid w:val="00052020"/>
    <w:rsid w:val="00052053"/>
    <w:rsid w:val="000520CC"/>
    <w:rsid w:val="000520D6"/>
    <w:rsid w:val="00052407"/>
    <w:rsid w:val="00052584"/>
    <w:rsid w:val="000526DF"/>
    <w:rsid w:val="00052951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4E0"/>
    <w:rsid w:val="00054658"/>
    <w:rsid w:val="0005469D"/>
    <w:rsid w:val="00054791"/>
    <w:rsid w:val="00054AE9"/>
    <w:rsid w:val="00054D4E"/>
    <w:rsid w:val="00054D7C"/>
    <w:rsid w:val="00054E3F"/>
    <w:rsid w:val="00054E4C"/>
    <w:rsid w:val="00054E78"/>
    <w:rsid w:val="00054EF6"/>
    <w:rsid w:val="0005501F"/>
    <w:rsid w:val="00055482"/>
    <w:rsid w:val="0005580D"/>
    <w:rsid w:val="00055A14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5B2"/>
    <w:rsid w:val="00056710"/>
    <w:rsid w:val="00056773"/>
    <w:rsid w:val="0005685D"/>
    <w:rsid w:val="00056A72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EA9"/>
    <w:rsid w:val="00057FC3"/>
    <w:rsid w:val="00060055"/>
    <w:rsid w:val="0006009D"/>
    <w:rsid w:val="000600EE"/>
    <w:rsid w:val="000601CB"/>
    <w:rsid w:val="000601E1"/>
    <w:rsid w:val="000605F5"/>
    <w:rsid w:val="00060610"/>
    <w:rsid w:val="000606F2"/>
    <w:rsid w:val="00060780"/>
    <w:rsid w:val="00060B46"/>
    <w:rsid w:val="00060D7F"/>
    <w:rsid w:val="00060EA2"/>
    <w:rsid w:val="0006101B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48"/>
    <w:rsid w:val="000643D0"/>
    <w:rsid w:val="00064584"/>
    <w:rsid w:val="00064621"/>
    <w:rsid w:val="000646ED"/>
    <w:rsid w:val="000648B0"/>
    <w:rsid w:val="000648CB"/>
    <w:rsid w:val="0006492F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EE6"/>
    <w:rsid w:val="00065FF0"/>
    <w:rsid w:val="000660B8"/>
    <w:rsid w:val="00066158"/>
    <w:rsid w:val="00066312"/>
    <w:rsid w:val="00066493"/>
    <w:rsid w:val="0006658C"/>
    <w:rsid w:val="000669A0"/>
    <w:rsid w:val="000669F7"/>
    <w:rsid w:val="00066B16"/>
    <w:rsid w:val="00066C6C"/>
    <w:rsid w:val="00066C95"/>
    <w:rsid w:val="00066C9F"/>
    <w:rsid w:val="00066F47"/>
    <w:rsid w:val="00066F7B"/>
    <w:rsid w:val="00066F85"/>
    <w:rsid w:val="000670A9"/>
    <w:rsid w:val="0006727E"/>
    <w:rsid w:val="000672A3"/>
    <w:rsid w:val="000675AB"/>
    <w:rsid w:val="00067716"/>
    <w:rsid w:val="0006784D"/>
    <w:rsid w:val="00067975"/>
    <w:rsid w:val="0006798F"/>
    <w:rsid w:val="00067CD9"/>
    <w:rsid w:val="00067EAF"/>
    <w:rsid w:val="00067FA4"/>
    <w:rsid w:val="00067FAD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1064"/>
    <w:rsid w:val="000711C0"/>
    <w:rsid w:val="000717ED"/>
    <w:rsid w:val="0007185D"/>
    <w:rsid w:val="000718AA"/>
    <w:rsid w:val="00071939"/>
    <w:rsid w:val="00071C83"/>
    <w:rsid w:val="00071D52"/>
    <w:rsid w:val="00071D67"/>
    <w:rsid w:val="00071DDD"/>
    <w:rsid w:val="00071E02"/>
    <w:rsid w:val="00071EAE"/>
    <w:rsid w:val="00072024"/>
    <w:rsid w:val="000720BA"/>
    <w:rsid w:val="00072363"/>
    <w:rsid w:val="00072364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17"/>
    <w:rsid w:val="000734F4"/>
    <w:rsid w:val="000735FA"/>
    <w:rsid w:val="00073646"/>
    <w:rsid w:val="0007371F"/>
    <w:rsid w:val="000738B8"/>
    <w:rsid w:val="00073986"/>
    <w:rsid w:val="000739F9"/>
    <w:rsid w:val="000740A0"/>
    <w:rsid w:val="000742D8"/>
    <w:rsid w:val="0007431A"/>
    <w:rsid w:val="00074361"/>
    <w:rsid w:val="0007439B"/>
    <w:rsid w:val="000745FE"/>
    <w:rsid w:val="000746CA"/>
    <w:rsid w:val="000746E1"/>
    <w:rsid w:val="000748B2"/>
    <w:rsid w:val="00074957"/>
    <w:rsid w:val="000749A9"/>
    <w:rsid w:val="00074ABC"/>
    <w:rsid w:val="00074D58"/>
    <w:rsid w:val="000750AB"/>
    <w:rsid w:val="00075297"/>
    <w:rsid w:val="000753C9"/>
    <w:rsid w:val="000753FF"/>
    <w:rsid w:val="00075489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4AD"/>
    <w:rsid w:val="00076571"/>
    <w:rsid w:val="000766A7"/>
    <w:rsid w:val="000766F3"/>
    <w:rsid w:val="00076790"/>
    <w:rsid w:val="000769A3"/>
    <w:rsid w:val="0007707C"/>
    <w:rsid w:val="000770CD"/>
    <w:rsid w:val="000771A1"/>
    <w:rsid w:val="00077473"/>
    <w:rsid w:val="000774DA"/>
    <w:rsid w:val="0007752D"/>
    <w:rsid w:val="00077840"/>
    <w:rsid w:val="000779B9"/>
    <w:rsid w:val="00077A23"/>
    <w:rsid w:val="00077BA0"/>
    <w:rsid w:val="00077D93"/>
    <w:rsid w:val="00077FBF"/>
    <w:rsid w:val="0008007E"/>
    <w:rsid w:val="00080107"/>
    <w:rsid w:val="00080110"/>
    <w:rsid w:val="00080491"/>
    <w:rsid w:val="000804B2"/>
    <w:rsid w:val="0008057C"/>
    <w:rsid w:val="000807C4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469"/>
    <w:rsid w:val="000814A1"/>
    <w:rsid w:val="000814AD"/>
    <w:rsid w:val="00081897"/>
    <w:rsid w:val="00081A9E"/>
    <w:rsid w:val="00081F68"/>
    <w:rsid w:val="000820E5"/>
    <w:rsid w:val="00082114"/>
    <w:rsid w:val="00082194"/>
    <w:rsid w:val="000821A1"/>
    <w:rsid w:val="0008228A"/>
    <w:rsid w:val="0008229F"/>
    <w:rsid w:val="000823F0"/>
    <w:rsid w:val="000824A4"/>
    <w:rsid w:val="000824AD"/>
    <w:rsid w:val="00082548"/>
    <w:rsid w:val="000825E3"/>
    <w:rsid w:val="000825FB"/>
    <w:rsid w:val="00082763"/>
    <w:rsid w:val="00082BCC"/>
    <w:rsid w:val="00082CC9"/>
    <w:rsid w:val="00082D57"/>
    <w:rsid w:val="00082E22"/>
    <w:rsid w:val="00083088"/>
    <w:rsid w:val="00083277"/>
    <w:rsid w:val="00083807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6C"/>
    <w:rsid w:val="0008491A"/>
    <w:rsid w:val="00084970"/>
    <w:rsid w:val="00084ACE"/>
    <w:rsid w:val="00084BDE"/>
    <w:rsid w:val="00084D0E"/>
    <w:rsid w:val="00084D8B"/>
    <w:rsid w:val="00084EAB"/>
    <w:rsid w:val="00084F50"/>
    <w:rsid w:val="00084F70"/>
    <w:rsid w:val="00084FD1"/>
    <w:rsid w:val="000850B0"/>
    <w:rsid w:val="000853A8"/>
    <w:rsid w:val="000854E0"/>
    <w:rsid w:val="000856F2"/>
    <w:rsid w:val="0008589F"/>
    <w:rsid w:val="000858B2"/>
    <w:rsid w:val="00085A4D"/>
    <w:rsid w:val="00085CA0"/>
    <w:rsid w:val="00085CF9"/>
    <w:rsid w:val="00085EC6"/>
    <w:rsid w:val="00085F8F"/>
    <w:rsid w:val="00086100"/>
    <w:rsid w:val="0008617D"/>
    <w:rsid w:val="00086488"/>
    <w:rsid w:val="00086569"/>
    <w:rsid w:val="000866E2"/>
    <w:rsid w:val="00086892"/>
    <w:rsid w:val="00086898"/>
    <w:rsid w:val="00086BB4"/>
    <w:rsid w:val="00086BD0"/>
    <w:rsid w:val="00086C6E"/>
    <w:rsid w:val="00086F9D"/>
    <w:rsid w:val="00087246"/>
    <w:rsid w:val="000874DA"/>
    <w:rsid w:val="0008759B"/>
    <w:rsid w:val="00087689"/>
    <w:rsid w:val="000876F0"/>
    <w:rsid w:val="000878F5"/>
    <w:rsid w:val="00087A47"/>
    <w:rsid w:val="00087B7E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1041"/>
    <w:rsid w:val="00091160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C5D"/>
    <w:rsid w:val="00092D19"/>
    <w:rsid w:val="00092DC5"/>
    <w:rsid w:val="00092E4C"/>
    <w:rsid w:val="00092F6B"/>
    <w:rsid w:val="000930B5"/>
    <w:rsid w:val="000931F3"/>
    <w:rsid w:val="000932E6"/>
    <w:rsid w:val="00093441"/>
    <w:rsid w:val="000935DF"/>
    <w:rsid w:val="00093749"/>
    <w:rsid w:val="0009385E"/>
    <w:rsid w:val="0009387E"/>
    <w:rsid w:val="00093931"/>
    <w:rsid w:val="0009397F"/>
    <w:rsid w:val="00093AA4"/>
    <w:rsid w:val="00093B05"/>
    <w:rsid w:val="00093C0E"/>
    <w:rsid w:val="00093E2B"/>
    <w:rsid w:val="00093FE5"/>
    <w:rsid w:val="000940B6"/>
    <w:rsid w:val="0009478D"/>
    <w:rsid w:val="000948B0"/>
    <w:rsid w:val="00094954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C6D"/>
    <w:rsid w:val="00095C9C"/>
    <w:rsid w:val="00095D89"/>
    <w:rsid w:val="00095D8E"/>
    <w:rsid w:val="00095DFB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C20"/>
    <w:rsid w:val="00096D25"/>
    <w:rsid w:val="00096DE2"/>
    <w:rsid w:val="00096EA1"/>
    <w:rsid w:val="00097213"/>
    <w:rsid w:val="00097265"/>
    <w:rsid w:val="00097290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88"/>
    <w:rsid w:val="000A04FD"/>
    <w:rsid w:val="000A0804"/>
    <w:rsid w:val="000A09BC"/>
    <w:rsid w:val="000A0CB8"/>
    <w:rsid w:val="000A1057"/>
    <w:rsid w:val="000A1078"/>
    <w:rsid w:val="000A1092"/>
    <w:rsid w:val="000A110C"/>
    <w:rsid w:val="000A132D"/>
    <w:rsid w:val="000A1341"/>
    <w:rsid w:val="000A169D"/>
    <w:rsid w:val="000A1857"/>
    <w:rsid w:val="000A1978"/>
    <w:rsid w:val="000A19BB"/>
    <w:rsid w:val="000A1A89"/>
    <w:rsid w:val="000A1DA2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68D"/>
    <w:rsid w:val="000A281B"/>
    <w:rsid w:val="000A29BC"/>
    <w:rsid w:val="000A29CA"/>
    <w:rsid w:val="000A2A47"/>
    <w:rsid w:val="000A2A78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08C"/>
    <w:rsid w:val="000A520A"/>
    <w:rsid w:val="000A52DB"/>
    <w:rsid w:val="000A5665"/>
    <w:rsid w:val="000A58B4"/>
    <w:rsid w:val="000A5AF6"/>
    <w:rsid w:val="000A5B7D"/>
    <w:rsid w:val="000A5E9D"/>
    <w:rsid w:val="000A5F42"/>
    <w:rsid w:val="000A602E"/>
    <w:rsid w:val="000A604E"/>
    <w:rsid w:val="000A6224"/>
    <w:rsid w:val="000A62B7"/>
    <w:rsid w:val="000A6315"/>
    <w:rsid w:val="000A65D4"/>
    <w:rsid w:val="000A664B"/>
    <w:rsid w:val="000A67CA"/>
    <w:rsid w:val="000A689E"/>
    <w:rsid w:val="000A6A81"/>
    <w:rsid w:val="000A6BC2"/>
    <w:rsid w:val="000A6C33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816"/>
    <w:rsid w:val="000B187C"/>
    <w:rsid w:val="000B1947"/>
    <w:rsid w:val="000B1993"/>
    <w:rsid w:val="000B1A0D"/>
    <w:rsid w:val="000B1B0F"/>
    <w:rsid w:val="000B1FCE"/>
    <w:rsid w:val="000B207E"/>
    <w:rsid w:val="000B20D4"/>
    <w:rsid w:val="000B2158"/>
    <w:rsid w:val="000B21BA"/>
    <w:rsid w:val="000B228C"/>
    <w:rsid w:val="000B23DC"/>
    <w:rsid w:val="000B249B"/>
    <w:rsid w:val="000B24B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4F1"/>
    <w:rsid w:val="000B5519"/>
    <w:rsid w:val="000B55A9"/>
    <w:rsid w:val="000B5783"/>
    <w:rsid w:val="000B5824"/>
    <w:rsid w:val="000B5885"/>
    <w:rsid w:val="000B5CB7"/>
    <w:rsid w:val="000B5CF9"/>
    <w:rsid w:val="000B5E23"/>
    <w:rsid w:val="000B5F97"/>
    <w:rsid w:val="000B5FB3"/>
    <w:rsid w:val="000B601C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DA3"/>
    <w:rsid w:val="000B7EC7"/>
    <w:rsid w:val="000C00C9"/>
    <w:rsid w:val="000C0344"/>
    <w:rsid w:val="000C059B"/>
    <w:rsid w:val="000C0604"/>
    <w:rsid w:val="000C0655"/>
    <w:rsid w:val="000C0B2B"/>
    <w:rsid w:val="000C0B92"/>
    <w:rsid w:val="000C0CAA"/>
    <w:rsid w:val="000C0F9D"/>
    <w:rsid w:val="000C1127"/>
    <w:rsid w:val="000C1332"/>
    <w:rsid w:val="000C13A4"/>
    <w:rsid w:val="000C14AF"/>
    <w:rsid w:val="000C156B"/>
    <w:rsid w:val="000C1636"/>
    <w:rsid w:val="000C187F"/>
    <w:rsid w:val="000C1956"/>
    <w:rsid w:val="000C1B22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ACD"/>
    <w:rsid w:val="000C3B53"/>
    <w:rsid w:val="000C3BA2"/>
    <w:rsid w:val="000C40C4"/>
    <w:rsid w:val="000C41C7"/>
    <w:rsid w:val="000C4383"/>
    <w:rsid w:val="000C44C4"/>
    <w:rsid w:val="000C473B"/>
    <w:rsid w:val="000C4793"/>
    <w:rsid w:val="000C479F"/>
    <w:rsid w:val="000C488A"/>
    <w:rsid w:val="000C4A90"/>
    <w:rsid w:val="000C4C13"/>
    <w:rsid w:val="000C4C3D"/>
    <w:rsid w:val="000C4CF7"/>
    <w:rsid w:val="000C4DBA"/>
    <w:rsid w:val="000C4ED7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B1"/>
    <w:rsid w:val="000D159D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6F1"/>
    <w:rsid w:val="000D2736"/>
    <w:rsid w:val="000D284F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BA"/>
    <w:rsid w:val="000D32EA"/>
    <w:rsid w:val="000D34B9"/>
    <w:rsid w:val="000D3909"/>
    <w:rsid w:val="000D3911"/>
    <w:rsid w:val="000D3993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938"/>
    <w:rsid w:val="000D4A87"/>
    <w:rsid w:val="000D4B5C"/>
    <w:rsid w:val="000D4BF3"/>
    <w:rsid w:val="000D4C39"/>
    <w:rsid w:val="000D4C7C"/>
    <w:rsid w:val="000D5125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5E9D"/>
    <w:rsid w:val="000D600F"/>
    <w:rsid w:val="000D60D2"/>
    <w:rsid w:val="000D61EA"/>
    <w:rsid w:val="000D6271"/>
    <w:rsid w:val="000D63D5"/>
    <w:rsid w:val="000D662F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121"/>
    <w:rsid w:val="000D71AC"/>
    <w:rsid w:val="000D727F"/>
    <w:rsid w:val="000D7288"/>
    <w:rsid w:val="000D72CD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384"/>
    <w:rsid w:val="000E040E"/>
    <w:rsid w:val="000E06E0"/>
    <w:rsid w:val="000E0845"/>
    <w:rsid w:val="000E0AFB"/>
    <w:rsid w:val="000E0C4D"/>
    <w:rsid w:val="000E0CDC"/>
    <w:rsid w:val="000E0E49"/>
    <w:rsid w:val="000E1173"/>
    <w:rsid w:val="000E1290"/>
    <w:rsid w:val="000E13D0"/>
    <w:rsid w:val="000E15C6"/>
    <w:rsid w:val="000E15E7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AAA"/>
    <w:rsid w:val="000E2AE3"/>
    <w:rsid w:val="000E2B01"/>
    <w:rsid w:val="000E2B1F"/>
    <w:rsid w:val="000E2B6C"/>
    <w:rsid w:val="000E2DE8"/>
    <w:rsid w:val="000E2F05"/>
    <w:rsid w:val="000E2F0B"/>
    <w:rsid w:val="000E30DA"/>
    <w:rsid w:val="000E31FD"/>
    <w:rsid w:val="000E32EF"/>
    <w:rsid w:val="000E3310"/>
    <w:rsid w:val="000E34F9"/>
    <w:rsid w:val="000E37ED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795"/>
    <w:rsid w:val="000E57A8"/>
    <w:rsid w:val="000E586C"/>
    <w:rsid w:val="000E5A0D"/>
    <w:rsid w:val="000E5B42"/>
    <w:rsid w:val="000E5B45"/>
    <w:rsid w:val="000E5B71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A31"/>
    <w:rsid w:val="000E6AAD"/>
    <w:rsid w:val="000E6AD7"/>
    <w:rsid w:val="000E6D93"/>
    <w:rsid w:val="000E6F7B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4C"/>
    <w:rsid w:val="000F0377"/>
    <w:rsid w:val="000F04B3"/>
    <w:rsid w:val="000F0510"/>
    <w:rsid w:val="000F0578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C87"/>
    <w:rsid w:val="000F2E8F"/>
    <w:rsid w:val="000F3186"/>
    <w:rsid w:val="000F33D0"/>
    <w:rsid w:val="000F3456"/>
    <w:rsid w:val="000F349C"/>
    <w:rsid w:val="000F3500"/>
    <w:rsid w:val="000F3633"/>
    <w:rsid w:val="000F3691"/>
    <w:rsid w:val="000F38D4"/>
    <w:rsid w:val="000F3BE1"/>
    <w:rsid w:val="000F3BF8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7F"/>
    <w:rsid w:val="000F4B9C"/>
    <w:rsid w:val="000F4BDA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DD3"/>
    <w:rsid w:val="000F5E56"/>
    <w:rsid w:val="000F5E89"/>
    <w:rsid w:val="000F5F11"/>
    <w:rsid w:val="000F5F35"/>
    <w:rsid w:val="000F635F"/>
    <w:rsid w:val="000F64D9"/>
    <w:rsid w:val="000F65F8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407"/>
    <w:rsid w:val="0010051F"/>
    <w:rsid w:val="0010052C"/>
    <w:rsid w:val="00100583"/>
    <w:rsid w:val="00100624"/>
    <w:rsid w:val="00100713"/>
    <w:rsid w:val="0010086F"/>
    <w:rsid w:val="0010099A"/>
    <w:rsid w:val="00100A05"/>
    <w:rsid w:val="00100ADC"/>
    <w:rsid w:val="00100BB9"/>
    <w:rsid w:val="00100D1C"/>
    <w:rsid w:val="00100DC4"/>
    <w:rsid w:val="001010BB"/>
    <w:rsid w:val="00101200"/>
    <w:rsid w:val="00101403"/>
    <w:rsid w:val="001015EF"/>
    <w:rsid w:val="0010179A"/>
    <w:rsid w:val="00101850"/>
    <w:rsid w:val="001019BF"/>
    <w:rsid w:val="00101C00"/>
    <w:rsid w:val="00101C04"/>
    <w:rsid w:val="00101C6D"/>
    <w:rsid w:val="00101CCA"/>
    <w:rsid w:val="00101E51"/>
    <w:rsid w:val="00101ED7"/>
    <w:rsid w:val="00101FCB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319"/>
    <w:rsid w:val="00103950"/>
    <w:rsid w:val="0010395A"/>
    <w:rsid w:val="00103B75"/>
    <w:rsid w:val="00103E27"/>
    <w:rsid w:val="00103FA9"/>
    <w:rsid w:val="001040CF"/>
    <w:rsid w:val="0010439F"/>
    <w:rsid w:val="001044EC"/>
    <w:rsid w:val="00104798"/>
    <w:rsid w:val="001047D4"/>
    <w:rsid w:val="00104857"/>
    <w:rsid w:val="001048C4"/>
    <w:rsid w:val="00104CAB"/>
    <w:rsid w:val="00105004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79C"/>
    <w:rsid w:val="00107875"/>
    <w:rsid w:val="0010799B"/>
    <w:rsid w:val="00107ACB"/>
    <w:rsid w:val="00107B08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909"/>
    <w:rsid w:val="00110A29"/>
    <w:rsid w:val="00110B3C"/>
    <w:rsid w:val="00110BD0"/>
    <w:rsid w:val="00110EB6"/>
    <w:rsid w:val="00111049"/>
    <w:rsid w:val="00111227"/>
    <w:rsid w:val="00111280"/>
    <w:rsid w:val="001113AC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35"/>
    <w:rsid w:val="001133FB"/>
    <w:rsid w:val="0011351C"/>
    <w:rsid w:val="0011354A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402C"/>
    <w:rsid w:val="00114182"/>
    <w:rsid w:val="00114267"/>
    <w:rsid w:val="00114297"/>
    <w:rsid w:val="00114338"/>
    <w:rsid w:val="00114465"/>
    <w:rsid w:val="00114492"/>
    <w:rsid w:val="001147E9"/>
    <w:rsid w:val="00114B52"/>
    <w:rsid w:val="00114C47"/>
    <w:rsid w:val="00114DC6"/>
    <w:rsid w:val="00114E33"/>
    <w:rsid w:val="00114FE8"/>
    <w:rsid w:val="00115604"/>
    <w:rsid w:val="0011560A"/>
    <w:rsid w:val="00115788"/>
    <w:rsid w:val="00115A08"/>
    <w:rsid w:val="00115F38"/>
    <w:rsid w:val="00116028"/>
    <w:rsid w:val="0011603F"/>
    <w:rsid w:val="001160F3"/>
    <w:rsid w:val="0011617E"/>
    <w:rsid w:val="00116200"/>
    <w:rsid w:val="00116316"/>
    <w:rsid w:val="00116336"/>
    <w:rsid w:val="001163B4"/>
    <w:rsid w:val="001163CB"/>
    <w:rsid w:val="00116463"/>
    <w:rsid w:val="00116533"/>
    <w:rsid w:val="001167AE"/>
    <w:rsid w:val="001167EC"/>
    <w:rsid w:val="0011685A"/>
    <w:rsid w:val="0011689A"/>
    <w:rsid w:val="00116AC5"/>
    <w:rsid w:val="00116C48"/>
    <w:rsid w:val="00116D8E"/>
    <w:rsid w:val="00116DCF"/>
    <w:rsid w:val="00116DD5"/>
    <w:rsid w:val="00116E1E"/>
    <w:rsid w:val="00116E72"/>
    <w:rsid w:val="00117108"/>
    <w:rsid w:val="00117470"/>
    <w:rsid w:val="0011749D"/>
    <w:rsid w:val="00117517"/>
    <w:rsid w:val="00117779"/>
    <w:rsid w:val="00117799"/>
    <w:rsid w:val="0011782B"/>
    <w:rsid w:val="00117AB4"/>
    <w:rsid w:val="00117EE6"/>
    <w:rsid w:val="00117F8A"/>
    <w:rsid w:val="00117FA5"/>
    <w:rsid w:val="001200C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9A"/>
    <w:rsid w:val="00120F3E"/>
    <w:rsid w:val="00120FB9"/>
    <w:rsid w:val="00121004"/>
    <w:rsid w:val="00121063"/>
    <w:rsid w:val="00121105"/>
    <w:rsid w:val="001212B1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DD4"/>
    <w:rsid w:val="00121F4F"/>
    <w:rsid w:val="00121FE0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23"/>
    <w:rsid w:val="00122E6D"/>
    <w:rsid w:val="001230FA"/>
    <w:rsid w:val="0012328A"/>
    <w:rsid w:val="00123315"/>
    <w:rsid w:val="00123334"/>
    <w:rsid w:val="0012341C"/>
    <w:rsid w:val="00123467"/>
    <w:rsid w:val="001237BB"/>
    <w:rsid w:val="00123897"/>
    <w:rsid w:val="001238A9"/>
    <w:rsid w:val="00123DC1"/>
    <w:rsid w:val="00123F37"/>
    <w:rsid w:val="0012423C"/>
    <w:rsid w:val="001244B3"/>
    <w:rsid w:val="001245D5"/>
    <w:rsid w:val="0012478A"/>
    <w:rsid w:val="001248C2"/>
    <w:rsid w:val="001248E7"/>
    <w:rsid w:val="0012490F"/>
    <w:rsid w:val="00124B2D"/>
    <w:rsid w:val="00124D64"/>
    <w:rsid w:val="00125060"/>
    <w:rsid w:val="001251CD"/>
    <w:rsid w:val="00125427"/>
    <w:rsid w:val="0012548A"/>
    <w:rsid w:val="001254C3"/>
    <w:rsid w:val="00125890"/>
    <w:rsid w:val="0012595A"/>
    <w:rsid w:val="001259A1"/>
    <w:rsid w:val="001259EE"/>
    <w:rsid w:val="00125A7B"/>
    <w:rsid w:val="00125BA3"/>
    <w:rsid w:val="00125BE3"/>
    <w:rsid w:val="00125C1E"/>
    <w:rsid w:val="00125DB8"/>
    <w:rsid w:val="00125F50"/>
    <w:rsid w:val="00125FD9"/>
    <w:rsid w:val="00126133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27ECF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41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188"/>
    <w:rsid w:val="00133214"/>
    <w:rsid w:val="0013321E"/>
    <w:rsid w:val="001333E0"/>
    <w:rsid w:val="001334BE"/>
    <w:rsid w:val="00133A01"/>
    <w:rsid w:val="00133AC3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52"/>
    <w:rsid w:val="00134D30"/>
    <w:rsid w:val="00134D35"/>
    <w:rsid w:val="00134EF9"/>
    <w:rsid w:val="001350B1"/>
    <w:rsid w:val="001352BB"/>
    <w:rsid w:val="00135303"/>
    <w:rsid w:val="00135417"/>
    <w:rsid w:val="00135473"/>
    <w:rsid w:val="001354A2"/>
    <w:rsid w:val="00135830"/>
    <w:rsid w:val="00135913"/>
    <w:rsid w:val="00135945"/>
    <w:rsid w:val="00135D2C"/>
    <w:rsid w:val="00135DDA"/>
    <w:rsid w:val="00135EB5"/>
    <w:rsid w:val="0013603C"/>
    <w:rsid w:val="0013608D"/>
    <w:rsid w:val="001360A8"/>
    <w:rsid w:val="00136182"/>
    <w:rsid w:val="00136234"/>
    <w:rsid w:val="00136373"/>
    <w:rsid w:val="00136583"/>
    <w:rsid w:val="0013663A"/>
    <w:rsid w:val="001366D4"/>
    <w:rsid w:val="001366E6"/>
    <w:rsid w:val="00136989"/>
    <w:rsid w:val="00136B66"/>
    <w:rsid w:val="00136E0A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D5"/>
    <w:rsid w:val="001375EE"/>
    <w:rsid w:val="001376F5"/>
    <w:rsid w:val="00137763"/>
    <w:rsid w:val="00137849"/>
    <w:rsid w:val="00137A76"/>
    <w:rsid w:val="00137AED"/>
    <w:rsid w:val="00137C35"/>
    <w:rsid w:val="00137D83"/>
    <w:rsid w:val="00140086"/>
    <w:rsid w:val="00140314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7E"/>
    <w:rsid w:val="00141AA1"/>
    <w:rsid w:val="00141AD8"/>
    <w:rsid w:val="00141C7A"/>
    <w:rsid w:val="00141CBD"/>
    <w:rsid w:val="00141E21"/>
    <w:rsid w:val="00141F8D"/>
    <w:rsid w:val="001420ED"/>
    <w:rsid w:val="00142197"/>
    <w:rsid w:val="0014231C"/>
    <w:rsid w:val="001423D3"/>
    <w:rsid w:val="0014245A"/>
    <w:rsid w:val="00142571"/>
    <w:rsid w:val="001425F8"/>
    <w:rsid w:val="00142665"/>
    <w:rsid w:val="001426F4"/>
    <w:rsid w:val="0014274B"/>
    <w:rsid w:val="0014284F"/>
    <w:rsid w:val="00142A40"/>
    <w:rsid w:val="00142AC7"/>
    <w:rsid w:val="00142D06"/>
    <w:rsid w:val="00142E8B"/>
    <w:rsid w:val="00142EE7"/>
    <w:rsid w:val="00143009"/>
    <w:rsid w:val="0014311A"/>
    <w:rsid w:val="00143204"/>
    <w:rsid w:val="00143212"/>
    <w:rsid w:val="0014327F"/>
    <w:rsid w:val="00143327"/>
    <w:rsid w:val="00143485"/>
    <w:rsid w:val="00143545"/>
    <w:rsid w:val="00143587"/>
    <w:rsid w:val="001438FA"/>
    <w:rsid w:val="0014390A"/>
    <w:rsid w:val="00143927"/>
    <w:rsid w:val="00143B36"/>
    <w:rsid w:val="00143B7F"/>
    <w:rsid w:val="00143DAA"/>
    <w:rsid w:val="00143E82"/>
    <w:rsid w:val="00143FC2"/>
    <w:rsid w:val="00144096"/>
    <w:rsid w:val="001441BE"/>
    <w:rsid w:val="00144308"/>
    <w:rsid w:val="00144348"/>
    <w:rsid w:val="001443C0"/>
    <w:rsid w:val="00144771"/>
    <w:rsid w:val="001447EC"/>
    <w:rsid w:val="001448F7"/>
    <w:rsid w:val="001449C8"/>
    <w:rsid w:val="00144C24"/>
    <w:rsid w:val="00144E91"/>
    <w:rsid w:val="00144F82"/>
    <w:rsid w:val="001450C4"/>
    <w:rsid w:val="0014515A"/>
    <w:rsid w:val="00145172"/>
    <w:rsid w:val="00145520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36E"/>
    <w:rsid w:val="00147457"/>
    <w:rsid w:val="0014753B"/>
    <w:rsid w:val="00147551"/>
    <w:rsid w:val="001475C3"/>
    <w:rsid w:val="00147A0F"/>
    <w:rsid w:val="00147B36"/>
    <w:rsid w:val="00147C38"/>
    <w:rsid w:val="00147FD8"/>
    <w:rsid w:val="00150385"/>
    <w:rsid w:val="00150500"/>
    <w:rsid w:val="00150542"/>
    <w:rsid w:val="00150717"/>
    <w:rsid w:val="00150811"/>
    <w:rsid w:val="0015083B"/>
    <w:rsid w:val="001508F7"/>
    <w:rsid w:val="0015096C"/>
    <w:rsid w:val="00150987"/>
    <w:rsid w:val="0015098B"/>
    <w:rsid w:val="00150A44"/>
    <w:rsid w:val="00150D3F"/>
    <w:rsid w:val="00150EFC"/>
    <w:rsid w:val="00150F0F"/>
    <w:rsid w:val="00150FA2"/>
    <w:rsid w:val="00151032"/>
    <w:rsid w:val="00151081"/>
    <w:rsid w:val="001511FF"/>
    <w:rsid w:val="00151648"/>
    <w:rsid w:val="001516A6"/>
    <w:rsid w:val="00151A63"/>
    <w:rsid w:val="00151A9B"/>
    <w:rsid w:val="00151BF6"/>
    <w:rsid w:val="00151D54"/>
    <w:rsid w:val="00151D5B"/>
    <w:rsid w:val="00152083"/>
    <w:rsid w:val="0015216D"/>
    <w:rsid w:val="0015218D"/>
    <w:rsid w:val="001521BF"/>
    <w:rsid w:val="001523F3"/>
    <w:rsid w:val="00152713"/>
    <w:rsid w:val="00152A7C"/>
    <w:rsid w:val="00152B25"/>
    <w:rsid w:val="00152D1B"/>
    <w:rsid w:val="00152E04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ED"/>
    <w:rsid w:val="00154223"/>
    <w:rsid w:val="00154423"/>
    <w:rsid w:val="001544C2"/>
    <w:rsid w:val="00154631"/>
    <w:rsid w:val="0015467F"/>
    <w:rsid w:val="00154802"/>
    <w:rsid w:val="0015482B"/>
    <w:rsid w:val="00154EE8"/>
    <w:rsid w:val="00154F8E"/>
    <w:rsid w:val="00154FC8"/>
    <w:rsid w:val="0015520D"/>
    <w:rsid w:val="001554DA"/>
    <w:rsid w:val="00155974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2C6"/>
    <w:rsid w:val="0015639C"/>
    <w:rsid w:val="00156546"/>
    <w:rsid w:val="001565E5"/>
    <w:rsid w:val="00156650"/>
    <w:rsid w:val="00156732"/>
    <w:rsid w:val="0015680D"/>
    <w:rsid w:val="00156871"/>
    <w:rsid w:val="00156919"/>
    <w:rsid w:val="00156B5B"/>
    <w:rsid w:val="001570ED"/>
    <w:rsid w:val="001572C9"/>
    <w:rsid w:val="0015738E"/>
    <w:rsid w:val="00157584"/>
    <w:rsid w:val="00157734"/>
    <w:rsid w:val="00157B71"/>
    <w:rsid w:val="00157C8E"/>
    <w:rsid w:val="00157D05"/>
    <w:rsid w:val="00157D77"/>
    <w:rsid w:val="00160133"/>
    <w:rsid w:val="00160322"/>
    <w:rsid w:val="001605C3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81D"/>
    <w:rsid w:val="0016192A"/>
    <w:rsid w:val="00161949"/>
    <w:rsid w:val="001619AE"/>
    <w:rsid w:val="00161B11"/>
    <w:rsid w:val="00161C7B"/>
    <w:rsid w:val="00161C8F"/>
    <w:rsid w:val="00161F6F"/>
    <w:rsid w:val="001620F3"/>
    <w:rsid w:val="0016213C"/>
    <w:rsid w:val="00162223"/>
    <w:rsid w:val="0016222C"/>
    <w:rsid w:val="001622FB"/>
    <w:rsid w:val="001623D1"/>
    <w:rsid w:val="00162422"/>
    <w:rsid w:val="0016257E"/>
    <w:rsid w:val="0016262A"/>
    <w:rsid w:val="0016264E"/>
    <w:rsid w:val="00162691"/>
    <w:rsid w:val="00162873"/>
    <w:rsid w:val="00162D4E"/>
    <w:rsid w:val="00162FB6"/>
    <w:rsid w:val="00163072"/>
    <w:rsid w:val="001631A5"/>
    <w:rsid w:val="00163307"/>
    <w:rsid w:val="001633DD"/>
    <w:rsid w:val="00163591"/>
    <w:rsid w:val="00163BEF"/>
    <w:rsid w:val="00163C8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ADD"/>
    <w:rsid w:val="00164AE7"/>
    <w:rsid w:val="00164C7D"/>
    <w:rsid w:val="00164F3B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AA"/>
    <w:rsid w:val="00165CF2"/>
    <w:rsid w:val="00165D98"/>
    <w:rsid w:val="00165E7A"/>
    <w:rsid w:val="00165F5F"/>
    <w:rsid w:val="00165FDE"/>
    <w:rsid w:val="001660D2"/>
    <w:rsid w:val="00166622"/>
    <w:rsid w:val="001666C2"/>
    <w:rsid w:val="00166736"/>
    <w:rsid w:val="00166839"/>
    <w:rsid w:val="00166AD3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89"/>
    <w:rsid w:val="00167AA7"/>
    <w:rsid w:val="00167B13"/>
    <w:rsid w:val="00167C64"/>
    <w:rsid w:val="00167E85"/>
    <w:rsid w:val="00167FFA"/>
    <w:rsid w:val="0017012E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B1A"/>
    <w:rsid w:val="00170CAF"/>
    <w:rsid w:val="00170CE9"/>
    <w:rsid w:val="00170F78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34E"/>
    <w:rsid w:val="00173427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40C0"/>
    <w:rsid w:val="001741F2"/>
    <w:rsid w:val="001744E1"/>
    <w:rsid w:val="00174808"/>
    <w:rsid w:val="00174B15"/>
    <w:rsid w:val="00174E3A"/>
    <w:rsid w:val="00174FB2"/>
    <w:rsid w:val="0017503F"/>
    <w:rsid w:val="00175187"/>
    <w:rsid w:val="0017518E"/>
    <w:rsid w:val="001753A4"/>
    <w:rsid w:val="00175532"/>
    <w:rsid w:val="00175574"/>
    <w:rsid w:val="0017587B"/>
    <w:rsid w:val="001759E4"/>
    <w:rsid w:val="00175A5E"/>
    <w:rsid w:val="00175AA3"/>
    <w:rsid w:val="00175B69"/>
    <w:rsid w:val="00175DF3"/>
    <w:rsid w:val="00175E3E"/>
    <w:rsid w:val="00175F0C"/>
    <w:rsid w:val="0017633C"/>
    <w:rsid w:val="00176343"/>
    <w:rsid w:val="00176459"/>
    <w:rsid w:val="00176477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9C8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B2C"/>
    <w:rsid w:val="00181B90"/>
    <w:rsid w:val="00181D39"/>
    <w:rsid w:val="00181DD1"/>
    <w:rsid w:val="00181E74"/>
    <w:rsid w:val="00181FC2"/>
    <w:rsid w:val="00182079"/>
    <w:rsid w:val="001823C5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60"/>
    <w:rsid w:val="00183B15"/>
    <w:rsid w:val="00183CED"/>
    <w:rsid w:val="00183E9D"/>
    <w:rsid w:val="00183F3B"/>
    <w:rsid w:val="00184039"/>
    <w:rsid w:val="0018410B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1EF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74"/>
    <w:rsid w:val="001866EC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32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38"/>
    <w:rsid w:val="00190EDE"/>
    <w:rsid w:val="00191059"/>
    <w:rsid w:val="0019117E"/>
    <w:rsid w:val="00191330"/>
    <w:rsid w:val="001913D7"/>
    <w:rsid w:val="0019150C"/>
    <w:rsid w:val="0019198C"/>
    <w:rsid w:val="00191D02"/>
    <w:rsid w:val="00191F78"/>
    <w:rsid w:val="00192144"/>
    <w:rsid w:val="00192268"/>
    <w:rsid w:val="00192289"/>
    <w:rsid w:val="001922F2"/>
    <w:rsid w:val="00192408"/>
    <w:rsid w:val="001924FA"/>
    <w:rsid w:val="001928A9"/>
    <w:rsid w:val="001929A7"/>
    <w:rsid w:val="00193114"/>
    <w:rsid w:val="001932DA"/>
    <w:rsid w:val="00193312"/>
    <w:rsid w:val="00193540"/>
    <w:rsid w:val="0019356B"/>
    <w:rsid w:val="0019357E"/>
    <w:rsid w:val="00193705"/>
    <w:rsid w:val="001938F3"/>
    <w:rsid w:val="00193937"/>
    <w:rsid w:val="00193FE5"/>
    <w:rsid w:val="00194126"/>
    <w:rsid w:val="001941FF"/>
    <w:rsid w:val="00194355"/>
    <w:rsid w:val="001943FD"/>
    <w:rsid w:val="0019462C"/>
    <w:rsid w:val="00194740"/>
    <w:rsid w:val="001947D5"/>
    <w:rsid w:val="001949DF"/>
    <w:rsid w:val="00194B3F"/>
    <w:rsid w:val="00194BD3"/>
    <w:rsid w:val="00194C2F"/>
    <w:rsid w:val="00194CE6"/>
    <w:rsid w:val="00194D6D"/>
    <w:rsid w:val="00194F29"/>
    <w:rsid w:val="00195203"/>
    <w:rsid w:val="001952B3"/>
    <w:rsid w:val="00195375"/>
    <w:rsid w:val="0019551E"/>
    <w:rsid w:val="0019571F"/>
    <w:rsid w:val="001959C8"/>
    <w:rsid w:val="00195D6A"/>
    <w:rsid w:val="00195DD5"/>
    <w:rsid w:val="00196319"/>
    <w:rsid w:val="0019649D"/>
    <w:rsid w:val="0019659F"/>
    <w:rsid w:val="00196646"/>
    <w:rsid w:val="00196694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127D"/>
    <w:rsid w:val="001A1381"/>
    <w:rsid w:val="001A1486"/>
    <w:rsid w:val="001A150D"/>
    <w:rsid w:val="001A1546"/>
    <w:rsid w:val="001A16A0"/>
    <w:rsid w:val="001A1FA8"/>
    <w:rsid w:val="001A20A1"/>
    <w:rsid w:val="001A2185"/>
    <w:rsid w:val="001A22B5"/>
    <w:rsid w:val="001A247E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310"/>
    <w:rsid w:val="001A34F0"/>
    <w:rsid w:val="001A353B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A5"/>
    <w:rsid w:val="001A5B9B"/>
    <w:rsid w:val="001A5C78"/>
    <w:rsid w:val="001A5C8A"/>
    <w:rsid w:val="001A5CDF"/>
    <w:rsid w:val="001A5D08"/>
    <w:rsid w:val="001A5E0F"/>
    <w:rsid w:val="001A5EAF"/>
    <w:rsid w:val="001A62C0"/>
    <w:rsid w:val="001A6364"/>
    <w:rsid w:val="001A661E"/>
    <w:rsid w:val="001A6884"/>
    <w:rsid w:val="001A68AC"/>
    <w:rsid w:val="001A692A"/>
    <w:rsid w:val="001A6A32"/>
    <w:rsid w:val="001A6A54"/>
    <w:rsid w:val="001A6CCF"/>
    <w:rsid w:val="001A6E6C"/>
    <w:rsid w:val="001A7051"/>
    <w:rsid w:val="001A712B"/>
    <w:rsid w:val="001A726B"/>
    <w:rsid w:val="001A7398"/>
    <w:rsid w:val="001A755C"/>
    <w:rsid w:val="001A7571"/>
    <w:rsid w:val="001A7709"/>
    <w:rsid w:val="001A7959"/>
    <w:rsid w:val="001A7971"/>
    <w:rsid w:val="001A7B08"/>
    <w:rsid w:val="001A7BAF"/>
    <w:rsid w:val="001A7BCC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5"/>
    <w:rsid w:val="001B2A98"/>
    <w:rsid w:val="001B2AAE"/>
    <w:rsid w:val="001B2AE8"/>
    <w:rsid w:val="001B2C66"/>
    <w:rsid w:val="001B305E"/>
    <w:rsid w:val="001B324E"/>
    <w:rsid w:val="001B3454"/>
    <w:rsid w:val="001B378F"/>
    <w:rsid w:val="001B384D"/>
    <w:rsid w:val="001B38A8"/>
    <w:rsid w:val="001B3933"/>
    <w:rsid w:val="001B39CE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6"/>
    <w:rsid w:val="001B4B7A"/>
    <w:rsid w:val="001B4C75"/>
    <w:rsid w:val="001B4E4A"/>
    <w:rsid w:val="001B4E98"/>
    <w:rsid w:val="001B4EB6"/>
    <w:rsid w:val="001B51AD"/>
    <w:rsid w:val="001B52B0"/>
    <w:rsid w:val="001B5368"/>
    <w:rsid w:val="001B5384"/>
    <w:rsid w:val="001B54D5"/>
    <w:rsid w:val="001B55B4"/>
    <w:rsid w:val="001B5655"/>
    <w:rsid w:val="001B5940"/>
    <w:rsid w:val="001B59FD"/>
    <w:rsid w:val="001B5C73"/>
    <w:rsid w:val="001B5CA7"/>
    <w:rsid w:val="001B5CD6"/>
    <w:rsid w:val="001B5ED9"/>
    <w:rsid w:val="001B5F96"/>
    <w:rsid w:val="001B625E"/>
    <w:rsid w:val="001B6454"/>
    <w:rsid w:val="001B6482"/>
    <w:rsid w:val="001B64C2"/>
    <w:rsid w:val="001B656B"/>
    <w:rsid w:val="001B6772"/>
    <w:rsid w:val="001B6944"/>
    <w:rsid w:val="001B6A67"/>
    <w:rsid w:val="001B6B2F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107"/>
    <w:rsid w:val="001C210D"/>
    <w:rsid w:val="001C245F"/>
    <w:rsid w:val="001C2513"/>
    <w:rsid w:val="001C25C5"/>
    <w:rsid w:val="001C25CA"/>
    <w:rsid w:val="001C2624"/>
    <w:rsid w:val="001C26A5"/>
    <w:rsid w:val="001C294D"/>
    <w:rsid w:val="001C2C2D"/>
    <w:rsid w:val="001C2C43"/>
    <w:rsid w:val="001C2E4D"/>
    <w:rsid w:val="001C2E73"/>
    <w:rsid w:val="001C2F17"/>
    <w:rsid w:val="001C310D"/>
    <w:rsid w:val="001C32C1"/>
    <w:rsid w:val="001C32E8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43CF"/>
    <w:rsid w:val="001C454C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BA"/>
    <w:rsid w:val="001C5628"/>
    <w:rsid w:val="001C5642"/>
    <w:rsid w:val="001C565D"/>
    <w:rsid w:val="001C5777"/>
    <w:rsid w:val="001C5862"/>
    <w:rsid w:val="001C58AE"/>
    <w:rsid w:val="001C5F71"/>
    <w:rsid w:val="001C60DE"/>
    <w:rsid w:val="001C619A"/>
    <w:rsid w:val="001C6468"/>
    <w:rsid w:val="001C658C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FF8"/>
    <w:rsid w:val="001D10EA"/>
    <w:rsid w:val="001D15AA"/>
    <w:rsid w:val="001D1686"/>
    <w:rsid w:val="001D1A26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31"/>
    <w:rsid w:val="001D4763"/>
    <w:rsid w:val="001D4879"/>
    <w:rsid w:val="001D4976"/>
    <w:rsid w:val="001D4A33"/>
    <w:rsid w:val="001D4A5F"/>
    <w:rsid w:val="001D4AB6"/>
    <w:rsid w:val="001D4AF1"/>
    <w:rsid w:val="001D4D13"/>
    <w:rsid w:val="001D4E2A"/>
    <w:rsid w:val="001D4EC3"/>
    <w:rsid w:val="001D4F0B"/>
    <w:rsid w:val="001D4F87"/>
    <w:rsid w:val="001D4FC6"/>
    <w:rsid w:val="001D5053"/>
    <w:rsid w:val="001D50CB"/>
    <w:rsid w:val="001D546F"/>
    <w:rsid w:val="001D548D"/>
    <w:rsid w:val="001D551D"/>
    <w:rsid w:val="001D55CE"/>
    <w:rsid w:val="001D57A3"/>
    <w:rsid w:val="001D57AF"/>
    <w:rsid w:val="001D596A"/>
    <w:rsid w:val="001D59DE"/>
    <w:rsid w:val="001D5BAE"/>
    <w:rsid w:val="001D5BB8"/>
    <w:rsid w:val="001D5DCE"/>
    <w:rsid w:val="001D5EA7"/>
    <w:rsid w:val="001D5F49"/>
    <w:rsid w:val="001D5FD4"/>
    <w:rsid w:val="001D60DC"/>
    <w:rsid w:val="001D63B3"/>
    <w:rsid w:val="001D64A8"/>
    <w:rsid w:val="001D64ED"/>
    <w:rsid w:val="001D6691"/>
    <w:rsid w:val="001D6741"/>
    <w:rsid w:val="001D677E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E0221"/>
    <w:rsid w:val="001E0437"/>
    <w:rsid w:val="001E048A"/>
    <w:rsid w:val="001E076F"/>
    <w:rsid w:val="001E07BA"/>
    <w:rsid w:val="001E0863"/>
    <w:rsid w:val="001E0922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61F"/>
    <w:rsid w:val="001E1814"/>
    <w:rsid w:val="001E1989"/>
    <w:rsid w:val="001E1BD1"/>
    <w:rsid w:val="001E1C87"/>
    <w:rsid w:val="001E1E84"/>
    <w:rsid w:val="001E1FA4"/>
    <w:rsid w:val="001E20A0"/>
    <w:rsid w:val="001E20FC"/>
    <w:rsid w:val="001E23DF"/>
    <w:rsid w:val="001E270B"/>
    <w:rsid w:val="001E27AE"/>
    <w:rsid w:val="001E28CA"/>
    <w:rsid w:val="001E295D"/>
    <w:rsid w:val="001E29F9"/>
    <w:rsid w:val="001E2A43"/>
    <w:rsid w:val="001E2C8B"/>
    <w:rsid w:val="001E2EEC"/>
    <w:rsid w:val="001E2FC0"/>
    <w:rsid w:val="001E3161"/>
    <w:rsid w:val="001E31A1"/>
    <w:rsid w:val="001E32CE"/>
    <w:rsid w:val="001E35F1"/>
    <w:rsid w:val="001E381C"/>
    <w:rsid w:val="001E3A93"/>
    <w:rsid w:val="001E3B0A"/>
    <w:rsid w:val="001E3BD5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D10"/>
    <w:rsid w:val="001E5DA7"/>
    <w:rsid w:val="001E5DC8"/>
    <w:rsid w:val="001E5EDD"/>
    <w:rsid w:val="001E5F01"/>
    <w:rsid w:val="001E610D"/>
    <w:rsid w:val="001E6179"/>
    <w:rsid w:val="001E6555"/>
    <w:rsid w:val="001E65CA"/>
    <w:rsid w:val="001E66E3"/>
    <w:rsid w:val="001E6969"/>
    <w:rsid w:val="001E69E9"/>
    <w:rsid w:val="001E6A46"/>
    <w:rsid w:val="001E6A9A"/>
    <w:rsid w:val="001E6BD8"/>
    <w:rsid w:val="001E7068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0D"/>
    <w:rsid w:val="001F0767"/>
    <w:rsid w:val="001F0909"/>
    <w:rsid w:val="001F0A51"/>
    <w:rsid w:val="001F0BCA"/>
    <w:rsid w:val="001F0CAB"/>
    <w:rsid w:val="001F0D85"/>
    <w:rsid w:val="001F0DB5"/>
    <w:rsid w:val="001F0E72"/>
    <w:rsid w:val="001F10BA"/>
    <w:rsid w:val="001F113E"/>
    <w:rsid w:val="001F1162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F"/>
    <w:rsid w:val="001F230F"/>
    <w:rsid w:val="001F24EF"/>
    <w:rsid w:val="001F2532"/>
    <w:rsid w:val="001F2555"/>
    <w:rsid w:val="001F2598"/>
    <w:rsid w:val="001F25D9"/>
    <w:rsid w:val="001F25F4"/>
    <w:rsid w:val="001F2748"/>
    <w:rsid w:val="001F27DE"/>
    <w:rsid w:val="001F28DE"/>
    <w:rsid w:val="001F2C67"/>
    <w:rsid w:val="001F2E21"/>
    <w:rsid w:val="001F2F3C"/>
    <w:rsid w:val="001F2FFC"/>
    <w:rsid w:val="001F3361"/>
    <w:rsid w:val="001F3427"/>
    <w:rsid w:val="001F352E"/>
    <w:rsid w:val="001F377B"/>
    <w:rsid w:val="001F37C2"/>
    <w:rsid w:val="001F3843"/>
    <w:rsid w:val="001F38F8"/>
    <w:rsid w:val="001F3CB1"/>
    <w:rsid w:val="001F416A"/>
    <w:rsid w:val="001F4219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0A3"/>
    <w:rsid w:val="001F513E"/>
    <w:rsid w:val="001F5174"/>
    <w:rsid w:val="001F5431"/>
    <w:rsid w:val="001F5468"/>
    <w:rsid w:val="001F54FA"/>
    <w:rsid w:val="001F5775"/>
    <w:rsid w:val="001F578B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9C1"/>
    <w:rsid w:val="001F7A6C"/>
    <w:rsid w:val="001F7A78"/>
    <w:rsid w:val="001F7B37"/>
    <w:rsid w:val="001F7B3F"/>
    <w:rsid w:val="001F7C49"/>
    <w:rsid w:val="001F7CFC"/>
    <w:rsid w:val="001F7E0D"/>
    <w:rsid w:val="001F7E74"/>
    <w:rsid w:val="001F7F13"/>
    <w:rsid w:val="001F7F75"/>
    <w:rsid w:val="001F7FEB"/>
    <w:rsid w:val="002000FE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C06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653"/>
    <w:rsid w:val="002038E4"/>
    <w:rsid w:val="00203931"/>
    <w:rsid w:val="00203CB9"/>
    <w:rsid w:val="00203D9E"/>
    <w:rsid w:val="00203F7C"/>
    <w:rsid w:val="00204090"/>
    <w:rsid w:val="002040C4"/>
    <w:rsid w:val="0020414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50A9"/>
    <w:rsid w:val="0020522C"/>
    <w:rsid w:val="00205271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F73"/>
    <w:rsid w:val="002060ED"/>
    <w:rsid w:val="0020642E"/>
    <w:rsid w:val="002064F8"/>
    <w:rsid w:val="00206741"/>
    <w:rsid w:val="0020680E"/>
    <w:rsid w:val="0020686B"/>
    <w:rsid w:val="0020691C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52B"/>
    <w:rsid w:val="002077EF"/>
    <w:rsid w:val="002077FD"/>
    <w:rsid w:val="00207A0D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DE3"/>
    <w:rsid w:val="00210E25"/>
    <w:rsid w:val="00210E7F"/>
    <w:rsid w:val="00210EB2"/>
    <w:rsid w:val="002110E1"/>
    <w:rsid w:val="002110F2"/>
    <w:rsid w:val="002113D4"/>
    <w:rsid w:val="002115EC"/>
    <w:rsid w:val="0021161A"/>
    <w:rsid w:val="0021163A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8A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92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2ED"/>
    <w:rsid w:val="0021431F"/>
    <w:rsid w:val="002148D5"/>
    <w:rsid w:val="00214932"/>
    <w:rsid w:val="0021498F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6028"/>
    <w:rsid w:val="00216061"/>
    <w:rsid w:val="0021613D"/>
    <w:rsid w:val="00216318"/>
    <w:rsid w:val="0021664F"/>
    <w:rsid w:val="00216660"/>
    <w:rsid w:val="00216680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70A8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CD1"/>
    <w:rsid w:val="00220D38"/>
    <w:rsid w:val="00220E0B"/>
    <w:rsid w:val="00220E16"/>
    <w:rsid w:val="00221011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8C"/>
    <w:rsid w:val="00223109"/>
    <w:rsid w:val="0022313F"/>
    <w:rsid w:val="00223222"/>
    <w:rsid w:val="00223340"/>
    <w:rsid w:val="0022340C"/>
    <w:rsid w:val="00223650"/>
    <w:rsid w:val="0022394E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1EE"/>
    <w:rsid w:val="002243B9"/>
    <w:rsid w:val="002243FF"/>
    <w:rsid w:val="00224465"/>
    <w:rsid w:val="00224532"/>
    <w:rsid w:val="0022478B"/>
    <w:rsid w:val="00224904"/>
    <w:rsid w:val="00224A10"/>
    <w:rsid w:val="00224B71"/>
    <w:rsid w:val="00224C36"/>
    <w:rsid w:val="00224D56"/>
    <w:rsid w:val="002251D9"/>
    <w:rsid w:val="00225236"/>
    <w:rsid w:val="002253C2"/>
    <w:rsid w:val="00225617"/>
    <w:rsid w:val="00225E18"/>
    <w:rsid w:val="00225E44"/>
    <w:rsid w:val="00225ED2"/>
    <w:rsid w:val="002262E7"/>
    <w:rsid w:val="002262F7"/>
    <w:rsid w:val="00226562"/>
    <w:rsid w:val="00226739"/>
    <w:rsid w:val="00226772"/>
    <w:rsid w:val="0022684C"/>
    <w:rsid w:val="00226856"/>
    <w:rsid w:val="00226D3E"/>
    <w:rsid w:val="00226E1C"/>
    <w:rsid w:val="00226F40"/>
    <w:rsid w:val="00227012"/>
    <w:rsid w:val="00227085"/>
    <w:rsid w:val="002270F6"/>
    <w:rsid w:val="0022714C"/>
    <w:rsid w:val="00227208"/>
    <w:rsid w:val="0022726C"/>
    <w:rsid w:val="0022726D"/>
    <w:rsid w:val="002277E9"/>
    <w:rsid w:val="00227810"/>
    <w:rsid w:val="0022782B"/>
    <w:rsid w:val="00227A50"/>
    <w:rsid w:val="00227AC6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D3E"/>
    <w:rsid w:val="00232352"/>
    <w:rsid w:val="0023248C"/>
    <w:rsid w:val="00232588"/>
    <w:rsid w:val="00232741"/>
    <w:rsid w:val="002329FD"/>
    <w:rsid w:val="00232C28"/>
    <w:rsid w:val="00232C7B"/>
    <w:rsid w:val="00232DE7"/>
    <w:rsid w:val="00232E56"/>
    <w:rsid w:val="00233038"/>
    <w:rsid w:val="0023304B"/>
    <w:rsid w:val="0023313E"/>
    <w:rsid w:val="002331C2"/>
    <w:rsid w:val="0023334C"/>
    <w:rsid w:val="00233587"/>
    <w:rsid w:val="00233667"/>
    <w:rsid w:val="002336A0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802"/>
    <w:rsid w:val="002349E4"/>
    <w:rsid w:val="00234A79"/>
    <w:rsid w:val="00234EEC"/>
    <w:rsid w:val="0023514D"/>
    <w:rsid w:val="00235186"/>
    <w:rsid w:val="0023528B"/>
    <w:rsid w:val="002352E1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90E"/>
    <w:rsid w:val="002409E3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AE5"/>
    <w:rsid w:val="00241B9F"/>
    <w:rsid w:val="00241D58"/>
    <w:rsid w:val="00241F50"/>
    <w:rsid w:val="00241F82"/>
    <w:rsid w:val="00242120"/>
    <w:rsid w:val="00242148"/>
    <w:rsid w:val="00242225"/>
    <w:rsid w:val="00242258"/>
    <w:rsid w:val="00242334"/>
    <w:rsid w:val="0024246C"/>
    <w:rsid w:val="00242503"/>
    <w:rsid w:val="00242560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14A"/>
    <w:rsid w:val="0024318E"/>
    <w:rsid w:val="00243427"/>
    <w:rsid w:val="0024348D"/>
    <w:rsid w:val="00243505"/>
    <w:rsid w:val="0024372F"/>
    <w:rsid w:val="00243920"/>
    <w:rsid w:val="002439FD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F9E"/>
    <w:rsid w:val="00244FA6"/>
    <w:rsid w:val="00245013"/>
    <w:rsid w:val="00245049"/>
    <w:rsid w:val="0024504D"/>
    <w:rsid w:val="002450B0"/>
    <w:rsid w:val="00245168"/>
    <w:rsid w:val="00245213"/>
    <w:rsid w:val="0024533D"/>
    <w:rsid w:val="002457B0"/>
    <w:rsid w:val="00245954"/>
    <w:rsid w:val="00245A63"/>
    <w:rsid w:val="00245DB4"/>
    <w:rsid w:val="00245DF2"/>
    <w:rsid w:val="00245EDD"/>
    <w:rsid w:val="00246069"/>
    <w:rsid w:val="002460B9"/>
    <w:rsid w:val="0024612D"/>
    <w:rsid w:val="0024615C"/>
    <w:rsid w:val="00246343"/>
    <w:rsid w:val="002463A2"/>
    <w:rsid w:val="0024647B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114"/>
    <w:rsid w:val="0025017C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0EF3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B2"/>
    <w:rsid w:val="00251E2B"/>
    <w:rsid w:val="00251F69"/>
    <w:rsid w:val="00251FA3"/>
    <w:rsid w:val="00251FD0"/>
    <w:rsid w:val="00251FD3"/>
    <w:rsid w:val="00252239"/>
    <w:rsid w:val="00252400"/>
    <w:rsid w:val="0025241F"/>
    <w:rsid w:val="0025290A"/>
    <w:rsid w:val="00252994"/>
    <w:rsid w:val="002529E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6E"/>
    <w:rsid w:val="00253CCD"/>
    <w:rsid w:val="00253D2D"/>
    <w:rsid w:val="00253EF1"/>
    <w:rsid w:val="00254080"/>
    <w:rsid w:val="0025412E"/>
    <w:rsid w:val="002541C4"/>
    <w:rsid w:val="002543D6"/>
    <w:rsid w:val="00254413"/>
    <w:rsid w:val="002544F0"/>
    <w:rsid w:val="002544FD"/>
    <w:rsid w:val="002546E8"/>
    <w:rsid w:val="0025474B"/>
    <w:rsid w:val="002549C3"/>
    <w:rsid w:val="00254BC1"/>
    <w:rsid w:val="00254E7F"/>
    <w:rsid w:val="002550ED"/>
    <w:rsid w:val="002551F1"/>
    <w:rsid w:val="00255273"/>
    <w:rsid w:val="00255531"/>
    <w:rsid w:val="002556CB"/>
    <w:rsid w:val="002558E4"/>
    <w:rsid w:val="0025599E"/>
    <w:rsid w:val="00255AAB"/>
    <w:rsid w:val="00255C80"/>
    <w:rsid w:val="00255D92"/>
    <w:rsid w:val="00255E44"/>
    <w:rsid w:val="00255F5C"/>
    <w:rsid w:val="002561B7"/>
    <w:rsid w:val="00256295"/>
    <w:rsid w:val="00256654"/>
    <w:rsid w:val="00256C41"/>
    <w:rsid w:val="002570ED"/>
    <w:rsid w:val="0025710E"/>
    <w:rsid w:val="002574EC"/>
    <w:rsid w:val="00257525"/>
    <w:rsid w:val="00257637"/>
    <w:rsid w:val="00257679"/>
    <w:rsid w:val="00257ACD"/>
    <w:rsid w:val="00257BF0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78F"/>
    <w:rsid w:val="002607CD"/>
    <w:rsid w:val="00260966"/>
    <w:rsid w:val="00260F67"/>
    <w:rsid w:val="00261254"/>
    <w:rsid w:val="00261274"/>
    <w:rsid w:val="00261343"/>
    <w:rsid w:val="00261455"/>
    <w:rsid w:val="00261694"/>
    <w:rsid w:val="0026174E"/>
    <w:rsid w:val="002617D6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3C"/>
    <w:rsid w:val="00262A70"/>
    <w:rsid w:val="00262A75"/>
    <w:rsid w:val="00262AEF"/>
    <w:rsid w:val="00262C82"/>
    <w:rsid w:val="00262F2A"/>
    <w:rsid w:val="0026333B"/>
    <w:rsid w:val="00263530"/>
    <w:rsid w:val="002638E0"/>
    <w:rsid w:val="0026392E"/>
    <w:rsid w:val="0026397A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504"/>
    <w:rsid w:val="0026551B"/>
    <w:rsid w:val="0026559C"/>
    <w:rsid w:val="002655BF"/>
    <w:rsid w:val="00265604"/>
    <w:rsid w:val="002657CB"/>
    <w:rsid w:val="00265A6A"/>
    <w:rsid w:val="00265D06"/>
    <w:rsid w:val="00265E79"/>
    <w:rsid w:val="00265EC3"/>
    <w:rsid w:val="0026601C"/>
    <w:rsid w:val="002660DB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70022"/>
    <w:rsid w:val="002701CC"/>
    <w:rsid w:val="002701DA"/>
    <w:rsid w:val="002702E7"/>
    <w:rsid w:val="002703DF"/>
    <w:rsid w:val="00270605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1C97"/>
    <w:rsid w:val="00272047"/>
    <w:rsid w:val="002720E7"/>
    <w:rsid w:val="00272100"/>
    <w:rsid w:val="0027219B"/>
    <w:rsid w:val="0027233D"/>
    <w:rsid w:val="002723C4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3C7"/>
    <w:rsid w:val="002734D6"/>
    <w:rsid w:val="0027358E"/>
    <w:rsid w:val="00273832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AD"/>
    <w:rsid w:val="00274AF3"/>
    <w:rsid w:val="00274B82"/>
    <w:rsid w:val="00274D40"/>
    <w:rsid w:val="00275050"/>
    <w:rsid w:val="0027575D"/>
    <w:rsid w:val="00275978"/>
    <w:rsid w:val="00275AA4"/>
    <w:rsid w:val="00275BD7"/>
    <w:rsid w:val="00275C91"/>
    <w:rsid w:val="00275CB4"/>
    <w:rsid w:val="00275CE5"/>
    <w:rsid w:val="00275E0A"/>
    <w:rsid w:val="00275F7D"/>
    <w:rsid w:val="0027606A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B62"/>
    <w:rsid w:val="00276BC2"/>
    <w:rsid w:val="00276EB6"/>
    <w:rsid w:val="00277071"/>
    <w:rsid w:val="00277097"/>
    <w:rsid w:val="002770B6"/>
    <w:rsid w:val="002773CA"/>
    <w:rsid w:val="00277417"/>
    <w:rsid w:val="002775C9"/>
    <w:rsid w:val="0027764C"/>
    <w:rsid w:val="00277664"/>
    <w:rsid w:val="002776AA"/>
    <w:rsid w:val="00277913"/>
    <w:rsid w:val="002779B3"/>
    <w:rsid w:val="00277BEF"/>
    <w:rsid w:val="00277D0B"/>
    <w:rsid w:val="00277E4B"/>
    <w:rsid w:val="002800C8"/>
    <w:rsid w:val="002800E8"/>
    <w:rsid w:val="00280132"/>
    <w:rsid w:val="00280193"/>
    <w:rsid w:val="002801E1"/>
    <w:rsid w:val="002801E4"/>
    <w:rsid w:val="002801F6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EA"/>
    <w:rsid w:val="00281FD5"/>
    <w:rsid w:val="00281FE5"/>
    <w:rsid w:val="00282308"/>
    <w:rsid w:val="002823AF"/>
    <w:rsid w:val="002824A5"/>
    <w:rsid w:val="00282694"/>
    <w:rsid w:val="00282AC7"/>
    <w:rsid w:val="00282B6A"/>
    <w:rsid w:val="00282F09"/>
    <w:rsid w:val="0028300D"/>
    <w:rsid w:val="00283181"/>
    <w:rsid w:val="00283272"/>
    <w:rsid w:val="0028328C"/>
    <w:rsid w:val="0028337F"/>
    <w:rsid w:val="0028340F"/>
    <w:rsid w:val="00283584"/>
    <w:rsid w:val="002835CB"/>
    <w:rsid w:val="00283B43"/>
    <w:rsid w:val="00283B65"/>
    <w:rsid w:val="00283C53"/>
    <w:rsid w:val="00283C7A"/>
    <w:rsid w:val="00283DD5"/>
    <w:rsid w:val="00284097"/>
    <w:rsid w:val="002841DB"/>
    <w:rsid w:val="002842F6"/>
    <w:rsid w:val="002844E3"/>
    <w:rsid w:val="002845AB"/>
    <w:rsid w:val="00284631"/>
    <w:rsid w:val="00284815"/>
    <w:rsid w:val="00284903"/>
    <w:rsid w:val="002849FE"/>
    <w:rsid w:val="00284DB4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1E"/>
    <w:rsid w:val="002869CE"/>
    <w:rsid w:val="00286B4D"/>
    <w:rsid w:val="00286C04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2C"/>
    <w:rsid w:val="0028784B"/>
    <w:rsid w:val="00287AA2"/>
    <w:rsid w:val="00287C42"/>
    <w:rsid w:val="00287D31"/>
    <w:rsid w:val="00287D9B"/>
    <w:rsid w:val="00287DF7"/>
    <w:rsid w:val="00287F33"/>
    <w:rsid w:val="0029008B"/>
    <w:rsid w:val="00290124"/>
    <w:rsid w:val="00290162"/>
    <w:rsid w:val="002904B5"/>
    <w:rsid w:val="0029058C"/>
    <w:rsid w:val="0029067F"/>
    <w:rsid w:val="0029094D"/>
    <w:rsid w:val="00290978"/>
    <w:rsid w:val="00290983"/>
    <w:rsid w:val="00290A35"/>
    <w:rsid w:val="00290A76"/>
    <w:rsid w:val="00290C47"/>
    <w:rsid w:val="00290D9A"/>
    <w:rsid w:val="00290E63"/>
    <w:rsid w:val="002911AE"/>
    <w:rsid w:val="00291260"/>
    <w:rsid w:val="00291359"/>
    <w:rsid w:val="00291589"/>
    <w:rsid w:val="002918C2"/>
    <w:rsid w:val="002918C4"/>
    <w:rsid w:val="00291AA5"/>
    <w:rsid w:val="00291B21"/>
    <w:rsid w:val="00291BE1"/>
    <w:rsid w:val="00291C71"/>
    <w:rsid w:val="0029203F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83"/>
    <w:rsid w:val="00292EFD"/>
    <w:rsid w:val="00292F58"/>
    <w:rsid w:val="00293006"/>
    <w:rsid w:val="00293147"/>
    <w:rsid w:val="002931B2"/>
    <w:rsid w:val="002934B2"/>
    <w:rsid w:val="00293500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5C9"/>
    <w:rsid w:val="00295764"/>
    <w:rsid w:val="00295D2B"/>
    <w:rsid w:val="00295D6D"/>
    <w:rsid w:val="00295DB6"/>
    <w:rsid w:val="00295E86"/>
    <w:rsid w:val="00295EF8"/>
    <w:rsid w:val="00295EFA"/>
    <w:rsid w:val="00295F01"/>
    <w:rsid w:val="002962D6"/>
    <w:rsid w:val="002962E6"/>
    <w:rsid w:val="00296396"/>
    <w:rsid w:val="0029648B"/>
    <w:rsid w:val="00296690"/>
    <w:rsid w:val="002967BA"/>
    <w:rsid w:val="002968E8"/>
    <w:rsid w:val="00296997"/>
    <w:rsid w:val="00296B99"/>
    <w:rsid w:val="00297304"/>
    <w:rsid w:val="00297307"/>
    <w:rsid w:val="002973F3"/>
    <w:rsid w:val="002977F6"/>
    <w:rsid w:val="00297E90"/>
    <w:rsid w:val="00297E9B"/>
    <w:rsid w:val="002A00E2"/>
    <w:rsid w:val="002A021D"/>
    <w:rsid w:val="002A04E3"/>
    <w:rsid w:val="002A06D4"/>
    <w:rsid w:val="002A0755"/>
    <w:rsid w:val="002A07CA"/>
    <w:rsid w:val="002A0802"/>
    <w:rsid w:val="002A0825"/>
    <w:rsid w:val="002A08AD"/>
    <w:rsid w:val="002A0CD0"/>
    <w:rsid w:val="002A0D93"/>
    <w:rsid w:val="002A0E34"/>
    <w:rsid w:val="002A0E9C"/>
    <w:rsid w:val="002A0F6F"/>
    <w:rsid w:val="002A1237"/>
    <w:rsid w:val="002A12A8"/>
    <w:rsid w:val="002A141B"/>
    <w:rsid w:val="002A1544"/>
    <w:rsid w:val="002A1598"/>
    <w:rsid w:val="002A15E9"/>
    <w:rsid w:val="002A171B"/>
    <w:rsid w:val="002A1815"/>
    <w:rsid w:val="002A181F"/>
    <w:rsid w:val="002A18C9"/>
    <w:rsid w:val="002A1C84"/>
    <w:rsid w:val="002A1D48"/>
    <w:rsid w:val="002A1DC5"/>
    <w:rsid w:val="002A22CB"/>
    <w:rsid w:val="002A22CF"/>
    <w:rsid w:val="002A2A82"/>
    <w:rsid w:val="002A2D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CFF"/>
    <w:rsid w:val="002A5073"/>
    <w:rsid w:val="002A50F6"/>
    <w:rsid w:val="002A5119"/>
    <w:rsid w:val="002A51C6"/>
    <w:rsid w:val="002A5352"/>
    <w:rsid w:val="002A536F"/>
    <w:rsid w:val="002A5447"/>
    <w:rsid w:val="002A548F"/>
    <w:rsid w:val="002A5498"/>
    <w:rsid w:val="002A54D4"/>
    <w:rsid w:val="002A5618"/>
    <w:rsid w:val="002A5633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A6A"/>
    <w:rsid w:val="002A6BBF"/>
    <w:rsid w:val="002A6BE1"/>
    <w:rsid w:val="002A6CE2"/>
    <w:rsid w:val="002A6D36"/>
    <w:rsid w:val="002A6F28"/>
    <w:rsid w:val="002A6FE5"/>
    <w:rsid w:val="002A72A2"/>
    <w:rsid w:val="002A75BA"/>
    <w:rsid w:val="002A7652"/>
    <w:rsid w:val="002A772C"/>
    <w:rsid w:val="002A7938"/>
    <w:rsid w:val="002A7A45"/>
    <w:rsid w:val="002A7AB5"/>
    <w:rsid w:val="002A7BD3"/>
    <w:rsid w:val="002A7E57"/>
    <w:rsid w:val="002B0315"/>
    <w:rsid w:val="002B03D4"/>
    <w:rsid w:val="002B0474"/>
    <w:rsid w:val="002B04BD"/>
    <w:rsid w:val="002B0563"/>
    <w:rsid w:val="002B0576"/>
    <w:rsid w:val="002B0582"/>
    <w:rsid w:val="002B0674"/>
    <w:rsid w:val="002B0BDF"/>
    <w:rsid w:val="002B0C74"/>
    <w:rsid w:val="002B0F17"/>
    <w:rsid w:val="002B0F3A"/>
    <w:rsid w:val="002B1110"/>
    <w:rsid w:val="002B12A5"/>
    <w:rsid w:val="002B1592"/>
    <w:rsid w:val="002B1697"/>
    <w:rsid w:val="002B19A5"/>
    <w:rsid w:val="002B1AA3"/>
    <w:rsid w:val="002B1BD2"/>
    <w:rsid w:val="002B1CAC"/>
    <w:rsid w:val="002B1D10"/>
    <w:rsid w:val="002B1E06"/>
    <w:rsid w:val="002B1F53"/>
    <w:rsid w:val="002B20FC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BD9"/>
    <w:rsid w:val="002B4E56"/>
    <w:rsid w:val="002B4FC9"/>
    <w:rsid w:val="002B503C"/>
    <w:rsid w:val="002B50F8"/>
    <w:rsid w:val="002B5208"/>
    <w:rsid w:val="002B521A"/>
    <w:rsid w:val="002B533A"/>
    <w:rsid w:val="002B5372"/>
    <w:rsid w:val="002B5433"/>
    <w:rsid w:val="002B5561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951"/>
    <w:rsid w:val="002B6A8F"/>
    <w:rsid w:val="002B6CB3"/>
    <w:rsid w:val="002B6DA3"/>
    <w:rsid w:val="002B6E69"/>
    <w:rsid w:val="002B70DD"/>
    <w:rsid w:val="002B714B"/>
    <w:rsid w:val="002B718C"/>
    <w:rsid w:val="002B7206"/>
    <w:rsid w:val="002B727F"/>
    <w:rsid w:val="002B7475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823"/>
    <w:rsid w:val="002C0BC9"/>
    <w:rsid w:val="002C0BF2"/>
    <w:rsid w:val="002C0C66"/>
    <w:rsid w:val="002C0C7C"/>
    <w:rsid w:val="002C0D7C"/>
    <w:rsid w:val="002C0DC3"/>
    <w:rsid w:val="002C0F34"/>
    <w:rsid w:val="002C1388"/>
    <w:rsid w:val="002C1393"/>
    <w:rsid w:val="002C13A9"/>
    <w:rsid w:val="002C1527"/>
    <w:rsid w:val="002C1647"/>
    <w:rsid w:val="002C1766"/>
    <w:rsid w:val="002C17D6"/>
    <w:rsid w:val="002C1852"/>
    <w:rsid w:val="002C1B68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D53"/>
    <w:rsid w:val="002C2F7C"/>
    <w:rsid w:val="002C3016"/>
    <w:rsid w:val="002C3303"/>
    <w:rsid w:val="002C349B"/>
    <w:rsid w:val="002C34C4"/>
    <w:rsid w:val="002C352F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A5"/>
    <w:rsid w:val="002C4BC0"/>
    <w:rsid w:val="002C4BD3"/>
    <w:rsid w:val="002C4D24"/>
    <w:rsid w:val="002C4DAD"/>
    <w:rsid w:val="002C4FFC"/>
    <w:rsid w:val="002C51F5"/>
    <w:rsid w:val="002C534A"/>
    <w:rsid w:val="002C54B3"/>
    <w:rsid w:val="002C55B2"/>
    <w:rsid w:val="002C56E5"/>
    <w:rsid w:val="002C57C1"/>
    <w:rsid w:val="002C58B3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E3"/>
    <w:rsid w:val="002C6DF7"/>
    <w:rsid w:val="002C700F"/>
    <w:rsid w:val="002C7045"/>
    <w:rsid w:val="002C70FE"/>
    <w:rsid w:val="002C710B"/>
    <w:rsid w:val="002C748B"/>
    <w:rsid w:val="002C74DC"/>
    <w:rsid w:val="002C7760"/>
    <w:rsid w:val="002C7AD1"/>
    <w:rsid w:val="002C7BBC"/>
    <w:rsid w:val="002C7BFE"/>
    <w:rsid w:val="002C7F7A"/>
    <w:rsid w:val="002D0256"/>
    <w:rsid w:val="002D0326"/>
    <w:rsid w:val="002D039C"/>
    <w:rsid w:val="002D044C"/>
    <w:rsid w:val="002D06B1"/>
    <w:rsid w:val="002D0701"/>
    <w:rsid w:val="002D0C05"/>
    <w:rsid w:val="002D102D"/>
    <w:rsid w:val="002D10D9"/>
    <w:rsid w:val="002D1166"/>
    <w:rsid w:val="002D11CE"/>
    <w:rsid w:val="002D13F9"/>
    <w:rsid w:val="002D143A"/>
    <w:rsid w:val="002D1564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7"/>
    <w:rsid w:val="002D42A3"/>
    <w:rsid w:val="002D45AB"/>
    <w:rsid w:val="002D45E7"/>
    <w:rsid w:val="002D4788"/>
    <w:rsid w:val="002D49A8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534"/>
    <w:rsid w:val="002D5746"/>
    <w:rsid w:val="002D579A"/>
    <w:rsid w:val="002D58A1"/>
    <w:rsid w:val="002D5967"/>
    <w:rsid w:val="002D5999"/>
    <w:rsid w:val="002D5A32"/>
    <w:rsid w:val="002D5E29"/>
    <w:rsid w:val="002D5F2A"/>
    <w:rsid w:val="002D600F"/>
    <w:rsid w:val="002D6013"/>
    <w:rsid w:val="002D6120"/>
    <w:rsid w:val="002D61F6"/>
    <w:rsid w:val="002D61FD"/>
    <w:rsid w:val="002D6267"/>
    <w:rsid w:val="002D63AA"/>
    <w:rsid w:val="002D656C"/>
    <w:rsid w:val="002D6754"/>
    <w:rsid w:val="002D691D"/>
    <w:rsid w:val="002D6983"/>
    <w:rsid w:val="002D6A4B"/>
    <w:rsid w:val="002D6B68"/>
    <w:rsid w:val="002D6C14"/>
    <w:rsid w:val="002D7009"/>
    <w:rsid w:val="002D7085"/>
    <w:rsid w:val="002D7312"/>
    <w:rsid w:val="002D7579"/>
    <w:rsid w:val="002D765C"/>
    <w:rsid w:val="002D796B"/>
    <w:rsid w:val="002D7AFD"/>
    <w:rsid w:val="002D7C23"/>
    <w:rsid w:val="002D7D0E"/>
    <w:rsid w:val="002D7ED6"/>
    <w:rsid w:val="002D7F1A"/>
    <w:rsid w:val="002E000F"/>
    <w:rsid w:val="002E0138"/>
    <w:rsid w:val="002E01FB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1095"/>
    <w:rsid w:val="002E11D6"/>
    <w:rsid w:val="002E11F9"/>
    <w:rsid w:val="002E1326"/>
    <w:rsid w:val="002E14AB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D2D"/>
    <w:rsid w:val="002E1DBD"/>
    <w:rsid w:val="002E1FB9"/>
    <w:rsid w:val="002E2030"/>
    <w:rsid w:val="002E22C0"/>
    <w:rsid w:val="002E23F2"/>
    <w:rsid w:val="002E258D"/>
    <w:rsid w:val="002E2801"/>
    <w:rsid w:val="002E2813"/>
    <w:rsid w:val="002E2D0A"/>
    <w:rsid w:val="002E2D7C"/>
    <w:rsid w:val="002E30C4"/>
    <w:rsid w:val="002E3246"/>
    <w:rsid w:val="002E32AC"/>
    <w:rsid w:val="002E3322"/>
    <w:rsid w:val="002E35B3"/>
    <w:rsid w:val="002E36B3"/>
    <w:rsid w:val="002E377B"/>
    <w:rsid w:val="002E399D"/>
    <w:rsid w:val="002E3B29"/>
    <w:rsid w:val="002E3C20"/>
    <w:rsid w:val="002E3DB5"/>
    <w:rsid w:val="002E3F69"/>
    <w:rsid w:val="002E40C2"/>
    <w:rsid w:val="002E41D3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10C"/>
    <w:rsid w:val="002E5132"/>
    <w:rsid w:val="002E51EE"/>
    <w:rsid w:val="002E52E6"/>
    <w:rsid w:val="002E5763"/>
    <w:rsid w:val="002E5961"/>
    <w:rsid w:val="002E59AD"/>
    <w:rsid w:val="002E59CA"/>
    <w:rsid w:val="002E5AB1"/>
    <w:rsid w:val="002E5DBD"/>
    <w:rsid w:val="002E5E3D"/>
    <w:rsid w:val="002E6101"/>
    <w:rsid w:val="002E61AC"/>
    <w:rsid w:val="002E61CF"/>
    <w:rsid w:val="002E6552"/>
    <w:rsid w:val="002E6622"/>
    <w:rsid w:val="002E6635"/>
    <w:rsid w:val="002E6931"/>
    <w:rsid w:val="002E699A"/>
    <w:rsid w:val="002E6A72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F010A"/>
    <w:rsid w:val="002F0414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633"/>
    <w:rsid w:val="002F281E"/>
    <w:rsid w:val="002F2AE5"/>
    <w:rsid w:val="002F2B5D"/>
    <w:rsid w:val="002F2D92"/>
    <w:rsid w:val="002F30A3"/>
    <w:rsid w:val="002F3333"/>
    <w:rsid w:val="002F3448"/>
    <w:rsid w:val="002F3481"/>
    <w:rsid w:val="002F36B2"/>
    <w:rsid w:val="002F371C"/>
    <w:rsid w:val="002F37A2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304"/>
    <w:rsid w:val="002F653E"/>
    <w:rsid w:val="002F6894"/>
    <w:rsid w:val="002F6A62"/>
    <w:rsid w:val="002F6A76"/>
    <w:rsid w:val="002F6BC0"/>
    <w:rsid w:val="002F6E18"/>
    <w:rsid w:val="002F6E37"/>
    <w:rsid w:val="002F71F1"/>
    <w:rsid w:val="002F7353"/>
    <w:rsid w:val="002F7378"/>
    <w:rsid w:val="002F7535"/>
    <w:rsid w:val="002F7739"/>
    <w:rsid w:val="002F7951"/>
    <w:rsid w:val="002F79BB"/>
    <w:rsid w:val="002F7A1A"/>
    <w:rsid w:val="002F7A5F"/>
    <w:rsid w:val="002F7B1E"/>
    <w:rsid w:val="002F7B6C"/>
    <w:rsid w:val="0030007D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6C9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7E2"/>
    <w:rsid w:val="00305987"/>
    <w:rsid w:val="00305AD4"/>
    <w:rsid w:val="00305B2D"/>
    <w:rsid w:val="00305C68"/>
    <w:rsid w:val="00305D8C"/>
    <w:rsid w:val="00305E5B"/>
    <w:rsid w:val="00306091"/>
    <w:rsid w:val="00306190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28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A3"/>
    <w:rsid w:val="00312351"/>
    <w:rsid w:val="00312461"/>
    <w:rsid w:val="003126ED"/>
    <w:rsid w:val="0031270F"/>
    <w:rsid w:val="00312777"/>
    <w:rsid w:val="003127F9"/>
    <w:rsid w:val="003128A7"/>
    <w:rsid w:val="003128CA"/>
    <w:rsid w:val="00312916"/>
    <w:rsid w:val="00312AEF"/>
    <w:rsid w:val="00312BCC"/>
    <w:rsid w:val="00312C25"/>
    <w:rsid w:val="00312DE0"/>
    <w:rsid w:val="00312E5D"/>
    <w:rsid w:val="00312EAC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E67"/>
    <w:rsid w:val="00314F41"/>
    <w:rsid w:val="00314F8E"/>
    <w:rsid w:val="00315372"/>
    <w:rsid w:val="0031542D"/>
    <w:rsid w:val="003155B9"/>
    <w:rsid w:val="00315730"/>
    <w:rsid w:val="00315854"/>
    <w:rsid w:val="003158E5"/>
    <w:rsid w:val="00315A92"/>
    <w:rsid w:val="00315BC9"/>
    <w:rsid w:val="00315D51"/>
    <w:rsid w:val="00315E43"/>
    <w:rsid w:val="00315F65"/>
    <w:rsid w:val="00315F67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F9D"/>
    <w:rsid w:val="003170DB"/>
    <w:rsid w:val="0031717E"/>
    <w:rsid w:val="003172DA"/>
    <w:rsid w:val="00317395"/>
    <w:rsid w:val="0031739E"/>
    <w:rsid w:val="0031748E"/>
    <w:rsid w:val="003175E5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E30"/>
    <w:rsid w:val="00323E7E"/>
    <w:rsid w:val="0032408D"/>
    <w:rsid w:val="00324343"/>
    <w:rsid w:val="00324496"/>
    <w:rsid w:val="00324726"/>
    <w:rsid w:val="0032477E"/>
    <w:rsid w:val="003249B3"/>
    <w:rsid w:val="00324A9F"/>
    <w:rsid w:val="00324DA8"/>
    <w:rsid w:val="00324F15"/>
    <w:rsid w:val="003250FB"/>
    <w:rsid w:val="00325260"/>
    <w:rsid w:val="00325385"/>
    <w:rsid w:val="0032546A"/>
    <w:rsid w:val="0032556C"/>
    <w:rsid w:val="00325737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5E"/>
    <w:rsid w:val="003260A5"/>
    <w:rsid w:val="003261D1"/>
    <w:rsid w:val="003264DB"/>
    <w:rsid w:val="003265BD"/>
    <w:rsid w:val="00326636"/>
    <w:rsid w:val="00326686"/>
    <w:rsid w:val="00326803"/>
    <w:rsid w:val="0032689A"/>
    <w:rsid w:val="0032690D"/>
    <w:rsid w:val="00326C1B"/>
    <w:rsid w:val="00326CF4"/>
    <w:rsid w:val="00326D2E"/>
    <w:rsid w:val="00326E27"/>
    <w:rsid w:val="00326F5B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5C9"/>
    <w:rsid w:val="003306AA"/>
    <w:rsid w:val="00330953"/>
    <w:rsid w:val="00330B24"/>
    <w:rsid w:val="00330B43"/>
    <w:rsid w:val="00330C01"/>
    <w:rsid w:val="00330CD1"/>
    <w:rsid w:val="00330DE0"/>
    <w:rsid w:val="00330DE3"/>
    <w:rsid w:val="003310A2"/>
    <w:rsid w:val="0033120E"/>
    <w:rsid w:val="00331287"/>
    <w:rsid w:val="00331431"/>
    <w:rsid w:val="00331987"/>
    <w:rsid w:val="00331AE7"/>
    <w:rsid w:val="00331B9E"/>
    <w:rsid w:val="00331CE3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AFB"/>
    <w:rsid w:val="00332B4A"/>
    <w:rsid w:val="00332CEC"/>
    <w:rsid w:val="00332D62"/>
    <w:rsid w:val="00332E91"/>
    <w:rsid w:val="00333111"/>
    <w:rsid w:val="0033318E"/>
    <w:rsid w:val="00333209"/>
    <w:rsid w:val="0033344C"/>
    <w:rsid w:val="00333757"/>
    <w:rsid w:val="00333903"/>
    <w:rsid w:val="00333A3F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200"/>
    <w:rsid w:val="00336368"/>
    <w:rsid w:val="0033638B"/>
    <w:rsid w:val="0033639F"/>
    <w:rsid w:val="003365AE"/>
    <w:rsid w:val="0033660D"/>
    <w:rsid w:val="0033681D"/>
    <w:rsid w:val="00336A8C"/>
    <w:rsid w:val="00336ACC"/>
    <w:rsid w:val="00336C61"/>
    <w:rsid w:val="00336D3F"/>
    <w:rsid w:val="00336ECF"/>
    <w:rsid w:val="00336F80"/>
    <w:rsid w:val="00337060"/>
    <w:rsid w:val="003370D2"/>
    <w:rsid w:val="00337126"/>
    <w:rsid w:val="003372A1"/>
    <w:rsid w:val="00337490"/>
    <w:rsid w:val="003374EB"/>
    <w:rsid w:val="003377A9"/>
    <w:rsid w:val="003378AB"/>
    <w:rsid w:val="0033797B"/>
    <w:rsid w:val="00337AAC"/>
    <w:rsid w:val="00337AE7"/>
    <w:rsid w:val="00337C6D"/>
    <w:rsid w:val="00337CBA"/>
    <w:rsid w:val="0034010B"/>
    <w:rsid w:val="003401BC"/>
    <w:rsid w:val="0034029A"/>
    <w:rsid w:val="003402C3"/>
    <w:rsid w:val="0034042A"/>
    <w:rsid w:val="0034058B"/>
    <w:rsid w:val="00340717"/>
    <w:rsid w:val="00340745"/>
    <w:rsid w:val="0034089E"/>
    <w:rsid w:val="0034095B"/>
    <w:rsid w:val="00340971"/>
    <w:rsid w:val="00340996"/>
    <w:rsid w:val="00340B79"/>
    <w:rsid w:val="00340C46"/>
    <w:rsid w:val="00340D44"/>
    <w:rsid w:val="00340DCE"/>
    <w:rsid w:val="00340DD6"/>
    <w:rsid w:val="00340EC9"/>
    <w:rsid w:val="003414AB"/>
    <w:rsid w:val="003415CF"/>
    <w:rsid w:val="003416A7"/>
    <w:rsid w:val="00341886"/>
    <w:rsid w:val="003418C6"/>
    <w:rsid w:val="0034196D"/>
    <w:rsid w:val="00341BD5"/>
    <w:rsid w:val="00341CC3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649"/>
    <w:rsid w:val="00343A45"/>
    <w:rsid w:val="00343DF6"/>
    <w:rsid w:val="00343F76"/>
    <w:rsid w:val="00343F88"/>
    <w:rsid w:val="00343FF7"/>
    <w:rsid w:val="0034417C"/>
    <w:rsid w:val="003443DE"/>
    <w:rsid w:val="00344412"/>
    <w:rsid w:val="00344C3B"/>
    <w:rsid w:val="00344D02"/>
    <w:rsid w:val="00344DFE"/>
    <w:rsid w:val="00344FB7"/>
    <w:rsid w:val="00345117"/>
    <w:rsid w:val="00345136"/>
    <w:rsid w:val="00345248"/>
    <w:rsid w:val="003452FD"/>
    <w:rsid w:val="0034533A"/>
    <w:rsid w:val="003454B4"/>
    <w:rsid w:val="0034550E"/>
    <w:rsid w:val="00345610"/>
    <w:rsid w:val="003459C8"/>
    <w:rsid w:val="00345C28"/>
    <w:rsid w:val="00345CDA"/>
    <w:rsid w:val="00345E83"/>
    <w:rsid w:val="00345F4A"/>
    <w:rsid w:val="00345F8E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A98"/>
    <w:rsid w:val="00346B07"/>
    <w:rsid w:val="00346FA0"/>
    <w:rsid w:val="00346FD7"/>
    <w:rsid w:val="003472F8"/>
    <w:rsid w:val="0034740A"/>
    <w:rsid w:val="0034748A"/>
    <w:rsid w:val="00347583"/>
    <w:rsid w:val="0034781B"/>
    <w:rsid w:val="003478A2"/>
    <w:rsid w:val="0034791A"/>
    <w:rsid w:val="0034793B"/>
    <w:rsid w:val="00347979"/>
    <w:rsid w:val="00347985"/>
    <w:rsid w:val="003479AA"/>
    <w:rsid w:val="00347ABF"/>
    <w:rsid w:val="00347DDD"/>
    <w:rsid w:val="00347EF1"/>
    <w:rsid w:val="00347F93"/>
    <w:rsid w:val="003500A7"/>
    <w:rsid w:val="003501CA"/>
    <w:rsid w:val="00350233"/>
    <w:rsid w:val="0035036E"/>
    <w:rsid w:val="003504C7"/>
    <w:rsid w:val="00350529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6D"/>
    <w:rsid w:val="00352932"/>
    <w:rsid w:val="00352C0F"/>
    <w:rsid w:val="00352CC7"/>
    <w:rsid w:val="003531BF"/>
    <w:rsid w:val="003533D5"/>
    <w:rsid w:val="00353446"/>
    <w:rsid w:val="003534F3"/>
    <w:rsid w:val="0035356A"/>
    <w:rsid w:val="00353816"/>
    <w:rsid w:val="00353BD3"/>
    <w:rsid w:val="00353D51"/>
    <w:rsid w:val="00353EF7"/>
    <w:rsid w:val="00353F46"/>
    <w:rsid w:val="00353F58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E76"/>
    <w:rsid w:val="00354FE6"/>
    <w:rsid w:val="003550E3"/>
    <w:rsid w:val="00355247"/>
    <w:rsid w:val="00355261"/>
    <w:rsid w:val="003554C6"/>
    <w:rsid w:val="00355594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ED6"/>
    <w:rsid w:val="00356F06"/>
    <w:rsid w:val="00357006"/>
    <w:rsid w:val="003570AD"/>
    <w:rsid w:val="003572E9"/>
    <w:rsid w:val="0035738D"/>
    <w:rsid w:val="00357503"/>
    <w:rsid w:val="0035763A"/>
    <w:rsid w:val="003576C0"/>
    <w:rsid w:val="003577AE"/>
    <w:rsid w:val="003577CF"/>
    <w:rsid w:val="00357848"/>
    <w:rsid w:val="003578AD"/>
    <w:rsid w:val="003578EE"/>
    <w:rsid w:val="00357BB6"/>
    <w:rsid w:val="00357C8B"/>
    <w:rsid w:val="00357E14"/>
    <w:rsid w:val="00357E96"/>
    <w:rsid w:val="003603B6"/>
    <w:rsid w:val="003605A0"/>
    <w:rsid w:val="003605A1"/>
    <w:rsid w:val="003605A6"/>
    <w:rsid w:val="003605D5"/>
    <w:rsid w:val="00360620"/>
    <w:rsid w:val="0036072C"/>
    <w:rsid w:val="00360883"/>
    <w:rsid w:val="00360C24"/>
    <w:rsid w:val="003611EB"/>
    <w:rsid w:val="003612E4"/>
    <w:rsid w:val="00361340"/>
    <w:rsid w:val="00361460"/>
    <w:rsid w:val="00361569"/>
    <w:rsid w:val="003615C3"/>
    <w:rsid w:val="0036164E"/>
    <w:rsid w:val="0036173B"/>
    <w:rsid w:val="0036177B"/>
    <w:rsid w:val="0036188C"/>
    <w:rsid w:val="003618C8"/>
    <w:rsid w:val="00361965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429"/>
    <w:rsid w:val="0036367D"/>
    <w:rsid w:val="00363984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71"/>
    <w:rsid w:val="00364585"/>
    <w:rsid w:val="00364609"/>
    <w:rsid w:val="003647CF"/>
    <w:rsid w:val="003649FD"/>
    <w:rsid w:val="00364D72"/>
    <w:rsid w:val="00364DC5"/>
    <w:rsid w:val="00364F2C"/>
    <w:rsid w:val="00365046"/>
    <w:rsid w:val="00365111"/>
    <w:rsid w:val="003654D8"/>
    <w:rsid w:val="003654E9"/>
    <w:rsid w:val="003655B6"/>
    <w:rsid w:val="003655CF"/>
    <w:rsid w:val="0036561D"/>
    <w:rsid w:val="003657EB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E6"/>
    <w:rsid w:val="0037006A"/>
    <w:rsid w:val="00370078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A8"/>
    <w:rsid w:val="0037136D"/>
    <w:rsid w:val="003713D4"/>
    <w:rsid w:val="003713F8"/>
    <w:rsid w:val="003714CB"/>
    <w:rsid w:val="003714F4"/>
    <w:rsid w:val="00371522"/>
    <w:rsid w:val="0037156C"/>
    <w:rsid w:val="003718D5"/>
    <w:rsid w:val="00371926"/>
    <w:rsid w:val="00371B86"/>
    <w:rsid w:val="00371D30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F5"/>
    <w:rsid w:val="00372B12"/>
    <w:rsid w:val="00372CDD"/>
    <w:rsid w:val="00372DA7"/>
    <w:rsid w:val="00372DD3"/>
    <w:rsid w:val="00372E67"/>
    <w:rsid w:val="0037311D"/>
    <w:rsid w:val="00373139"/>
    <w:rsid w:val="00373281"/>
    <w:rsid w:val="00373346"/>
    <w:rsid w:val="0037349C"/>
    <w:rsid w:val="00373552"/>
    <w:rsid w:val="003735F7"/>
    <w:rsid w:val="00373666"/>
    <w:rsid w:val="00373ABB"/>
    <w:rsid w:val="00373AC5"/>
    <w:rsid w:val="00373CB7"/>
    <w:rsid w:val="00373DE6"/>
    <w:rsid w:val="0037417D"/>
    <w:rsid w:val="003746F8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7017"/>
    <w:rsid w:val="00377108"/>
    <w:rsid w:val="003774EF"/>
    <w:rsid w:val="0037762A"/>
    <w:rsid w:val="003778F0"/>
    <w:rsid w:val="00377962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56F"/>
    <w:rsid w:val="00381724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4B2"/>
    <w:rsid w:val="00382B40"/>
    <w:rsid w:val="00382BC5"/>
    <w:rsid w:val="00382E01"/>
    <w:rsid w:val="00382E2E"/>
    <w:rsid w:val="003830BC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636"/>
    <w:rsid w:val="003847E2"/>
    <w:rsid w:val="00384868"/>
    <w:rsid w:val="00384AB6"/>
    <w:rsid w:val="00384CA3"/>
    <w:rsid w:val="00385136"/>
    <w:rsid w:val="00385154"/>
    <w:rsid w:val="00385157"/>
    <w:rsid w:val="00385218"/>
    <w:rsid w:val="003853EA"/>
    <w:rsid w:val="0038541E"/>
    <w:rsid w:val="00385697"/>
    <w:rsid w:val="00385819"/>
    <w:rsid w:val="0038592E"/>
    <w:rsid w:val="00385AF9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71CA"/>
    <w:rsid w:val="00387532"/>
    <w:rsid w:val="00387AD8"/>
    <w:rsid w:val="00387F74"/>
    <w:rsid w:val="00387FAC"/>
    <w:rsid w:val="00390011"/>
    <w:rsid w:val="003901B9"/>
    <w:rsid w:val="0039042F"/>
    <w:rsid w:val="0039044C"/>
    <w:rsid w:val="003905C9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CF"/>
    <w:rsid w:val="00392806"/>
    <w:rsid w:val="00392861"/>
    <w:rsid w:val="00392939"/>
    <w:rsid w:val="003929DB"/>
    <w:rsid w:val="00392C90"/>
    <w:rsid w:val="00392CC1"/>
    <w:rsid w:val="00392FE1"/>
    <w:rsid w:val="00393027"/>
    <w:rsid w:val="00393294"/>
    <w:rsid w:val="0039330E"/>
    <w:rsid w:val="003933AD"/>
    <w:rsid w:val="003935B1"/>
    <w:rsid w:val="00393782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A5A"/>
    <w:rsid w:val="00396A6D"/>
    <w:rsid w:val="003974DD"/>
    <w:rsid w:val="00397558"/>
    <w:rsid w:val="00397AB6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3F8"/>
    <w:rsid w:val="003A2402"/>
    <w:rsid w:val="003A24FC"/>
    <w:rsid w:val="003A252B"/>
    <w:rsid w:val="003A2832"/>
    <w:rsid w:val="003A2838"/>
    <w:rsid w:val="003A2BFE"/>
    <w:rsid w:val="003A2CF1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B1"/>
    <w:rsid w:val="003A5A05"/>
    <w:rsid w:val="003A5A20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1B"/>
    <w:rsid w:val="003A644D"/>
    <w:rsid w:val="003A64C9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9B"/>
    <w:rsid w:val="003B12DE"/>
    <w:rsid w:val="003B152F"/>
    <w:rsid w:val="003B15E2"/>
    <w:rsid w:val="003B15ED"/>
    <w:rsid w:val="003B163B"/>
    <w:rsid w:val="003B1657"/>
    <w:rsid w:val="003B189E"/>
    <w:rsid w:val="003B1B3A"/>
    <w:rsid w:val="003B1B92"/>
    <w:rsid w:val="003B1D41"/>
    <w:rsid w:val="003B1F34"/>
    <w:rsid w:val="003B1FE5"/>
    <w:rsid w:val="003B2184"/>
    <w:rsid w:val="003B2227"/>
    <w:rsid w:val="003B2491"/>
    <w:rsid w:val="003B2501"/>
    <w:rsid w:val="003B269F"/>
    <w:rsid w:val="003B2719"/>
    <w:rsid w:val="003B2775"/>
    <w:rsid w:val="003B2B97"/>
    <w:rsid w:val="003B2C9B"/>
    <w:rsid w:val="003B2DC8"/>
    <w:rsid w:val="003B2E10"/>
    <w:rsid w:val="003B2F35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9E"/>
    <w:rsid w:val="003B3C24"/>
    <w:rsid w:val="003B3CB1"/>
    <w:rsid w:val="003B3D7B"/>
    <w:rsid w:val="003B3D88"/>
    <w:rsid w:val="003B3DFB"/>
    <w:rsid w:val="003B41C5"/>
    <w:rsid w:val="003B42DD"/>
    <w:rsid w:val="003B43AB"/>
    <w:rsid w:val="003B4461"/>
    <w:rsid w:val="003B4470"/>
    <w:rsid w:val="003B46FF"/>
    <w:rsid w:val="003B4777"/>
    <w:rsid w:val="003B482B"/>
    <w:rsid w:val="003B491C"/>
    <w:rsid w:val="003B4996"/>
    <w:rsid w:val="003B4B98"/>
    <w:rsid w:val="003B4E63"/>
    <w:rsid w:val="003B4E6A"/>
    <w:rsid w:val="003B4F27"/>
    <w:rsid w:val="003B5246"/>
    <w:rsid w:val="003B5400"/>
    <w:rsid w:val="003B543D"/>
    <w:rsid w:val="003B55AC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238"/>
    <w:rsid w:val="003B6272"/>
    <w:rsid w:val="003B6283"/>
    <w:rsid w:val="003B645B"/>
    <w:rsid w:val="003B6542"/>
    <w:rsid w:val="003B6744"/>
    <w:rsid w:val="003B6A08"/>
    <w:rsid w:val="003B6B76"/>
    <w:rsid w:val="003B6C00"/>
    <w:rsid w:val="003B6C80"/>
    <w:rsid w:val="003B6D7A"/>
    <w:rsid w:val="003B6F06"/>
    <w:rsid w:val="003B6F7F"/>
    <w:rsid w:val="003B7125"/>
    <w:rsid w:val="003B71AC"/>
    <w:rsid w:val="003B72EC"/>
    <w:rsid w:val="003B7388"/>
    <w:rsid w:val="003B74E9"/>
    <w:rsid w:val="003B78A9"/>
    <w:rsid w:val="003B7BFA"/>
    <w:rsid w:val="003C011F"/>
    <w:rsid w:val="003C062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55B"/>
    <w:rsid w:val="003C15B8"/>
    <w:rsid w:val="003C166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A50"/>
    <w:rsid w:val="003C2C4D"/>
    <w:rsid w:val="003C312F"/>
    <w:rsid w:val="003C31A9"/>
    <w:rsid w:val="003C3372"/>
    <w:rsid w:val="003C3450"/>
    <w:rsid w:val="003C34D7"/>
    <w:rsid w:val="003C38FF"/>
    <w:rsid w:val="003C3A4B"/>
    <w:rsid w:val="003C3ABE"/>
    <w:rsid w:val="003C3E64"/>
    <w:rsid w:val="003C3F49"/>
    <w:rsid w:val="003C4100"/>
    <w:rsid w:val="003C41A7"/>
    <w:rsid w:val="003C44BC"/>
    <w:rsid w:val="003C44C2"/>
    <w:rsid w:val="003C4519"/>
    <w:rsid w:val="003C465D"/>
    <w:rsid w:val="003C4818"/>
    <w:rsid w:val="003C481B"/>
    <w:rsid w:val="003C48A7"/>
    <w:rsid w:val="003C4903"/>
    <w:rsid w:val="003C4B54"/>
    <w:rsid w:val="003C4B87"/>
    <w:rsid w:val="003C4C75"/>
    <w:rsid w:val="003C4D0F"/>
    <w:rsid w:val="003C4D28"/>
    <w:rsid w:val="003C51F3"/>
    <w:rsid w:val="003C5479"/>
    <w:rsid w:val="003C5596"/>
    <w:rsid w:val="003C564D"/>
    <w:rsid w:val="003C579F"/>
    <w:rsid w:val="003C5C93"/>
    <w:rsid w:val="003C5E57"/>
    <w:rsid w:val="003C6064"/>
    <w:rsid w:val="003C6139"/>
    <w:rsid w:val="003C6153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A57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703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75"/>
    <w:rsid w:val="003D08A0"/>
    <w:rsid w:val="003D08E4"/>
    <w:rsid w:val="003D0AC0"/>
    <w:rsid w:val="003D0AD1"/>
    <w:rsid w:val="003D0BC0"/>
    <w:rsid w:val="003D0D3D"/>
    <w:rsid w:val="003D0E23"/>
    <w:rsid w:val="003D0EB7"/>
    <w:rsid w:val="003D102C"/>
    <w:rsid w:val="003D1126"/>
    <w:rsid w:val="003D1202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BF4"/>
    <w:rsid w:val="003D4C34"/>
    <w:rsid w:val="003D4D07"/>
    <w:rsid w:val="003D4DCF"/>
    <w:rsid w:val="003D4DD0"/>
    <w:rsid w:val="003D4E9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B7"/>
    <w:rsid w:val="003D63C1"/>
    <w:rsid w:val="003D641B"/>
    <w:rsid w:val="003D6756"/>
    <w:rsid w:val="003D6924"/>
    <w:rsid w:val="003D6A9B"/>
    <w:rsid w:val="003D6D9D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8F7"/>
    <w:rsid w:val="003D79C0"/>
    <w:rsid w:val="003D7A2A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1C1"/>
    <w:rsid w:val="003E1448"/>
    <w:rsid w:val="003E1513"/>
    <w:rsid w:val="003E1689"/>
    <w:rsid w:val="003E1849"/>
    <w:rsid w:val="003E18AC"/>
    <w:rsid w:val="003E1AF6"/>
    <w:rsid w:val="003E1CCA"/>
    <w:rsid w:val="003E1D18"/>
    <w:rsid w:val="003E1E48"/>
    <w:rsid w:val="003E20ED"/>
    <w:rsid w:val="003E222D"/>
    <w:rsid w:val="003E22D8"/>
    <w:rsid w:val="003E232A"/>
    <w:rsid w:val="003E2625"/>
    <w:rsid w:val="003E2683"/>
    <w:rsid w:val="003E28A3"/>
    <w:rsid w:val="003E2988"/>
    <w:rsid w:val="003E2A53"/>
    <w:rsid w:val="003E2BE9"/>
    <w:rsid w:val="003E2DD1"/>
    <w:rsid w:val="003E2FCE"/>
    <w:rsid w:val="003E36B9"/>
    <w:rsid w:val="003E37C8"/>
    <w:rsid w:val="003E3826"/>
    <w:rsid w:val="003E38D1"/>
    <w:rsid w:val="003E3A04"/>
    <w:rsid w:val="003E3DD7"/>
    <w:rsid w:val="003E3FB7"/>
    <w:rsid w:val="003E3FFB"/>
    <w:rsid w:val="003E4065"/>
    <w:rsid w:val="003E40BA"/>
    <w:rsid w:val="003E437D"/>
    <w:rsid w:val="003E4487"/>
    <w:rsid w:val="003E45FE"/>
    <w:rsid w:val="003E4660"/>
    <w:rsid w:val="003E47F7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5B6"/>
    <w:rsid w:val="003E5621"/>
    <w:rsid w:val="003E57A8"/>
    <w:rsid w:val="003E5F54"/>
    <w:rsid w:val="003E60D8"/>
    <w:rsid w:val="003E632C"/>
    <w:rsid w:val="003E6397"/>
    <w:rsid w:val="003E6410"/>
    <w:rsid w:val="003E6606"/>
    <w:rsid w:val="003E66D3"/>
    <w:rsid w:val="003E6886"/>
    <w:rsid w:val="003E69C1"/>
    <w:rsid w:val="003E6A1B"/>
    <w:rsid w:val="003E6A23"/>
    <w:rsid w:val="003E6ABE"/>
    <w:rsid w:val="003E6BF5"/>
    <w:rsid w:val="003E6D63"/>
    <w:rsid w:val="003E6F7C"/>
    <w:rsid w:val="003E70E2"/>
    <w:rsid w:val="003E72A6"/>
    <w:rsid w:val="003E7389"/>
    <w:rsid w:val="003E745C"/>
    <w:rsid w:val="003E745F"/>
    <w:rsid w:val="003E7648"/>
    <w:rsid w:val="003E7A3D"/>
    <w:rsid w:val="003E7B04"/>
    <w:rsid w:val="003E7C4B"/>
    <w:rsid w:val="003E7D09"/>
    <w:rsid w:val="003F00A6"/>
    <w:rsid w:val="003F01AA"/>
    <w:rsid w:val="003F0322"/>
    <w:rsid w:val="003F0375"/>
    <w:rsid w:val="003F0377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49"/>
    <w:rsid w:val="003F16FD"/>
    <w:rsid w:val="003F1728"/>
    <w:rsid w:val="003F1741"/>
    <w:rsid w:val="003F1AA5"/>
    <w:rsid w:val="003F1D43"/>
    <w:rsid w:val="003F1F86"/>
    <w:rsid w:val="003F208C"/>
    <w:rsid w:val="003F20CE"/>
    <w:rsid w:val="003F20E7"/>
    <w:rsid w:val="003F20F3"/>
    <w:rsid w:val="003F20FE"/>
    <w:rsid w:val="003F212E"/>
    <w:rsid w:val="003F223D"/>
    <w:rsid w:val="003F2373"/>
    <w:rsid w:val="003F2550"/>
    <w:rsid w:val="003F2600"/>
    <w:rsid w:val="003F27EA"/>
    <w:rsid w:val="003F2A09"/>
    <w:rsid w:val="003F2BA6"/>
    <w:rsid w:val="003F2D50"/>
    <w:rsid w:val="003F2D94"/>
    <w:rsid w:val="003F2DE5"/>
    <w:rsid w:val="003F31A0"/>
    <w:rsid w:val="003F3644"/>
    <w:rsid w:val="003F373D"/>
    <w:rsid w:val="003F3EE2"/>
    <w:rsid w:val="003F3F84"/>
    <w:rsid w:val="003F419B"/>
    <w:rsid w:val="003F42DF"/>
    <w:rsid w:val="003F444C"/>
    <w:rsid w:val="003F4552"/>
    <w:rsid w:val="003F4580"/>
    <w:rsid w:val="003F476B"/>
    <w:rsid w:val="003F4831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9D"/>
    <w:rsid w:val="003F6DB5"/>
    <w:rsid w:val="003F6EA9"/>
    <w:rsid w:val="003F7074"/>
    <w:rsid w:val="003F720F"/>
    <w:rsid w:val="003F72F0"/>
    <w:rsid w:val="003F7408"/>
    <w:rsid w:val="003F760D"/>
    <w:rsid w:val="003F772F"/>
    <w:rsid w:val="003F788B"/>
    <w:rsid w:val="003F7970"/>
    <w:rsid w:val="003F7A25"/>
    <w:rsid w:val="003F7A64"/>
    <w:rsid w:val="003F7AC9"/>
    <w:rsid w:val="003F7CC3"/>
    <w:rsid w:val="003F7D2D"/>
    <w:rsid w:val="003F7EA5"/>
    <w:rsid w:val="004002D0"/>
    <w:rsid w:val="004002E8"/>
    <w:rsid w:val="004004F3"/>
    <w:rsid w:val="00400582"/>
    <w:rsid w:val="004008A2"/>
    <w:rsid w:val="004009FE"/>
    <w:rsid w:val="00400BA3"/>
    <w:rsid w:val="00400D5D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534"/>
    <w:rsid w:val="004036BE"/>
    <w:rsid w:val="00403738"/>
    <w:rsid w:val="00403782"/>
    <w:rsid w:val="00403827"/>
    <w:rsid w:val="00403A6C"/>
    <w:rsid w:val="00403B07"/>
    <w:rsid w:val="00403CF7"/>
    <w:rsid w:val="00403D1A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39C"/>
    <w:rsid w:val="00405480"/>
    <w:rsid w:val="004054E3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756"/>
    <w:rsid w:val="00406983"/>
    <w:rsid w:val="00406ABA"/>
    <w:rsid w:val="00406C83"/>
    <w:rsid w:val="00406CE7"/>
    <w:rsid w:val="00406DAC"/>
    <w:rsid w:val="00406F47"/>
    <w:rsid w:val="0040708F"/>
    <w:rsid w:val="004071AB"/>
    <w:rsid w:val="004071B3"/>
    <w:rsid w:val="004071DA"/>
    <w:rsid w:val="004073C3"/>
    <w:rsid w:val="004073F2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FD3"/>
    <w:rsid w:val="0041020E"/>
    <w:rsid w:val="0041034A"/>
    <w:rsid w:val="0041036E"/>
    <w:rsid w:val="004105A9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1FF6"/>
    <w:rsid w:val="00412048"/>
    <w:rsid w:val="0041214B"/>
    <w:rsid w:val="00412322"/>
    <w:rsid w:val="0041249D"/>
    <w:rsid w:val="00412508"/>
    <w:rsid w:val="004125D5"/>
    <w:rsid w:val="004126D4"/>
    <w:rsid w:val="004127B6"/>
    <w:rsid w:val="00412815"/>
    <w:rsid w:val="00412957"/>
    <w:rsid w:val="00412A18"/>
    <w:rsid w:val="00412BF9"/>
    <w:rsid w:val="00412D2C"/>
    <w:rsid w:val="00412D6D"/>
    <w:rsid w:val="00412E0D"/>
    <w:rsid w:val="00412E12"/>
    <w:rsid w:val="00412E26"/>
    <w:rsid w:val="00413132"/>
    <w:rsid w:val="0041328E"/>
    <w:rsid w:val="004132BB"/>
    <w:rsid w:val="00413391"/>
    <w:rsid w:val="004134BA"/>
    <w:rsid w:val="0041372D"/>
    <w:rsid w:val="004139E6"/>
    <w:rsid w:val="00413B56"/>
    <w:rsid w:val="00413B85"/>
    <w:rsid w:val="00413C50"/>
    <w:rsid w:val="00413DB5"/>
    <w:rsid w:val="00414091"/>
    <w:rsid w:val="00414093"/>
    <w:rsid w:val="004140FF"/>
    <w:rsid w:val="00414182"/>
    <w:rsid w:val="00414285"/>
    <w:rsid w:val="0041435C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DD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F2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C2"/>
    <w:rsid w:val="00416F7B"/>
    <w:rsid w:val="00417024"/>
    <w:rsid w:val="00417163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74E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F43"/>
    <w:rsid w:val="00422161"/>
    <w:rsid w:val="004221A6"/>
    <w:rsid w:val="004221F9"/>
    <w:rsid w:val="004223FC"/>
    <w:rsid w:val="00422514"/>
    <w:rsid w:val="00422798"/>
    <w:rsid w:val="00422883"/>
    <w:rsid w:val="00422BB9"/>
    <w:rsid w:val="00422D78"/>
    <w:rsid w:val="00422EB1"/>
    <w:rsid w:val="004230D9"/>
    <w:rsid w:val="004231A2"/>
    <w:rsid w:val="0042342F"/>
    <w:rsid w:val="00423598"/>
    <w:rsid w:val="00423783"/>
    <w:rsid w:val="0042387A"/>
    <w:rsid w:val="004239CA"/>
    <w:rsid w:val="00423C08"/>
    <w:rsid w:val="00423D61"/>
    <w:rsid w:val="00423F8D"/>
    <w:rsid w:val="00424061"/>
    <w:rsid w:val="004243E1"/>
    <w:rsid w:val="00424401"/>
    <w:rsid w:val="00424AC9"/>
    <w:rsid w:val="00424C1F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5E93"/>
    <w:rsid w:val="0042609A"/>
    <w:rsid w:val="004260C3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EE"/>
    <w:rsid w:val="004269FC"/>
    <w:rsid w:val="00426B23"/>
    <w:rsid w:val="00426D4F"/>
    <w:rsid w:val="00426DF5"/>
    <w:rsid w:val="00426E2E"/>
    <w:rsid w:val="00426FDC"/>
    <w:rsid w:val="0042704F"/>
    <w:rsid w:val="004273A6"/>
    <w:rsid w:val="00427503"/>
    <w:rsid w:val="00427B8C"/>
    <w:rsid w:val="00427BD9"/>
    <w:rsid w:val="00427E60"/>
    <w:rsid w:val="00427F8B"/>
    <w:rsid w:val="00427FB5"/>
    <w:rsid w:val="00427FF8"/>
    <w:rsid w:val="00430026"/>
    <w:rsid w:val="0043004D"/>
    <w:rsid w:val="0043026C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742"/>
    <w:rsid w:val="004318E4"/>
    <w:rsid w:val="00431B22"/>
    <w:rsid w:val="00431B4B"/>
    <w:rsid w:val="00431CA4"/>
    <w:rsid w:val="00431CC2"/>
    <w:rsid w:val="00431D5E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911"/>
    <w:rsid w:val="004339D1"/>
    <w:rsid w:val="00433D7E"/>
    <w:rsid w:val="00433DF9"/>
    <w:rsid w:val="00433E0F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578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87"/>
    <w:rsid w:val="004366FD"/>
    <w:rsid w:val="0043684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B8"/>
    <w:rsid w:val="00441B88"/>
    <w:rsid w:val="00441BBA"/>
    <w:rsid w:val="00441BDB"/>
    <w:rsid w:val="00441ECA"/>
    <w:rsid w:val="00441FDE"/>
    <w:rsid w:val="00442008"/>
    <w:rsid w:val="004421DC"/>
    <w:rsid w:val="004422B5"/>
    <w:rsid w:val="004423D7"/>
    <w:rsid w:val="00442466"/>
    <w:rsid w:val="00442692"/>
    <w:rsid w:val="004426D3"/>
    <w:rsid w:val="00442825"/>
    <w:rsid w:val="0044286B"/>
    <w:rsid w:val="00442ADD"/>
    <w:rsid w:val="00442E22"/>
    <w:rsid w:val="00442EF5"/>
    <w:rsid w:val="0044308A"/>
    <w:rsid w:val="004430D7"/>
    <w:rsid w:val="0044319C"/>
    <w:rsid w:val="00443259"/>
    <w:rsid w:val="004434D7"/>
    <w:rsid w:val="00443662"/>
    <w:rsid w:val="00443746"/>
    <w:rsid w:val="00443823"/>
    <w:rsid w:val="00443843"/>
    <w:rsid w:val="004439B9"/>
    <w:rsid w:val="00443A28"/>
    <w:rsid w:val="00443A6D"/>
    <w:rsid w:val="00443A9D"/>
    <w:rsid w:val="00443AE6"/>
    <w:rsid w:val="00443AFE"/>
    <w:rsid w:val="00443C91"/>
    <w:rsid w:val="00443CB8"/>
    <w:rsid w:val="00443F90"/>
    <w:rsid w:val="00444026"/>
    <w:rsid w:val="0044413A"/>
    <w:rsid w:val="004443BE"/>
    <w:rsid w:val="004443FC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4E50"/>
    <w:rsid w:val="004450C3"/>
    <w:rsid w:val="004452C1"/>
    <w:rsid w:val="004453CA"/>
    <w:rsid w:val="0044541E"/>
    <w:rsid w:val="00445512"/>
    <w:rsid w:val="00445655"/>
    <w:rsid w:val="004456C8"/>
    <w:rsid w:val="00445908"/>
    <w:rsid w:val="004459D9"/>
    <w:rsid w:val="00445ECA"/>
    <w:rsid w:val="00446059"/>
    <w:rsid w:val="004460B1"/>
    <w:rsid w:val="004460EE"/>
    <w:rsid w:val="00446204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F8D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AB2"/>
    <w:rsid w:val="00451C16"/>
    <w:rsid w:val="00451C29"/>
    <w:rsid w:val="00451DE7"/>
    <w:rsid w:val="00451DF6"/>
    <w:rsid w:val="00451F37"/>
    <w:rsid w:val="004522A8"/>
    <w:rsid w:val="004522BD"/>
    <w:rsid w:val="00452305"/>
    <w:rsid w:val="0045239E"/>
    <w:rsid w:val="0045253D"/>
    <w:rsid w:val="00452583"/>
    <w:rsid w:val="00452612"/>
    <w:rsid w:val="004527D3"/>
    <w:rsid w:val="004529B8"/>
    <w:rsid w:val="004529D7"/>
    <w:rsid w:val="004529FD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83F"/>
    <w:rsid w:val="0045388B"/>
    <w:rsid w:val="0045394E"/>
    <w:rsid w:val="00453BFA"/>
    <w:rsid w:val="0045421E"/>
    <w:rsid w:val="00454351"/>
    <w:rsid w:val="00454356"/>
    <w:rsid w:val="004543CD"/>
    <w:rsid w:val="004544D1"/>
    <w:rsid w:val="00454538"/>
    <w:rsid w:val="0045453C"/>
    <w:rsid w:val="0045467B"/>
    <w:rsid w:val="00454832"/>
    <w:rsid w:val="00454876"/>
    <w:rsid w:val="0045493F"/>
    <w:rsid w:val="00454A8F"/>
    <w:rsid w:val="00454D20"/>
    <w:rsid w:val="00454D79"/>
    <w:rsid w:val="00454FA0"/>
    <w:rsid w:val="00454FDB"/>
    <w:rsid w:val="00455080"/>
    <w:rsid w:val="004550BE"/>
    <w:rsid w:val="004551BD"/>
    <w:rsid w:val="004554E1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2F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F9"/>
    <w:rsid w:val="00457E0B"/>
    <w:rsid w:val="0046005D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A5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E1A"/>
    <w:rsid w:val="00462459"/>
    <w:rsid w:val="004626EC"/>
    <w:rsid w:val="00462857"/>
    <w:rsid w:val="00462AC8"/>
    <w:rsid w:val="00462B17"/>
    <w:rsid w:val="00462B65"/>
    <w:rsid w:val="00463052"/>
    <w:rsid w:val="0046314D"/>
    <w:rsid w:val="004634A4"/>
    <w:rsid w:val="004634C6"/>
    <w:rsid w:val="004634E0"/>
    <w:rsid w:val="0046357F"/>
    <w:rsid w:val="004636EC"/>
    <w:rsid w:val="0046376B"/>
    <w:rsid w:val="0046381C"/>
    <w:rsid w:val="0046382F"/>
    <w:rsid w:val="004638F2"/>
    <w:rsid w:val="00463C00"/>
    <w:rsid w:val="00463E28"/>
    <w:rsid w:val="004640D2"/>
    <w:rsid w:val="004640F7"/>
    <w:rsid w:val="0046434E"/>
    <w:rsid w:val="004643CC"/>
    <w:rsid w:val="004643FF"/>
    <w:rsid w:val="00464434"/>
    <w:rsid w:val="004644B0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9CF"/>
    <w:rsid w:val="00465A71"/>
    <w:rsid w:val="00465B61"/>
    <w:rsid w:val="00465DED"/>
    <w:rsid w:val="00465EC1"/>
    <w:rsid w:val="004660B3"/>
    <w:rsid w:val="004662D4"/>
    <w:rsid w:val="004664B2"/>
    <w:rsid w:val="00466621"/>
    <w:rsid w:val="0046678D"/>
    <w:rsid w:val="00466824"/>
    <w:rsid w:val="00466830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B1F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9B"/>
    <w:rsid w:val="00471DF0"/>
    <w:rsid w:val="00471FB2"/>
    <w:rsid w:val="004723DC"/>
    <w:rsid w:val="004723FE"/>
    <w:rsid w:val="00472435"/>
    <w:rsid w:val="00472436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090"/>
    <w:rsid w:val="0047412B"/>
    <w:rsid w:val="00474284"/>
    <w:rsid w:val="004742C8"/>
    <w:rsid w:val="00474581"/>
    <w:rsid w:val="00474680"/>
    <w:rsid w:val="0047476F"/>
    <w:rsid w:val="0047485B"/>
    <w:rsid w:val="004748BC"/>
    <w:rsid w:val="00474BCB"/>
    <w:rsid w:val="00474C9C"/>
    <w:rsid w:val="00474D9C"/>
    <w:rsid w:val="00474DAB"/>
    <w:rsid w:val="00474E73"/>
    <w:rsid w:val="004750B2"/>
    <w:rsid w:val="00475263"/>
    <w:rsid w:val="00475285"/>
    <w:rsid w:val="004753B0"/>
    <w:rsid w:val="0047550D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36F"/>
    <w:rsid w:val="00476557"/>
    <w:rsid w:val="0047668A"/>
    <w:rsid w:val="00476691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5E"/>
    <w:rsid w:val="00477C89"/>
    <w:rsid w:val="00477CDC"/>
    <w:rsid w:val="00477FC4"/>
    <w:rsid w:val="00477FD8"/>
    <w:rsid w:val="004800D9"/>
    <w:rsid w:val="0048034F"/>
    <w:rsid w:val="0048036E"/>
    <w:rsid w:val="00480613"/>
    <w:rsid w:val="00480616"/>
    <w:rsid w:val="004806CA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2034"/>
    <w:rsid w:val="004820E7"/>
    <w:rsid w:val="00482111"/>
    <w:rsid w:val="00482245"/>
    <w:rsid w:val="004822BC"/>
    <w:rsid w:val="004823FB"/>
    <w:rsid w:val="00482402"/>
    <w:rsid w:val="0048262A"/>
    <w:rsid w:val="0048262C"/>
    <w:rsid w:val="00482782"/>
    <w:rsid w:val="0048283B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86C"/>
    <w:rsid w:val="00484961"/>
    <w:rsid w:val="004849AC"/>
    <w:rsid w:val="00484AD4"/>
    <w:rsid w:val="00484BB6"/>
    <w:rsid w:val="00484C7C"/>
    <w:rsid w:val="00484CA2"/>
    <w:rsid w:val="00484CA7"/>
    <w:rsid w:val="00484E0E"/>
    <w:rsid w:val="00484E7C"/>
    <w:rsid w:val="00484E9D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D9A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D7"/>
    <w:rsid w:val="00486836"/>
    <w:rsid w:val="004868F4"/>
    <w:rsid w:val="00486971"/>
    <w:rsid w:val="00486D67"/>
    <w:rsid w:val="00486F92"/>
    <w:rsid w:val="0048705A"/>
    <w:rsid w:val="0048724D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AA2"/>
    <w:rsid w:val="00490B3C"/>
    <w:rsid w:val="00490BA7"/>
    <w:rsid w:val="00490BC2"/>
    <w:rsid w:val="00490C9C"/>
    <w:rsid w:val="00490DA8"/>
    <w:rsid w:val="0049100A"/>
    <w:rsid w:val="0049116A"/>
    <w:rsid w:val="00491540"/>
    <w:rsid w:val="004917D4"/>
    <w:rsid w:val="0049186A"/>
    <w:rsid w:val="00491934"/>
    <w:rsid w:val="0049199B"/>
    <w:rsid w:val="00491AD5"/>
    <w:rsid w:val="00491E80"/>
    <w:rsid w:val="00491F02"/>
    <w:rsid w:val="0049221A"/>
    <w:rsid w:val="0049222C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4CB"/>
    <w:rsid w:val="004934FE"/>
    <w:rsid w:val="00493669"/>
    <w:rsid w:val="00493996"/>
    <w:rsid w:val="00493C72"/>
    <w:rsid w:val="00493D76"/>
    <w:rsid w:val="00493EE4"/>
    <w:rsid w:val="004942F3"/>
    <w:rsid w:val="00494452"/>
    <w:rsid w:val="00494478"/>
    <w:rsid w:val="00494489"/>
    <w:rsid w:val="0049453A"/>
    <w:rsid w:val="00494613"/>
    <w:rsid w:val="0049483B"/>
    <w:rsid w:val="0049491D"/>
    <w:rsid w:val="00494C42"/>
    <w:rsid w:val="00494D18"/>
    <w:rsid w:val="00494D3E"/>
    <w:rsid w:val="00494F2F"/>
    <w:rsid w:val="00494F5F"/>
    <w:rsid w:val="004950EC"/>
    <w:rsid w:val="00495225"/>
    <w:rsid w:val="004954BF"/>
    <w:rsid w:val="0049557C"/>
    <w:rsid w:val="00495865"/>
    <w:rsid w:val="004958DD"/>
    <w:rsid w:val="00495962"/>
    <w:rsid w:val="00495986"/>
    <w:rsid w:val="004959CE"/>
    <w:rsid w:val="00495A64"/>
    <w:rsid w:val="00495C6E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432"/>
    <w:rsid w:val="004964A0"/>
    <w:rsid w:val="00496659"/>
    <w:rsid w:val="00496834"/>
    <w:rsid w:val="00496C6A"/>
    <w:rsid w:val="00496CD9"/>
    <w:rsid w:val="00496E41"/>
    <w:rsid w:val="00496E6E"/>
    <w:rsid w:val="00496F13"/>
    <w:rsid w:val="00496F38"/>
    <w:rsid w:val="00496F76"/>
    <w:rsid w:val="00496FB9"/>
    <w:rsid w:val="00497133"/>
    <w:rsid w:val="00497313"/>
    <w:rsid w:val="00497437"/>
    <w:rsid w:val="004976DF"/>
    <w:rsid w:val="00497719"/>
    <w:rsid w:val="0049775F"/>
    <w:rsid w:val="0049791D"/>
    <w:rsid w:val="0049798E"/>
    <w:rsid w:val="00497ACA"/>
    <w:rsid w:val="00497BA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8FB"/>
    <w:rsid w:val="004A1A24"/>
    <w:rsid w:val="004A1AC6"/>
    <w:rsid w:val="004A1C64"/>
    <w:rsid w:val="004A2121"/>
    <w:rsid w:val="004A22B5"/>
    <w:rsid w:val="004A2449"/>
    <w:rsid w:val="004A2979"/>
    <w:rsid w:val="004A300C"/>
    <w:rsid w:val="004A3132"/>
    <w:rsid w:val="004A3263"/>
    <w:rsid w:val="004A32C4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7B7"/>
    <w:rsid w:val="004A47F8"/>
    <w:rsid w:val="004A4AF2"/>
    <w:rsid w:val="004A4CF3"/>
    <w:rsid w:val="004A4D09"/>
    <w:rsid w:val="004A4E06"/>
    <w:rsid w:val="004A4E5F"/>
    <w:rsid w:val="004A4F98"/>
    <w:rsid w:val="004A4FAB"/>
    <w:rsid w:val="004A4FB3"/>
    <w:rsid w:val="004A5089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10A"/>
    <w:rsid w:val="004A62E8"/>
    <w:rsid w:val="004A65DF"/>
    <w:rsid w:val="004A6769"/>
    <w:rsid w:val="004A6A2C"/>
    <w:rsid w:val="004A6AF8"/>
    <w:rsid w:val="004A6C1A"/>
    <w:rsid w:val="004A6CED"/>
    <w:rsid w:val="004A6E35"/>
    <w:rsid w:val="004A6EC1"/>
    <w:rsid w:val="004A705A"/>
    <w:rsid w:val="004A7694"/>
    <w:rsid w:val="004A7802"/>
    <w:rsid w:val="004A78AE"/>
    <w:rsid w:val="004A7B05"/>
    <w:rsid w:val="004A7B36"/>
    <w:rsid w:val="004A7BDF"/>
    <w:rsid w:val="004A7C43"/>
    <w:rsid w:val="004A7D2B"/>
    <w:rsid w:val="004A7EFB"/>
    <w:rsid w:val="004A7F01"/>
    <w:rsid w:val="004B003A"/>
    <w:rsid w:val="004B025B"/>
    <w:rsid w:val="004B02A9"/>
    <w:rsid w:val="004B0756"/>
    <w:rsid w:val="004B09C5"/>
    <w:rsid w:val="004B0A9C"/>
    <w:rsid w:val="004B0B17"/>
    <w:rsid w:val="004B0C83"/>
    <w:rsid w:val="004B0CD2"/>
    <w:rsid w:val="004B1213"/>
    <w:rsid w:val="004B14F9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77"/>
    <w:rsid w:val="004B2000"/>
    <w:rsid w:val="004B20E0"/>
    <w:rsid w:val="004B270D"/>
    <w:rsid w:val="004B2714"/>
    <w:rsid w:val="004B28F3"/>
    <w:rsid w:val="004B2A74"/>
    <w:rsid w:val="004B2AAF"/>
    <w:rsid w:val="004B2C42"/>
    <w:rsid w:val="004B2CC6"/>
    <w:rsid w:val="004B2E79"/>
    <w:rsid w:val="004B31BC"/>
    <w:rsid w:val="004B3293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6117"/>
    <w:rsid w:val="004B632C"/>
    <w:rsid w:val="004B63B2"/>
    <w:rsid w:val="004B671A"/>
    <w:rsid w:val="004B67B1"/>
    <w:rsid w:val="004B683E"/>
    <w:rsid w:val="004B69A2"/>
    <w:rsid w:val="004B69CF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C0A"/>
    <w:rsid w:val="004B7DFF"/>
    <w:rsid w:val="004C02EE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52"/>
    <w:rsid w:val="004C22A6"/>
    <w:rsid w:val="004C22C0"/>
    <w:rsid w:val="004C22DE"/>
    <w:rsid w:val="004C240A"/>
    <w:rsid w:val="004C24A3"/>
    <w:rsid w:val="004C24F2"/>
    <w:rsid w:val="004C25EF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C7"/>
    <w:rsid w:val="004C5FE7"/>
    <w:rsid w:val="004C6016"/>
    <w:rsid w:val="004C60E5"/>
    <w:rsid w:val="004C6255"/>
    <w:rsid w:val="004C6276"/>
    <w:rsid w:val="004C6DD1"/>
    <w:rsid w:val="004C6F7C"/>
    <w:rsid w:val="004C703B"/>
    <w:rsid w:val="004C7399"/>
    <w:rsid w:val="004C73D1"/>
    <w:rsid w:val="004C7575"/>
    <w:rsid w:val="004C75E9"/>
    <w:rsid w:val="004C760C"/>
    <w:rsid w:val="004C7713"/>
    <w:rsid w:val="004C781E"/>
    <w:rsid w:val="004C785E"/>
    <w:rsid w:val="004C7A12"/>
    <w:rsid w:val="004C7BA4"/>
    <w:rsid w:val="004C7CA5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BCD"/>
    <w:rsid w:val="004D0D05"/>
    <w:rsid w:val="004D0DDC"/>
    <w:rsid w:val="004D0DE4"/>
    <w:rsid w:val="004D12C5"/>
    <w:rsid w:val="004D1370"/>
    <w:rsid w:val="004D1532"/>
    <w:rsid w:val="004D15D3"/>
    <w:rsid w:val="004D167B"/>
    <w:rsid w:val="004D175B"/>
    <w:rsid w:val="004D1775"/>
    <w:rsid w:val="004D17E3"/>
    <w:rsid w:val="004D1949"/>
    <w:rsid w:val="004D1979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E1D"/>
    <w:rsid w:val="004D3EF7"/>
    <w:rsid w:val="004D406E"/>
    <w:rsid w:val="004D44BE"/>
    <w:rsid w:val="004D4C38"/>
    <w:rsid w:val="004D4C98"/>
    <w:rsid w:val="004D4E20"/>
    <w:rsid w:val="004D4E5B"/>
    <w:rsid w:val="004D4E74"/>
    <w:rsid w:val="004D4E9F"/>
    <w:rsid w:val="004D52A5"/>
    <w:rsid w:val="004D53FE"/>
    <w:rsid w:val="004D5531"/>
    <w:rsid w:val="004D5571"/>
    <w:rsid w:val="004D557E"/>
    <w:rsid w:val="004D55C8"/>
    <w:rsid w:val="004D5806"/>
    <w:rsid w:val="004D5959"/>
    <w:rsid w:val="004D59A8"/>
    <w:rsid w:val="004D5A38"/>
    <w:rsid w:val="004D5A3A"/>
    <w:rsid w:val="004D5BF7"/>
    <w:rsid w:val="004D5DFC"/>
    <w:rsid w:val="004D5E5E"/>
    <w:rsid w:val="004D626C"/>
    <w:rsid w:val="004D627C"/>
    <w:rsid w:val="004D62CD"/>
    <w:rsid w:val="004D652F"/>
    <w:rsid w:val="004D664B"/>
    <w:rsid w:val="004D667B"/>
    <w:rsid w:val="004D6787"/>
    <w:rsid w:val="004D6794"/>
    <w:rsid w:val="004D694B"/>
    <w:rsid w:val="004D69C2"/>
    <w:rsid w:val="004D6BDB"/>
    <w:rsid w:val="004D7055"/>
    <w:rsid w:val="004D7228"/>
    <w:rsid w:val="004D72CF"/>
    <w:rsid w:val="004D732C"/>
    <w:rsid w:val="004D7638"/>
    <w:rsid w:val="004D7789"/>
    <w:rsid w:val="004D77AD"/>
    <w:rsid w:val="004D794F"/>
    <w:rsid w:val="004D7A24"/>
    <w:rsid w:val="004D7BC6"/>
    <w:rsid w:val="004D7CB9"/>
    <w:rsid w:val="004D7D1D"/>
    <w:rsid w:val="004D7E4C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E64"/>
    <w:rsid w:val="004E0E77"/>
    <w:rsid w:val="004E0F04"/>
    <w:rsid w:val="004E104F"/>
    <w:rsid w:val="004E10CB"/>
    <w:rsid w:val="004E113B"/>
    <w:rsid w:val="004E1307"/>
    <w:rsid w:val="004E132B"/>
    <w:rsid w:val="004E13B3"/>
    <w:rsid w:val="004E145E"/>
    <w:rsid w:val="004E14C0"/>
    <w:rsid w:val="004E1610"/>
    <w:rsid w:val="004E1679"/>
    <w:rsid w:val="004E191F"/>
    <w:rsid w:val="004E1969"/>
    <w:rsid w:val="004E1B2C"/>
    <w:rsid w:val="004E1BF6"/>
    <w:rsid w:val="004E1C4D"/>
    <w:rsid w:val="004E1E62"/>
    <w:rsid w:val="004E2146"/>
    <w:rsid w:val="004E21E1"/>
    <w:rsid w:val="004E220B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413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FE6"/>
    <w:rsid w:val="004E4139"/>
    <w:rsid w:val="004E4200"/>
    <w:rsid w:val="004E429D"/>
    <w:rsid w:val="004E42CA"/>
    <w:rsid w:val="004E4302"/>
    <w:rsid w:val="004E43B0"/>
    <w:rsid w:val="004E4409"/>
    <w:rsid w:val="004E4482"/>
    <w:rsid w:val="004E463B"/>
    <w:rsid w:val="004E46CC"/>
    <w:rsid w:val="004E4767"/>
    <w:rsid w:val="004E48B7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C52"/>
    <w:rsid w:val="004E6E17"/>
    <w:rsid w:val="004E6E4A"/>
    <w:rsid w:val="004E6EDF"/>
    <w:rsid w:val="004E6F8B"/>
    <w:rsid w:val="004E702C"/>
    <w:rsid w:val="004E7053"/>
    <w:rsid w:val="004E709A"/>
    <w:rsid w:val="004E70C5"/>
    <w:rsid w:val="004E71A3"/>
    <w:rsid w:val="004E7409"/>
    <w:rsid w:val="004E7468"/>
    <w:rsid w:val="004E7478"/>
    <w:rsid w:val="004E751D"/>
    <w:rsid w:val="004E759E"/>
    <w:rsid w:val="004E75A3"/>
    <w:rsid w:val="004E776E"/>
    <w:rsid w:val="004E7810"/>
    <w:rsid w:val="004E7CD3"/>
    <w:rsid w:val="004E7E9F"/>
    <w:rsid w:val="004E7EA0"/>
    <w:rsid w:val="004F04BA"/>
    <w:rsid w:val="004F07C1"/>
    <w:rsid w:val="004F0888"/>
    <w:rsid w:val="004F088B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10"/>
    <w:rsid w:val="004F262A"/>
    <w:rsid w:val="004F2817"/>
    <w:rsid w:val="004F2885"/>
    <w:rsid w:val="004F2BED"/>
    <w:rsid w:val="004F2CAC"/>
    <w:rsid w:val="004F32BC"/>
    <w:rsid w:val="004F3403"/>
    <w:rsid w:val="004F38C5"/>
    <w:rsid w:val="004F38CE"/>
    <w:rsid w:val="004F3932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98F"/>
    <w:rsid w:val="004F5A32"/>
    <w:rsid w:val="004F5BD1"/>
    <w:rsid w:val="004F5CBB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7"/>
    <w:rsid w:val="004F69E8"/>
    <w:rsid w:val="004F6B8D"/>
    <w:rsid w:val="004F6BE5"/>
    <w:rsid w:val="004F6D40"/>
    <w:rsid w:val="004F6DE7"/>
    <w:rsid w:val="004F6E02"/>
    <w:rsid w:val="004F703B"/>
    <w:rsid w:val="004F70AB"/>
    <w:rsid w:val="004F71F7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9E"/>
    <w:rsid w:val="00503DD2"/>
    <w:rsid w:val="00503E86"/>
    <w:rsid w:val="00503F07"/>
    <w:rsid w:val="00504273"/>
    <w:rsid w:val="005046AC"/>
    <w:rsid w:val="005046E3"/>
    <w:rsid w:val="00504707"/>
    <w:rsid w:val="0050481E"/>
    <w:rsid w:val="00504A83"/>
    <w:rsid w:val="00504CE1"/>
    <w:rsid w:val="00504DA8"/>
    <w:rsid w:val="00504DAB"/>
    <w:rsid w:val="005051C4"/>
    <w:rsid w:val="00505424"/>
    <w:rsid w:val="005055D5"/>
    <w:rsid w:val="005058D7"/>
    <w:rsid w:val="00505AFA"/>
    <w:rsid w:val="00505C62"/>
    <w:rsid w:val="00505DF8"/>
    <w:rsid w:val="00505EB5"/>
    <w:rsid w:val="00505EEE"/>
    <w:rsid w:val="00505EF2"/>
    <w:rsid w:val="00505FEE"/>
    <w:rsid w:val="0050609E"/>
    <w:rsid w:val="0050621A"/>
    <w:rsid w:val="0050630B"/>
    <w:rsid w:val="00506612"/>
    <w:rsid w:val="00506795"/>
    <w:rsid w:val="00506894"/>
    <w:rsid w:val="005069C7"/>
    <w:rsid w:val="00506D3F"/>
    <w:rsid w:val="00507040"/>
    <w:rsid w:val="005072B2"/>
    <w:rsid w:val="00507547"/>
    <w:rsid w:val="00507587"/>
    <w:rsid w:val="00507828"/>
    <w:rsid w:val="005079A1"/>
    <w:rsid w:val="00507BAA"/>
    <w:rsid w:val="00507C33"/>
    <w:rsid w:val="00507D24"/>
    <w:rsid w:val="00507DB9"/>
    <w:rsid w:val="00507EAD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10C4"/>
    <w:rsid w:val="005111C3"/>
    <w:rsid w:val="00511298"/>
    <w:rsid w:val="005113A4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604"/>
    <w:rsid w:val="00512621"/>
    <w:rsid w:val="005126F9"/>
    <w:rsid w:val="00512793"/>
    <w:rsid w:val="005127D8"/>
    <w:rsid w:val="0051282D"/>
    <w:rsid w:val="0051284B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34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F1B"/>
    <w:rsid w:val="00515082"/>
    <w:rsid w:val="005150A6"/>
    <w:rsid w:val="0051510C"/>
    <w:rsid w:val="00515207"/>
    <w:rsid w:val="00515307"/>
    <w:rsid w:val="0051530E"/>
    <w:rsid w:val="0051561F"/>
    <w:rsid w:val="00515AA6"/>
    <w:rsid w:val="00515B90"/>
    <w:rsid w:val="00515CA5"/>
    <w:rsid w:val="00515FE5"/>
    <w:rsid w:val="00516140"/>
    <w:rsid w:val="00516232"/>
    <w:rsid w:val="0051628C"/>
    <w:rsid w:val="005162B8"/>
    <w:rsid w:val="005163FF"/>
    <w:rsid w:val="00516611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ED"/>
    <w:rsid w:val="00517C71"/>
    <w:rsid w:val="005202E6"/>
    <w:rsid w:val="0052040D"/>
    <w:rsid w:val="0052047D"/>
    <w:rsid w:val="0052050F"/>
    <w:rsid w:val="005205AB"/>
    <w:rsid w:val="00520753"/>
    <w:rsid w:val="00520782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3B7"/>
    <w:rsid w:val="00523416"/>
    <w:rsid w:val="005237A7"/>
    <w:rsid w:val="0052389A"/>
    <w:rsid w:val="00523ECE"/>
    <w:rsid w:val="005240EC"/>
    <w:rsid w:val="005241F8"/>
    <w:rsid w:val="00524373"/>
    <w:rsid w:val="0052440A"/>
    <w:rsid w:val="00524417"/>
    <w:rsid w:val="00524634"/>
    <w:rsid w:val="005246C2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B38"/>
    <w:rsid w:val="00526C3E"/>
    <w:rsid w:val="00526D08"/>
    <w:rsid w:val="00526D57"/>
    <w:rsid w:val="00527232"/>
    <w:rsid w:val="00527337"/>
    <w:rsid w:val="00527445"/>
    <w:rsid w:val="005274E9"/>
    <w:rsid w:val="005276BD"/>
    <w:rsid w:val="005276F8"/>
    <w:rsid w:val="0052794B"/>
    <w:rsid w:val="00527952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55B"/>
    <w:rsid w:val="00531650"/>
    <w:rsid w:val="005316E3"/>
    <w:rsid w:val="00531773"/>
    <w:rsid w:val="0053179B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4B9"/>
    <w:rsid w:val="005324C0"/>
    <w:rsid w:val="005324E6"/>
    <w:rsid w:val="0053281A"/>
    <w:rsid w:val="005328ED"/>
    <w:rsid w:val="0053297C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D4"/>
    <w:rsid w:val="0053361B"/>
    <w:rsid w:val="00533656"/>
    <w:rsid w:val="00533765"/>
    <w:rsid w:val="00533B87"/>
    <w:rsid w:val="00533B99"/>
    <w:rsid w:val="00533D2D"/>
    <w:rsid w:val="00533E29"/>
    <w:rsid w:val="00533E8E"/>
    <w:rsid w:val="00533EC5"/>
    <w:rsid w:val="00533ED8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C85"/>
    <w:rsid w:val="00534FD9"/>
    <w:rsid w:val="00535307"/>
    <w:rsid w:val="005353CC"/>
    <w:rsid w:val="00535468"/>
    <w:rsid w:val="00535611"/>
    <w:rsid w:val="005358BF"/>
    <w:rsid w:val="005359BA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784"/>
    <w:rsid w:val="005367C4"/>
    <w:rsid w:val="005368AD"/>
    <w:rsid w:val="00536B27"/>
    <w:rsid w:val="00536C68"/>
    <w:rsid w:val="00536D03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F96"/>
    <w:rsid w:val="00540060"/>
    <w:rsid w:val="00540106"/>
    <w:rsid w:val="0054014D"/>
    <w:rsid w:val="0054015E"/>
    <w:rsid w:val="00540323"/>
    <w:rsid w:val="005403DC"/>
    <w:rsid w:val="0054053B"/>
    <w:rsid w:val="005405FA"/>
    <w:rsid w:val="00540796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B6"/>
    <w:rsid w:val="0054259D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E9"/>
    <w:rsid w:val="005430C8"/>
    <w:rsid w:val="005430CD"/>
    <w:rsid w:val="00543193"/>
    <w:rsid w:val="0054320D"/>
    <w:rsid w:val="00543483"/>
    <w:rsid w:val="0054348F"/>
    <w:rsid w:val="00543834"/>
    <w:rsid w:val="00543BE6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DE3"/>
    <w:rsid w:val="00544DFF"/>
    <w:rsid w:val="00544EA8"/>
    <w:rsid w:val="00544F12"/>
    <w:rsid w:val="0054502F"/>
    <w:rsid w:val="0054508B"/>
    <w:rsid w:val="005450A8"/>
    <w:rsid w:val="00545151"/>
    <w:rsid w:val="005452C8"/>
    <w:rsid w:val="0054530E"/>
    <w:rsid w:val="0054536B"/>
    <w:rsid w:val="00545397"/>
    <w:rsid w:val="005454BE"/>
    <w:rsid w:val="00545517"/>
    <w:rsid w:val="0054564C"/>
    <w:rsid w:val="00545B5E"/>
    <w:rsid w:val="00545D3B"/>
    <w:rsid w:val="00545D4B"/>
    <w:rsid w:val="00545DB1"/>
    <w:rsid w:val="00546210"/>
    <w:rsid w:val="005462BF"/>
    <w:rsid w:val="005463F3"/>
    <w:rsid w:val="00546495"/>
    <w:rsid w:val="00546859"/>
    <w:rsid w:val="00546867"/>
    <w:rsid w:val="00546A0C"/>
    <w:rsid w:val="00546C55"/>
    <w:rsid w:val="00546CAA"/>
    <w:rsid w:val="00546DDE"/>
    <w:rsid w:val="00546F66"/>
    <w:rsid w:val="0054708F"/>
    <w:rsid w:val="005471B3"/>
    <w:rsid w:val="00547269"/>
    <w:rsid w:val="00547275"/>
    <w:rsid w:val="005472DA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52"/>
    <w:rsid w:val="005500B0"/>
    <w:rsid w:val="005503EF"/>
    <w:rsid w:val="00550737"/>
    <w:rsid w:val="005507D8"/>
    <w:rsid w:val="0055087D"/>
    <w:rsid w:val="0055090B"/>
    <w:rsid w:val="0055091C"/>
    <w:rsid w:val="005509D7"/>
    <w:rsid w:val="00550A58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5D0"/>
    <w:rsid w:val="00553BE6"/>
    <w:rsid w:val="00553C89"/>
    <w:rsid w:val="00553CF6"/>
    <w:rsid w:val="00553F15"/>
    <w:rsid w:val="00554246"/>
    <w:rsid w:val="005542BC"/>
    <w:rsid w:val="00554317"/>
    <w:rsid w:val="0055436C"/>
    <w:rsid w:val="005543B2"/>
    <w:rsid w:val="00554439"/>
    <w:rsid w:val="00554442"/>
    <w:rsid w:val="005544F2"/>
    <w:rsid w:val="005545E3"/>
    <w:rsid w:val="0055464F"/>
    <w:rsid w:val="00554785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962"/>
    <w:rsid w:val="00555ADA"/>
    <w:rsid w:val="00555CDA"/>
    <w:rsid w:val="00555EB0"/>
    <w:rsid w:val="0055612E"/>
    <w:rsid w:val="00556157"/>
    <w:rsid w:val="0055616E"/>
    <w:rsid w:val="0055638A"/>
    <w:rsid w:val="00556421"/>
    <w:rsid w:val="005566A8"/>
    <w:rsid w:val="00556744"/>
    <w:rsid w:val="005567B7"/>
    <w:rsid w:val="00556C65"/>
    <w:rsid w:val="00556D89"/>
    <w:rsid w:val="00556F31"/>
    <w:rsid w:val="0055706D"/>
    <w:rsid w:val="005572EC"/>
    <w:rsid w:val="00557487"/>
    <w:rsid w:val="0055755D"/>
    <w:rsid w:val="0055777D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570"/>
    <w:rsid w:val="00562A77"/>
    <w:rsid w:val="00562A94"/>
    <w:rsid w:val="00562BB7"/>
    <w:rsid w:val="00562D04"/>
    <w:rsid w:val="00562DCA"/>
    <w:rsid w:val="00562F97"/>
    <w:rsid w:val="005631E4"/>
    <w:rsid w:val="00563217"/>
    <w:rsid w:val="00563289"/>
    <w:rsid w:val="00563803"/>
    <w:rsid w:val="005639EA"/>
    <w:rsid w:val="00563B77"/>
    <w:rsid w:val="00563C12"/>
    <w:rsid w:val="00563E4D"/>
    <w:rsid w:val="00563EA9"/>
    <w:rsid w:val="00563F33"/>
    <w:rsid w:val="00563F52"/>
    <w:rsid w:val="00564012"/>
    <w:rsid w:val="00564266"/>
    <w:rsid w:val="00564390"/>
    <w:rsid w:val="0056441C"/>
    <w:rsid w:val="005644A8"/>
    <w:rsid w:val="00564563"/>
    <w:rsid w:val="00564616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C5"/>
    <w:rsid w:val="00565CCD"/>
    <w:rsid w:val="00565CF2"/>
    <w:rsid w:val="00565CF5"/>
    <w:rsid w:val="00565D26"/>
    <w:rsid w:val="00566177"/>
    <w:rsid w:val="005663FB"/>
    <w:rsid w:val="0056668B"/>
    <w:rsid w:val="00566999"/>
    <w:rsid w:val="00566B30"/>
    <w:rsid w:val="00566B73"/>
    <w:rsid w:val="00566BAB"/>
    <w:rsid w:val="00566C26"/>
    <w:rsid w:val="00566C27"/>
    <w:rsid w:val="00566EF6"/>
    <w:rsid w:val="00567165"/>
    <w:rsid w:val="005674A9"/>
    <w:rsid w:val="00567504"/>
    <w:rsid w:val="0056767D"/>
    <w:rsid w:val="0056794C"/>
    <w:rsid w:val="005679C6"/>
    <w:rsid w:val="00567BCC"/>
    <w:rsid w:val="00567C7B"/>
    <w:rsid w:val="00567CC8"/>
    <w:rsid w:val="00567E15"/>
    <w:rsid w:val="00570068"/>
    <w:rsid w:val="005700B5"/>
    <w:rsid w:val="0057057D"/>
    <w:rsid w:val="00570645"/>
    <w:rsid w:val="00570658"/>
    <w:rsid w:val="005706D2"/>
    <w:rsid w:val="0057079F"/>
    <w:rsid w:val="00570802"/>
    <w:rsid w:val="00570862"/>
    <w:rsid w:val="00570AF6"/>
    <w:rsid w:val="00570CAC"/>
    <w:rsid w:val="00570F8F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2A2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40"/>
    <w:rsid w:val="005739FB"/>
    <w:rsid w:val="00573C97"/>
    <w:rsid w:val="00573D2A"/>
    <w:rsid w:val="00573E0B"/>
    <w:rsid w:val="00573E19"/>
    <w:rsid w:val="0057403C"/>
    <w:rsid w:val="00574168"/>
    <w:rsid w:val="00574213"/>
    <w:rsid w:val="00574370"/>
    <w:rsid w:val="005743D9"/>
    <w:rsid w:val="00574503"/>
    <w:rsid w:val="005745C9"/>
    <w:rsid w:val="00574620"/>
    <w:rsid w:val="00574645"/>
    <w:rsid w:val="005746C6"/>
    <w:rsid w:val="00574CC1"/>
    <w:rsid w:val="005752CA"/>
    <w:rsid w:val="00575370"/>
    <w:rsid w:val="00575463"/>
    <w:rsid w:val="005754E0"/>
    <w:rsid w:val="005756BC"/>
    <w:rsid w:val="0057580C"/>
    <w:rsid w:val="005758FE"/>
    <w:rsid w:val="00575934"/>
    <w:rsid w:val="00575B4C"/>
    <w:rsid w:val="00575CE9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39F"/>
    <w:rsid w:val="00577488"/>
    <w:rsid w:val="00577526"/>
    <w:rsid w:val="0057778B"/>
    <w:rsid w:val="0057784D"/>
    <w:rsid w:val="00577A79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EA"/>
    <w:rsid w:val="005825C2"/>
    <w:rsid w:val="005825FB"/>
    <w:rsid w:val="00582798"/>
    <w:rsid w:val="00582B9D"/>
    <w:rsid w:val="00582C3F"/>
    <w:rsid w:val="00582C92"/>
    <w:rsid w:val="00582D6D"/>
    <w:rsid w:val="00582EDE"/>
    <w:rsid w:val="0058302F"/>
    <w:rsid w:val="005830D7"/>
    <w:rsid w:val="00583355"/>
    <w:rsid w:val="0058356A"/>
    <w:rsid w:val="005837DD"/>
    <w:rsid w:val="005837EE"/>
    <w:rsid w:val="0058394A"/>
    <w:rsid w:val="005839FD"/>
    <w:rsid w:val="00583A1E"/>
    <w:rsid w:val="00583A4C"/>
    <w:rsid w:val="00583B84"/>
    <w:rsid w:val="00583BA1"/>
    <w:rsid w:val="00583C4A"/>
    <w:rsid w:val="00583F53"/>
    <w:rsid w:val="00583F69"/>
    <w:rsid w:val="0058408B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69B"/>
    <w:rsid w:val="005859FB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D0"/>
    <w:rsid w:val="0058757B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EAE"/>
    <w:rsid w:val="00592EF6"/>
    <w:rsid w:val="00592FD7"/>
    <w:rsid w:val="00592FF1"/>
    <w:rsid w:val="0059317B"/>
    <w:rsid w:val="005933A0"/>
    <w:rsid w:val="005933CC"/>
    <w:rsid w:val="00593604"/>
    <w:rsid w:val="005939F5"/>
    <w:rsid w:val="00593EDF"/>
    <w:rsid w:val="00593FA8"/>
    <w:rsid w:val="00593FB9"/>
    <w:rsid w:val="00593FFE"/>
    <w:rsid w:val="00594225"/>
    <w:rsid w:val="00594393"/>
    <w:rsid w:val="005943EB"/>
    <w:rsid w:val="005945B7"/>
    <w:rsid w:val="005946E5"/>
    <w:rsid w:val="00594720"/>
    <w:rsid w:val="00594B4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F64"/>
    <w:rsid w:val="0059600A"/>
    <w:rsid w:val="00596038"/>
    <w:rsid w:val="005960AC"/>
    <w:rsid w:val="00596131"/>
    <w:rsid w:val="0059686E"/>
    <w:rsid w:val="00596918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520"/>
    <w:rsid w:val="0059764A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429"/>
    <w:rsid w:val="005A1442"/>
    <w:rsid w:val="005A14FA"/>
    <w:rsid w:val="005A15B7"/>
    <w:rsid w:val="005A1659"/>
    <w:rsid w:val="005A1665"/>
    <w:rsid w:val="005A177E"/>
    <w:rsid w:val="005A17E4"/>
    <w:rsid w:val="005A188B"/>
    <w:rsid w:val="005A18B4"/>
    <w:rsid w:val="005A1A33"/>
    <w:rsid w:val="005A1A5C"/>
    <w:rsid w:val="005A1B2B"/>
    <w:rsid w:val="005A1D98"/>
    <w:rsid w:val="005A1DE0"/>
    <w:rsid w:val="005A1E9A"/>
    <w:rsid w:val="005A1EEB"/>
    <w:rsid w:val="005A1F1A"/>
    <w:rsid w:val="005A1FAB"/>
    <w:rsid w:val="005A1FB5"/>
    <w:rsid w:val="005A2161"/>
    <w:rsid w:val="005A2377"/>
    <w:rsid w:val="005A23B7"/>
    <w:rsid w:val="005A25E7"/>
    <w:rsid w:val="005A268F"/>
    <w:rsid w:val="005A2A07"/>
    <w:rsid w:val="005A2AF2"/>
    <w:rsid w:val="005A3202"/>
    <w:rsid w:val="005A3397"/>
    <w:rsid w:val="005A3787"/>
    <w:rsid w:val="005A3885"/>
    <w:rsid w:val="005A3929"/>
    <w:rsid w:val="005A39F7"/>
    <w:rsid w:val="005A3C17"/>
    <w:rsid w:val="005A3F45"/>
    <w:rsid w:val="005A4283"/>
    <w:rsid w:val="005A45E9"/>
    <w:rsid w:val="005A4640"/>
    <w:rsid w:val="005A4766"/>
    <w:rsid w:val="005A47D3"/>
    <w:rsid w:val="005A4E63"/>
    <w:rsid w:val="005A50ED"/>
    <w:rsid w:val="005A50F9"/>
    <w:rsid w:val="005A52F3"/>
    <w:rsid w:val="005A564E"/>
    <w:rsid w:val="005A5843"/>
    <w:rsid w:val="005A5B13"/>
    <w:rsid w:val="005A5C18"/>
    <w:rsid w:val="005A5F63"/>
    <w:rsid w:val="005A6348"/>
    <w:rsid w:val="005A64ED"/>
    <w:rsid w:val="005A683D"/>
    <w:rsid w:val="005A6A6E"/>
    <w:rsid w:val="005A6A71"/>
    <w:rsid w:val="005A6AAC"/>
    <w:rsid w:val="005A6B64"/>
    <w:rsid w:val="005A6C7B"/>
    <w:rsid w:val="005A6F7A"/>
    <w:rsid w:val="005A7020"/>
    <w:rsid w:val="005A704F"/>
    <w:rsid w:val="005A755A"/>
    <w:rsid w:val="005A780C"/>
    <w:rsid w:val="005A7960"/>
    <w:rsid w:val="005A7996"/>
    <w:rsid w:val="005A7B72"/>
    <w:rsid w:val="005A7E82"/>
    <w:rsid w:val="005B0264"/>
    <w:rsid w:val="005B02AE"/>
    <w:rsid w:val="005B03FF"/>
    <w:rsid w:val="005B059F"/>
    <w:rsid w:val="005B05B3"/>
    <w:rsid w:val="005B0707"/>
    <w:rsid w:val="005B0D79"/>
    <w:rsid w:val="005B0F61"/>
    <w:rsid w:val="005B0FA0"/>
    <w:rsid w:val="005B10BF"/>
    <w:rsid w:val="005B11DB"/>
    <w:rsid w:val="005B12D6"/>
    <w:rsid w:val="005B132E"/>
    <w:rsid w:val="005B1416"/>
    <w:rsid w:val="005B165B"/>
    <w:rsid w:val="005B178A"/>
    <w:rsid w:val="005B18FB"/>
    <w:rsid w:val="005B1B61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DE8"/>
    <w:rsid w:val="005B2E8C"/>
    <w:rsid w:val="005B323E"/>
    <w:rsid w:val="005B3274"/>
    <w:rsid w:val="005B3785"/>
    <w:rsid w:val="005B37A9"/>
    <w:rsid w:val="005B37E8"/>
    <w:rsid w:val="005B3970"/>
    <w:rsid w:val="005B3B14"/>
    <w:rsid w:val="005B41D0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4F7D"/>
    <w:rsid w:val="005B500C"/>
    <w:rsid w:val="005B516A"/>
    <w:rsid w:val="005B53A6"/>
    <w:rsid w:val="005B5553"/>
    <w:rsid w:val="005B57C7"/>
    <w:rsid w:val="005B59E6"/>
    <w:rsid w:val="005B5BA2"/>
    <w:rsid w:val="005B5C9C"/>
    <w:rsid w:val="005B5DA6"/>
    <w:rsid w:val="005B5E31"/>
    <w:rsid w:val="005B5ED7"/>
    <w:rsid w:val="005B64CC"/>
    <w:rsid w:val="005B6823"/>
    <w:rsid w:val="005B6A0E"/>
    <w:rsid w:val="005B6A10"/>
    <w:rsid w:val="005B6B0F"/>
    <w:rsid w:val="005B6CA9"/>
    <w:rsid w:val="005B6F7F"/>
    <w:rsid w:val="005B7016"/>
    <w:rsid w:val="005B7221"/>
    <w:rsid w:val="005B7297"/>
    <w:rsid w:val="005B72B1"/>
    <w:rsid w:val="005B72F3"/>
    <w:rsid w:val="005B74CB"/>
    <w:rsid w:val="005B75D9"/>
    <w:rsid w:val="005B762A"/>
    <w:rsid w:val="005B7675"/>
    <w:rsid w:val="005B7ACD"/>
    <w:rsid w:val="005B7C0B"/>
    <w:rsid w:val="005B7D3D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A3D"/>
    <w:rsid w:val="005C1B96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753"/>
    <w:rsid w:val="005C2A5B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FF0"/>
    <w:rsid w:val="005C404A"/>
    <w:rsid w:val="005C416E"/>
    <w:rsid w:val="005C4181"/>
    <w:rsid w:val="005C427F"/>
    <w:rsid w:val="005C432E"/>
    <w:rsid w:val="005C43AB"/>
    <w:rsid w:val="005C45E8"/>
    <w:rsid w:val="005C467D"/>
    <w:rsid w:val="005C47B7"/>
    <w:rsid w:val="005C4981"/>
    <w:rsid w:val="005C4B88"/>
    <w:rsid w:val="005C4BF8"/>
    <w:rsid w:val="005C4D47"/>
    <w:rsid w:val="005C4F4C"/>
    <w:rsid w:val="005C4F88"/>
    <w:rsid w:val="005C50AB"/>
    <w:rsid w:val="005C51B6"/>
    <w:rsid w:val="005C53AA"/>
    <w:rsid w:val="005C5432"/>
    <w:rsid w:val="005C5494"/>
    <w:rsid w:val="005C55C8"/>
    <w:rsid w:val="005C5741"/>
    <w:rsid w:val="005C5750"/>
    <w:rsid w:val="005C59FD"/>
    <w:rsid w:val="005C5A06"/>
    <w:rsid w:val="005C5BD4"/>
    <w:rsid w:val="005C5D30"/>
    <w:rsid w:val="005C5E95"/>
    <w:rsid w:val="005C5F05"/>
    <w:rsid w:val="005C60BF"/>
    <w:rsid w:val="005C61B0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C9D"/>
    <w:rsid w:val="005C6D10"/>
    <w:rsid w:val="005C6D58"/>
    <w:rsid w:val="005C71CC"/>
    <w:rsid w:val="005C7581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24"/>
    <w:rsid w:val="005D1333"/>
    <w:rsid w:val="005D158F"/>
    <w:rsid w:val="005D15C0"/>
    <w:rsid w:val="005D1687"/>
    <w:rsid w:val="005D1931"/>
    <w:rsid w:val="005D19D1"/>
    <w:rsid w:val="005D1ECE"/>
    <w:rsid w:val="005D1EE4"/>
    <w:rsid w:val="005D1EE8"/>
    <w:rsid w:val="005D1F30"/>
    <w:rsid w:val="005D1FDD"/>
    <w:rsid w:val="005D20FF"/>
    <w:rsid w:val="005D232F"/>
    <w:rsid w:val="005D239B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7B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0FA"/>
    <w:rsid w:val="005D51D4"/>
    <w:rsid w:val="005D528E"/>
    <w:rsid w:val="005D53F8"/>
    <w:rsid w:val="005D5414"/>
    <w:rsid w:val="005D5699"/>
    <w:rsid w:val="005D5AA6"/>
    <w:rsid w:val="005D5EDD"/>
    <w:rsid w:val="005D5FA0"/>
    <w:rsid w:val="005D5FDE"/>
    <w:rsid w:val="005D6791"/>
    <w:rsid w:val="005D6821"/>
    <w:rsid w:val="005D68BF"/>
    <w:rsid w:val="005D6940"/>
    <w:rsid w:val="005D6C78"/>
    <w:rsid w:val="005D6FAE"/>
    <w:rsid w:val="005D734F"/>
    <w:rsid w:val="005D7383"/>
    <w:rsid w:val="005D7579"/>
    <w:rsid w:val="005D787A"/>
    <w:rsid w:val="005D78CD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73"/>
    <w:rsid w:val="005E19BB"/>
    <w:rsid w:val="005E1ADF"/>
    <w:rsid w:val="005E1D19"/>
    <w:rsid w:val="005E1D45"/>
    <w:rsid w:val="005E1D55"/>
    <w:rsid w:val="005E1DE9"/>
    <w:rsid w:val="005E1EB4"/>
    <w:rsid w:val="005E1FFF"/>
    <w:rsid w:val="005E2244"/>
    <w:rsid w:val="005E2621"/>
    <w:rsid w:val="005E272E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723"/>
    <w:rsid w:val="005E6735"/>
    <w:rsid w:val="005E67D7"/>
    <w:rsid w:val="005E6A59"/>
    <w:rsid w:val="005E6BF7"/>
    <w:rsid w:val="005E6C45"/>
    <w:rsid w:val="005E6D17"/>
    <w:rsid w:val="005E6DD3"/>
    <w:rsid w:val="005E6FD8"/>
    <w:rsid w:val="005E6FD9"/>
    <w:rsid w:val="005E700C"/>
    <w:rsid w:val="005E7151"/>
    <w:rsid w:val="005E7545"/>
    <w:rsid w:val="005E7CDF"/>
    <w:rsid w:val="005E7E82"/>
    <w:rsid w:val="005E7EC0"/>
    <w:rsid w:val="005E7FBD"/>
    <w:rsid w:val="005F0041"/>
    <w:rsid w:val="005F0067"/>
    <w:rsid w:val="005F01CB"/>
    <w:rsid w:val="005F06AB"/>
    <w:rsid w:val="005F07E8"/>
    <w:rsid w:val="005F0868"/>
    <w:rsid w:val="005F08BC"/>
    <w:rsid w:val="005F09DF"/>
    <w:rsid w:val="005F0BB0"/>
    <w:rsid w:val="005F0BC7"/>
    <w:rsid w:val="005F0E09"/>
    <w:rsid w:val="005F0F95"/>
    <w:rsid w:val="005F1009"/>
    <w:rsid w:val="005F1195"/>
    <w:rsid w:val="005F145C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EAE"/>
    <w:rsid w:val="005F3F9A"/>
    <w:rsid w:val="005F3FA1"/>
    <w:rsid w:val="005F40E3"/>
    <w:rsid w:val="005F4240"/>
    <w:rsid w:val="005F4299"/>
    <w:rsid w:val="005F42CC"/>
    <w:rsid w:val="005F4597"/>
    <w:rsid w:val="005F46AC"/>
    <w:rsid w:val="005F472C"/>
    <w:rsid w:val="005F4776"/>
    <w:rsid w:val="005F4B02"/>
    <w:rsid w:val="005F4C2A"/>
    <w:rsid w:val="005F4D49"/>
    <w:rsid w:val="005F4D6D"/>
    <w:rsid w:val="005F4F86"/>
    <w:rsid w:val="005F52C0"/>
    <w:rsid w:val="005F52F9"/>
    <w:rsid w:val="005F5313"/>
    <w:rsid w:val="005F533A"/>
    <w:rsid w:val="005F5411"/>
    <w:rsid w:val="005F5610"/>
    <w:rsid w:val="005F57DE"/>
    <w:rsid w:val="005F584B"/>
    <w:rsid w:val="005F5983"/>
    <w:rsid w:val="005F5C5B"/>
    <w:rsid w:val="005F5D95"/>
    <w:rsid w:val="005F5DD7"/>
    <w:rsid w:val="005F5ED7"/>
    <w:rsid w:val="005F5F02"/>
    <w:rsid w:val="005F5F74"/>
    <w:rsid w:val="005F6080"/>
    <w:rsid w:val="005F6110"/>
    <w:rsid w:val="005F61B3"/>
    <w:rsid w:val="005F61D1"/>
    <w:rsid w:val="005F629A"/>
    <w:rsid w:val="005F6347"/>
    <w:rsid w:val="005F6493"/>
    <w:rsid w:val="005F69CE"/>
    <w:rsid w:val="005F6AA7"/>
    <w:rsid w:val="005F6B0D"/>
    <w:rsid w:val="005F6B93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26D"/>
    <w:rsid w:val="0060047F"/>
    <w:rsid w:val="00600595"/>
    <w:rsid w:val="00600745"/>
    <w:rsid w:val="006008C4"/>
    <w:rsid w:val="00600941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908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539"/>
    <w:rsid w:val="00604691"/>
    <w:rsid w:val="006049E6"/>
    <w:rsid w:val="00604A94"/>
    <w:rsid w:val="00604AE2"/>
    <w:rsid w:val="00604BE7"/>
    <w:rsid w:val="00604CEF"/>
    <w:rsid w:val="006051A6"/>
    <w:rsid w:val="006051C6"/>
    <w:rsid w:val="0060527F"/>
    <w:rsid w:val="006052E9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692"/>
    <w:rsid w:val="0061170E"/>
    <w:rsid w:val="0061199B"/>
    <w:rsid w:val="00611ADC"/>
    <w:rsid w:val="00611BC5"/>
    <w:rsid w:val="00611CF0"/>
    <w:rsid w:val="00611D15"/>
    <w:rsid w:val="00611D4D"/>
    <w:rsid w:val="0061204B"/>
    <w:rsid w:val="0061206F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F2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F4B"/>
    <w:rsid w:val="00613F71"/>
    <w:rsid w:val="00613F9F"/>
    <w:rsid w:val="00613FBF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786"/>
    <w:rsid w:val="00615829"/>
    <w:rsid w:val="00615909"/>
    <w:rsid w:val="006159ED"/>
    <w:rsid w:val="00615A36"/>
    <w:rsid w:val="00615B73"/>
    <w:rsid w:val="00615BA5"/>
    <w:rsid w:val="00615BBE"/>
    <w:rsid w:val="00615C88"/>
    <w:rsid w:val="00615D74"/>
    <w:rsid w:val="00615E70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79"/>
    <w:rsid w:val="006201DF"/>
    <w:rsid w:val="006202EB"/>
    <w:rsid w:val="0062050F"/>
    <w:rsid w:val="00620617"/>
    <w:rsid w:val="0062067D"/>
    <w:rsid w:val="00620731"/>
    <w:rsid w:val="00620950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C"/>
    <w:rsid w:val="00621C29"/>
    <w:rsid w:val="00621FBD"/>
    <w:rsid w:val="00622025"/>
    <w:rsid w:val="006220A8"/>
    <w:rsid w:val="00622184"/>
    <w:rsid w:val="00622281"/>
    <w:rsid w:val="00622429"/>
    <w:rsid w:val="0062252F"/>
    <w:rsid w:val="0062259C"/>
    <w:rsid w:val="006225C7"/>
    <w:rsid w:val="00622BFF"/>
    <w:rsid w:val="00622D39"/>
    <w:rsid w:val="00622DFD"/>
    <w:rsid w:val="00623037"/>
    <w:rsid w:val="00623093"/>
    <w:rsid w:val="006231B2"/>
    <w:rsid w:val="006232F8"/>
    <w:rsid w:val="00623542"/>
    <w:rsid w:val="00623606"/>
    <w:rsid w:val="0062386E"/>
    <w:rsid w:val="006239A0"/>
    <w:rsid w:val="00623A1D"/>
    <w:rsid w:val="00623C97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D70"/>
    <w:rsid w:val="00624E67"/>
    <w:rsid w:val="00624F45"/>
    <w:rsid w:val="00624FBC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78B"/>
    <w:rsid w:val="00626883"/>
    <w:rsid w:val="00626965"/>
    <w:rsid w:val="006269D9"/>
    <w:rsid w:val="00626AA0"/>
    <w:rsid w:val="00626C3A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39D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754"/>
    <w:rsid w:val="0063193C"/>
    <w:rsid w:val="00631A59"/>
    <w:rsid w:val="00631AE1"/>
    <w:rsid w:val="00631B45"/>
    <w:rsid w:val="00631BFD"/>
    <w:rsid w:val="00631C5F"/>
    <w:rsid w:val="0063207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B28"/>
    <w:rsid w:val="00633C5E"/>
    <w:rsid w:val="00633D95"/>
    <w:rsid w:val="00633FC2"/>
    <w:rsid w:val="00633FEB"/>
    <w:rsid w:val="0063404A"/>
    <w:rsid w:val="006340E2"/>
    <w:rsid w:val="006344EB"/>
    <w:rsid w:val="00634601"/>
    <w:rsid w:val="006346D1"/>
    <w:rsid w:val="006346D2"/>
    <w:rsid w:val="00634748"/>
    <w:rsid w:val="0063474D"/>
    <w:rsid w:val="0063487D"/>
    <w:rsid w:val="00634A90"/>
    <w:rsid w:val="00634BE4"/>
    <w:rsid w:val="00634C0A"/>
    <w:rsid w:val="00634D04"/>
    <w:rsid w:val="00634DAB"/>
    <w:rsid w:val="0063502B"/>
    <w:rsid w:val="00635315"/>
    <w:rsid w:val="0063542A"/>
    <w:rsid w:val="0063552B"/>
    <w:rsid w:val="0063559A"/>
    <w:rsid w:val="0063571F"/>
    <w:rsid w:val="006358F6"/>
    <w:rsid w:val="0063596F"/>
    <w:rsid w:val="006359E3"/>
    <w:rsid w:val="00635B60"/>
    <w:rsid w:val="00635BA3"/>
    <w:rsid w:val="00635C55"/>
    <w:rsid w:val="00635D38"/>
    <w:rsid w:val="00635DD7"/>
    <w:rsid w:val="00635F95"/>
    <w:rsid w:val="0063600E"/>
    <w:rsid w:val="006360FB"/>
    <w:rsid w:val="00636529"/>
    <w:rsid w:val="00636673"/>
    <w:rsid w:val="00636697"/>
    <w:rsid w:val="00636728"/>
    <w:rsid w:val="0063679F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1A1"/>
    <w:rsid w:val="00641316"/>
    <w:rsid w:val="0064138E"/>
    <w:rsid w:val="00641429"/>
    <w:rsid w:val="00641449"/>
    <w:rsid w:val="00641464"/>
    <w:rsid w:val="00641499"/>
    <w:rsid w:val="006414A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9CC"/>
    <w:rsid w:val="00642A8B"/>
    <w:rsid w:val="00642AF2"/>
    <w:rsid w:val="00642CD1"/>
    <w:rsid w:val="00642E54"/>
    <w:rsid w:val="00642EC9"/>
    <w:rsid w:val="006435E9"/>
    <w:rsid w:val="006435F4"/>
    <w:rsid w:val="00643E73"/>
    <w:rsid w:val="00643FDC"/>
    <w:rsid w:val="0064404D"/>
    <w:rsid w:val="00644225"/>
    <w:rsid w:val="006444B4"/>
    <w:rsid w:val="006444D4"/>
    <w:rsid w:val="006446A1"/>
    <w:rsid w:val="006447A7"/>
    <w:rsid w:val="0064487E"/>
    <w:rsid w:val="00644A28"/>
    <w:rsid w:val="00644A3D"/>
    <w:rsid w:val="00644A70"/>
    <w:rsid w:val="00644E32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600F"/>
    <w:rsid w:val="00646011"/>
    <w:rsid w:val="0064619E"/>
    <w:rsid w:val="006461EB"/>
    <w:rsid w:val="0064623C"/>
    <w:rsid w:val="0064624A"/>
    <w:rsid w:val="0064627B"/>
    <w:rsid w:val="006462AA"/>
    <w:rsid w:val="00646306"/>
    <w:rsid w:val="006464BB"/>
    <w:rsid w:val="0064656F"/>
    <w:rsid w:val="006466A9"/>
    <w:rsid w:val="006466C1"/>
    <w:rsid w:val="006467AA"/>
    <w:rsid w:val="00646929"/>
    <w:rsid w:val="006469BF"/>
    <w:rsid w:val="00646A32"/>
    <w:rsid w:val="00646B51"/>
    <w:rsid w:val="00646BF0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58"/>
    <w:rsid w:val="0065286C"/>
    <w:rsid w:val="0065295C"/>
    <w:rsid w:val="0065296A"/>
    <w:rsid w:val="00652A92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6A8"/>
    <w:rsid w:val="00653702"/>
    <w:rsid w:val="00653719"/>
    <w:rsid w:val="00653792"/>
    <w:rsid w:val="0065385F"/>
    <w:rsid w:val="006539D4"/>
    <w:rsid w:val="00653A04"/>
    <w:rsid w:val="00653AD3"/>
    <w:rsid w:val="00653AF9"/>
    <w:rsid w:val="00653AFA"/>
    <w:rsid w:val="00653B01"/>
    <w:rsid w:val="0065405A"/>
    <w:rsid w:val="006541AB"/>
    <w:rsid w:val="0065423F"/>
    <w:rsid w:val="0065426D"/>
    <w:rsid w:val="00654292"/>
    <w:rsid w:val="006544A0"/>
    <w:rsid w:val="00654503"/>
    <w:rsid w:val="006545BC"/>
    <w:rsid w:val="0065465D"/>
    <w:rsid w:val="0065474E"/>
    <w:rsid w:val="006547BB"/>
    <w:rsid w:val="00654B51"/>
    <w:rsid w:val="00654C24"/>
    <w:rsid w:val="00654E08"/>
    <w:rsid w:val="006550D7"/>
    <w:rsid w:val="0065510B"/>
    <w:rsid w:val="006551C5"/>
    <w:rsid w:val="006551CF"/>
    <w:rsid w:val="0065533C"/>
    <w:rsid w:val="00655409"/>
    <w:rsid w:val="00655421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C22"/>
    <w:rsid w:val="00657653"/>
    <w:rsid w:val="00657686"/>
    <w:rsid w:val="006576B4"/>
    <w:rsid w:val="00657BD2"/>
    <w:rsid w:val="00657EDB"/>
    <w:rsid w:val="00657FD9"/>
    <w:rsid w:val="00660690"/>
    <w:rsid w:val="0066075B"/>
    <w:rsid w:val="00660880"/>
    <w:rsid w:val="00660A5A"/>
    <w:rsid w:val="00660C62"/>
    <w:rsid w:val="00660DB0"/>
    <w:rsid w:val="00660FD1"/>
    <w:rsid w:val="00661106"/>
    <w:rsid w:val="00661157"/>
    <w:rsid w:val="0066126D"/>
    <w:rsid w:val="00661272"/>
    <w:rsid w:val="00661275"/>
    <w:rsid w:val="00661487"/>
    <w:rsid w:val="0066152F"/>
    <w:rsid w:val="00661861"/>
    <w:rsid w:val="00661BF7"/>
    <w:rsid w:val="00661CE1"/>
    <w:rsid w:val="00661D0C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E31"/>
    <w:rsid w:val="00663E7F"/>
    <w:rsid w:val="00663F3B"/>
    <w:rsid w:val="00664277"/>
    <w:rsid w:val="006642B2"/>
    <w:rsid w:val="006643DD"/>
    <w:rsid w:val="00664558"/>
    <w:rsid w:val="00664896"/>
    <w:rsid w:val="00664949"/>
    <w:rsid w:val="0066497F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0D2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F83"/>
    <w:rsid w:val="00666037"/>
    <w:rsid w:val="00666049"/>
    <w:rsid w:val="006660A1"/>
    <w:rsid w:val="0066621A"/>
    <w:rsid w:val="006662F6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CFF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73B"/>
    <w:rsid w:val="00671877"/>
    <w:rsid w:val="00671907"/>
    <w:rsid w:val="00671943"/>
    <w:rsid w:val="00671961"/>
    <w:rsid w:val="00671964"/>
    <w:rsid w:val="00671CB6"/>
    <w:rsid w:val="00671EDA"/>
    <w:rsid w:val="00672196"/>
    <w:rsid w:val="006721DF"/>
    <w:rsid w:val="00672233"/>
    <w:rsid w:val="006722C3"/>
    <w:rsid w:val="0067235B"/>
    <w:rsid w:val="006724E2"/>
    <w:rsid w:val="006725C4"/>
    <w:rsid w:val="00672852"/>
    <w:rsid w:val="0067287D"/>
    <w:rsid w:val="006728F5"/>
    <w:rsid w:val="00672A29"/>
    <w:rsid w:val="00672A44"/>
    <w:rsid w:val="00672DBB"/>
    <w:rsid w:val="00672FFF"/>
    <w:rsid w:val="006730A3"/>
    <w:rsid w:val="006730FC"/>
    <w:rsid w:val="00673101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198"/>
    <w:rsid w:val="0067421D"/>
    <w:rsid w:val="0067435E"/>
    <w:rsid w:val="006743B2"/>
    <w:rsid w:val="006747C4"/>
    <w:rsid w:val="00674DC4"/>
    <w:rsid w:val="00674E15"/>
    <w:rsid w:val="0067507F"/>
    <w:rsid w:val="00675206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246"/>
    <w:rsid w:val="006763FD"/>
    <w:rsid w:val="006765FD"/>
    <w:rsid w:val="006768DD"/>
    <w:rsid w:val="00676B5B"/>
    <w:rsid w:val="00676BDF"/>
    <w:rsid w:val="00676C51"/>
    <w:rsid w:val="0067709F"/>
    <w:rsid w:val="00677108"/>
    <w:rsid w:val="0067716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EC8"/>
    <w:rsid w:val="00677F1F"/>
    <w:rsid w:val="00677F5C"/>
    <w:rsid w:val="00680009"/>
    <w:rsid w:val="0068006B"/>
    <w:rsid w:val="0068027D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286"/>
    <w:rsid w:val="006832D7"/>
    <w:rsid w:val="00683464"/>
    <w:rsid w:val="0068356C"/>
    <w:rsid w:val="0068380C"/>
    <w:rsid w:val="006838AD"/>
    <w:rsid w:val="006838CA"/>
    <w:rsid w:val="006839CC"/>
    <w:rsid w:val="006839DD"/>
    <w:rsid w:val="00683AB0"/>
    <w:rsid w:val="00683E6C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843"/>
    <w:rsid w:val="00684A69"/>
    <w:rsid w:val="00684AD0"/>
    <w:rsid w:val="00684AF4"/>
    <w:rsid w:val="00684C1D"/>
    <w:rsid w:val="00684C20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3B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B6"/>
    <w:rsid w:val="00687758"/>
    <w:rsid w:val="006877E9"/>
    <w:rsid w:val="006877F6"/>
    <w:rsid w:val="006879D3"/>
    <w:rsid w:val="006879F7"/>
    <w:rsid w:val="00687BFB"/>
    <w:rsid w:val="00687D6F"/>
    <w:rsid w:val="00687FEB"/>
    <w:rsid w:val="00687FEC"/>
    <w:rsid w:val="0069001D"/>
    <w:rsid w:val="0069009A"/>
    <w:rsid w:val="006900D1"/>
    <w:rsid w:val="0069011B"/>
    <w:rsid w:val="00690463"/>
    <w:rsid w:val="00690582"/>
    <w:rsid w:val="006905E1"/>
    <w:rsid w:val="00690612"/>
    <w:rsid w:val="006906CA"/>
    <w:rsid w:val="006907E8"/>
    <w:rsid w:val="0069084D"/>
    <w:rsid w:val="006908AD"/>
    <w:rsid w:val="00690AD9"/>
    <w:rsid w:val="00690B07"/>
    <w:rsid w:val="00690C32"/>
    <w:rsid w:val="00690CC0"/>
    <w:rsid w:val="00691315"/>
    <w:rsid w:val="0069135F"/>
    <w:rsid w:val="00691440"/>
    <w:rsid w:val="0069150F"/>
    <w:rsid w:val="00691557"/>
    <w:rsid w:val="006919AA"/>
    <w:rsid w:val="006919EE"/>
    <w:rsid w:val="00691BBF"/>
    <w:rsid w:val="00691F05"/>
    <w:rsid w:val="00691FEA"/>
    <w:rsid w:val="0069209F"/>
    <w:rsid w:val="006922C2"/>
    <w:rsid w:val="00692671"/>
    <w:rsid w:val="00692826"/>
    <w:rsid w:val="006928D3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76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9"/>
    <w:rsid w:val="00696B88"/>
    <w:rsid w:val="00696B8C"/>
    <w:rsid w:val="00696E02"/>
    <w:rsid w:val="00696E61"/>
    <w:rsid w:val="00696EC1"/>
    <w:rsid w:val="00696EDB"/>
    <w:rsid w:val="006973BF"/>
    <w:rsid w:val="00697555"/>
    <w:rsid w:val="006975A5"/>
    <w:rsid w:val="006975E4"/>
    <w:rsid w:val="0069776D"/>
    <w:rsid w:val="00697853"/>
    <w:rsid w:val="006A0252"/>
    <w:rsid w:val="006A02A7"/>
    <w:rsid w:val="006A02C8"/>
    <w:rsid w:val="006A0381"/>
    <w:rsid w:val="006A040B"/>
    <w:rsid w:val="006A0705"/>
    <w:rsid w:val="006A0872"/>
    <w:rsid w:val="006A0960"/>
    <w:rsid w:val="006A09AA"/>
    <w:rsid w:val="006A0A08"/>
    <w:rsid w:val="006A0C93"/>
    <w:rsid w:val="006A0DA8"/>
    <w:rsid w:val="006A104E"/>
    <w:rsid w:val="006A1073"/>
    <w:rsid w:val="006A10E4"/>
    <w:rsid w:val="006A1126"/>
    <w:rsid w:val="006A113F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B59"/>
    <w:rsid w:val="006A1C66"/>
    <w:rsid w:val="006A1CD6"/>
    <w:rsid w:val="006A1EFF"/>
    <w:rsid w:val="006A1FA6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52B"/>
    <w:rsid w:val="006A37C4"/>
    <w:rsid w:val="006A38CD"/>
    <w:rsid w:val="006A3A2B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98"/>
    <w:rsid w:val="006A45EC"/>
    <w:rsid w:val="006A4AF3"/>
    <w:rsid w:val="006A4BB9"/>
    <w:rsid w:val="006A4E3D"/>
    <w:rsid w:val="006A4E88"/>
    <w:rsid w:val="006A4F12"/>
    <w:rsid w:val="006A4F59"/>
    <w:rsid w:val="006A4F6B"/>
    <w:rsid w:val="006A5049"/>
    <w:rsid w:val="006A51A5"/>
    <w:rsid w:val="006A54E9"/>
    <w:rsid w:val="006A570F"/>
    <w:rsid w:val="006A58CB"/>
    <w:rsid w:val="006A5BE4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2"/>
    <w:rsid w:val="006A6FF6"/>
    <w:rsid w:val="006A7393"/>
    <w:rsid w:val="006A7457"/>
    <w:rsid w:val="006A74EB"/>
    <w:rsid w:val="006A74EC"/>
    <w:rsid w:val="006A77DA"/>
    <w:rsid w:val="006A7CA6"/>
    <w:rsid w:val="006A7E18"/>
    <w:rsid w:val="006B0181"/>
    <w:rsid w:val="006B029C"/>
    <w:rsid w:val="006B0361"/>
    <w:rsid w:val="006B040E"/>
    <w:rsid w:val="006B0519"/>
    <w:rsid w:val="006B0695"/>
    <w:rsid w:val="006B0759"/>
    <w:rsid w:val="006B081B"/>
    <w:rsid w:val="006B0940"/>
    <w:rsid w:val="006B09BD"/>
    <w:rsid w:val="006B0CAC"/>
    <w:rsid w:val="006B1026"/>
    <w:rsid w:val="006B1071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CC"/>
    <w:rsid w:val="006B1CC1"/>
    <w:rsid w:val="006B1D63"/>
    <w:rsid w:val="006B1E84"/>
    <w:rsid w:val="006B1EBD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21"/>
    <w:rsid w:val="006B3372"/>
    <w:rsid w:val="006B3459"/>
    <w:rsid w:val="006B3463"/>
    <w:rsid w:val="006B34E7"/>
    <w:rsid w:val="006B3603"/>
    <w:rsid w:val="006B3AA1"/>
    <w:rsid w:val="006B3BC1"/>
    <w:rsid w:val="006B3BDB"/>
    <w:rsid w:val="006B4027"/>
    <w:rsid w:val="006B4162"/>
    <w:rsid w:val="006B43F8"/>
    <w:rsid w:val="006B45EC"/>
    <w:rsid w:val="006B47B4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47E"/>
    <w:rsid w:val="006B552F"/>
    <w:rsid w:val="006B5586"/>
    <w:rsid w:val="006B55C2"/>
    <w:rsid w:val="006B5722"/>
    <w:rsid w:val="006B5828"/>
    <w:rsid w:val="006B58B4"/>
    <w:rsid w:val="006B58D1"/>
    <w:rsid w:val="006B5A33"/>
    <w:rsid w:val="006B5AF3"/>
    <w:rsid w:val="006B5BB8"/>
    <w:rsid w:val="006B5E47"/>
    <w:rsid w:val="006B5E8C"/>
    <w:rsid w:val="006B603F"/>
    <w:rsid w:val="006B6067"/>
    <w:rsid w:val="006B606E"/>
    <w:rsid w:val="006B60B1"/>
    <w:rsid w:val="006B61E6"/>
    <w:rsid w:val="006B6287"/>
    <w:rsid w:val="006B62AC"/>
    <w:rsid w:val="006B6599"/>
    <w:rsid w:val="006B6712"/>
    <w:rsid w:val="006B671F"/>
    <w:rsid w:val="006B69D3"/>
    <w:rsid w:val="006B6A27"/>
    <w:rsid w:val="006B6A7B"/>
    <w:rsid w:val="006B6B5C"/>
    <w:rsid w:val="006B6DA2"/>
    <w:rsid w:val="006B6EF1"/>
    <w:rsid w:val="006B6F67"/>
    <w:rsid w:val="006B7020"/>
    <w:rsid w:val="006B703B"/>
    <w:rsid w:val="006B70A2"/>
    <w:rsid w:val="006B7306"/>
    <w:rsid w:val="006B7360"/>
    <w:rsid w:val="006B74E9"/>
    <w:rsid w:val="006B7852"/>
    <w:rsid w:val="006B793E"/>
    <w:rsid w:val="006B7D52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36"/>
    <w:rsid w:val="006C08DC"/>
    <w:rsid w:val="006C0B9D"/>
    <w:rsid w:val="006C0C3E"/>
    <w:rsid w:val="006C0C56"/>
    <w:rsid w:val="006C0DF1"/>
    <w:rsid w:val="006C10C3"/>
    <w:rsid w:val="006C1189"/>
    <w:rsid w:val="006C1283"/>
    <w:rsid w:val="006C133A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54E"/>
    <w:rsid w:val="006C4626"/>
    <w:rsid w:val="006C4645"/>
    <w:rsid w:val="006C481A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4D"/>
    <w:rsid w:val="006C5767"/>
    <w:rsid w:val="006C589D"/>
    <w:rsid w:val="006C5AC2"/>
    <w:rsid w:val="006C5E59"/>
    <w:rsid w:val="006C6056"/>
    <w:rsid w:val="006C6092"/>
    <w:rsid w:val="006C617F"/>
    <w:rsid w:val="006C6261"/>
    <w:rsid w:val="006C627C"/>
    <w:rsid w:val="006C6380"/>
    <w:rsid w:val="006C65BB"/>
    <w:rsid w:val="006C677B"/>
    <w:rsid w:val="006C67F8"/>
    <w:rsid w:val="006C68A2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E3"/>
    <w:rsid w:val="006C7CF5"/>
    <w:rsid w:val="006C7D16"/>
    <w:rsid w:val="006C7D53"/>
    <w:rsid w:val="006C7E9B"/>
    <w:rsid w:val="006D0065"/>
    <w:rsid w:val="006D0090"/>
    <w:rsid w:val="006D012A"/>
    <w:rsid w:val="006D0217"/>
    <w:rsid w:val="006D0488"/>
    <w:rsid w:val="006D052A"/>
    <w:rsid w:val="006D0675"/>
    <w:rsid w:val="006D0748"/>
    <w:rsid w:val="006D079E"/>
    <w:rsid w:val="006D08B8"/>
    <w:rsid w:val="006D0BB8"/>
    <w:rsid w:val="006D0BCB"/>
    <w:rsid w:val="006D0C17"/>
    <w:rsid w:val="006D0C68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EDD"/>
    <w:rsid w:val="006D516F"/>
    <w:rsid w:val="006D51A5"/>
    <w:rsid w:val="006D53D0"/>
    <w:rsid w:val="006D5431"/>
    <w:rsid w:val="006D54BB"/>
    <w:rsid w:val="006D55A1"/>
    <w:rsid w:val="006D58A1"/>
    <w:rsid w:val="006D5A21"/>
    <w:rsid w:val="006D5AF2"/>
    <w:rsid w:val="006D5C5B"/>
    <w:rsid w:val="006D603B"/>
    <w:rsid w:val="006D6179"/>
    <w:rsid w:val="006D61C5"/>
    <w:rsid w:val="006D62B4"/>
    <w:rsid w:val="006D655E"/>
    <w:rsid w:val="006D6732"/>
    <w:rsid w:val="006D6772"/>
    <w:rsid w:val="006D6914"/>
    <w:rsid w:val="006D6AF1"/>
    <w:rsid w:val="006D6B5A"/>
    <w:rsid w:val="006D6C57"/>
    <w:rsid w:val="006D6CCD"/>
    <w:rsid w:val="006D6E62"/>
    <w:rsid w:val="006D6FEF"/>
    <w:rsid w:val="006D703C"/>
    <w:rsid w:val="006D7053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50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8D8"/>
    <w:rsid w:val="006E0A9E"/>
    <w:rsid w:val="006E0AD5"/>
    <w:rsid w:val="006E0B24"/>
    <w:rsid w:val="006E0DDB"/>
    <w:rsid w:val="006E0EB6"/>
    <w:rsid w:val="006E0EC8"/>
    <w:rsid w:val="006E0F9A"/>
    <w:rsid w:val="006E0FE8"/>
    <w:rsid w:val="006E10C2"/>
    <w:rsid w:val="006E1524"/>
    <w:rsid w:val="006E19B8"/>
    <w:rsid w:val="006E1D4E"/>
    <w:rsid w:val="006E1F3D"/>
    <w:rsid w:val="006E23E2"/>
    <w:rsid w:val="006E2707"/>
    <w:rsid w:val="006E2793"/>
    <w:rsid w:val="006E2816"/>
    <w:rsid w:val="006E2852"/>
    <w:rsid w:val="006E2972"/>
    <w:rsid w:val="006E2A05"/>
    <w:rsid w:val="006E2AF6"/>
    <w:rsid w:val="006E2B2C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674"/>
    <w:rsid w:val="006E4690"/>
    <w:rsid w:val="006E4744"/>
    <w:rsid w:val="006E47D4"/>
    <w:rsid w:val="006E4920"/>
    <w:rsid w:val="006E493F"/>
    <w:rsid w:val="006E4AA3"/>
    <w:rsid w:val="006E4C65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6E6"/>
    <w:rsid w:val="006E68F8"/>
    <w:rsid w:val="006E6909"/>
    <w:rsid w:val="006E697A"/>
    <w:rsid w:val="006E6D5F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9E3"/>
    <w:rsid w:val="006E7A3E"/>
    <w:rsid w:val="006E7B2D"/>
    <w:rsid w:val="006E7D54"/>
    <w:rsid w:val="006E7DA4"/>
    <w:rsid w:val="006E7EB0"/>
    <w:rsid w:val="006F0021"/>
    <w:rsid w:val="006F009A"/>
    <w:rsid w:val="006F00FA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61F"/>
    <w:rsid w:val="006F168B"/>
    <w:rsid w:val="006F16CA"/>
    <w:rsid w:val="006F16D4"/>
    <w:rsid w:val="006F19FD"/>
    <w:rsid w:val="006F1A2E"/>
    <w:rsid w:val="006F1B15"/>
    <w:rsid w:val="006F1D50"/>
    <w:rsid w:val="006F1F4E"/>
    <w:rsid w:val="006F1FA4"/>
    <w:rsid w:val="006F228C"/>
    <w:rsid w:val="006F22BE"/>
    <w:rsid w:val="006F23FD"/>
    <w:rsid w:val="006F241A"/>
    <w:rsid w:val="006F2684"/>
    <w:rsid w:val="006F27DD"/>
    <w:rsid w:val="006F28F8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86F"/>
    <w:rsid w:val="006F3B97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E5D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949"/>
    <w:rsid w:val="006F6A15"/>
    <w:rsid w:val="006F6B1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B41"/>
    <w:rsid w:val="006F7E1E"/>
    <w:rsid w:val="006F7F43"/>
    <w:rsid w:val="007002FE"/>
    <w:rsid w:val="0070034B"/>
    <w:rsid w:val="00700413"/>
    <w:rsid w:val="0070052B"/>
    <w:rsid w:val="007005B3"/>
    <w:rsid w:val="007005DD"/>
    <w:rsid w:val="00700865"/>
    <w:rsid w:val="0070092C"/>
    <w:rsid w:val="00700963"/>
    <w:rsid w:val="00700BE5"/>
    <w:rsid w:val="00700C2E"/>
    <w:rsid w:val="00700DCE"/>
    <w:rsid w:val="00700E22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B78"/>
    <w:rsid w:val="00701C24"/>
    <w:rsid w:val="00701D0E"/>
    <w:rsid w:val="00701E51"/>
    <w:rsid w:val="007021FD"/>
    <w:rsid w:val="007023AE"/>
    <w:rsid w:val="007025BA"/>
    <w:rsid w:val="0070265C"/>
    <w:rsid w:val="007028AB"/>
    <w:rsid w:val="00702A77"/>
    <w:rsid w:val="00702AA8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C5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FB"/>
    <w:rsid w:val="00706915"/>
    <w:rsid w:val="00706B28"/>
    <w:rsid w:val="00706C5D"/>
    <w:rsid w:val="00706C9A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41"/>
    <w:rsid w:val="00710478"/>
    <w:rsid w:val="0071047A"/>
    <w:rsid w:val="0071048E"/>
    <w:rsid w:val="00710540"/>
    <w:rsid w:val="007105CB"/>
    <w:rsid w:val="00710666"/>
    <w:rsid w:val="00710819"/>
    <w:rsid w:val="0071091D"/>
    <w:rsid w:val="00710A46"/>
    <w:rsid w:val="00710ADA"/>
    <w:rsid w:val="00710B9A"/>
    <w:rsid w:val="00710E1E"/>
    <w:rsid w:val="00710E2E"/>
    <w:rsid w:val="00710F01"/>
    <w:rsid w:val="0071117A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42"/>
    <w:rsid w:val="00712642"/>
    <w:rsid w:val="00712931"/>
    <w:rsid w:val="007129EA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B9C"/>
    <w:rsid w:val="00714CA7"/>
    <w:rsid w:val="00714CC0"/>
    <w:rsid w:val="00714DB1"/>
    <w:rsid w:val="00714F24"/>
    <w:rsid w:val="0071507E"/>
    <w:rsid w:val="007150BF"/>
    <w:rsid w:val="007151D4"/>
    <w:rsid w:val="00715258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B66"/>
    <w:rsid w:val="00715DD3"/>
    <w:rsid w:val="00715ECF"/>
    <w:rsid w:val="0071617B"/>
    <w:rsid w:val="007161B8"/>
    <w:rsid w:val="007161C6"/>
    <w:rsid w:val="00716333"/>
    <w:rsid w:val="007164E4"/>
    <w:rsid w:val="00716637"/>
    <w:rsid w:val="007166D1"/>
    <w:rsid w:val="007168C1"/>
    <w:rsid w:val="00716B72"/>
    <w:rsid w:val="00716BE5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60D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32B"/>
    <w:rsid w:val="0072037E"/>
    <w:rsid w:val="007205A2"/>
    <w:rsid w:val="0072078C"/>
    <w:rsid w:val="007207F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CD6"/>
    <w:rsid w:val="007230F9"/>
    <w:rsid w:val="007231DF"/>
    <w:rsid w:val="0072324B"/>
    <w:rsid w:val="0072339D"/>
    <w:rsid w:val="0072348A"/>
    <w:rsid w:val="007234CC"/>
    <w:rsid w:val="007235E0"/>
    <w:rsid w:val="007237B9"/>
    <w:rsid w:val="00723B9C"/>
    <w:rsid w:val="00723F59"/>
    <w:rsid w:val="00724031"/>
    <w:rsid w:val="00724105"/>
    <w:rsid w:val="00724509"/>
    <w:rsid w:val="0072458A"/>
    <w:rsid w:val="0072460C"/>
    <w:rsid w:val="0072492F"/>
    <w:rsid w:val="00724A10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E8"/>
    <w:rsid w:val="00725208"/>
    <w:rsid w:val="00725251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70"/>
    <w:rsid w:val="0072768C"/>
    <w:rsid w:val="007276FA"/>
    <w:rsid w:val="007279B9"/>
    <w:rsid w:val="007279F8"/>
    <w:rsid w:val="00727A81"/>
    <w:rsid w:val="00727B4D"/>
    <w:rsid w:val="00727C81"/>
    <w:rsid w:val="00730017"/>
    <w:rsid w:val="0073005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67E"/>
    <w:rsid w:val="007327A4"/>
    <w:rsid w:val="007329D0"/>
    <w:rsid w:val="00732AC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643"/>
    <w:rsid w:val="00733817"/>
    <w:rsid w:val="007338CA"/>
    <w:rsid w:val="007338FC"/>
    <w:rsid w:val="007339C5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50A8"/>
    <w:rsid w:val="007350EA"/>
    <w:rsid w:val="007354D7"/>
    <w:rsid w:val="007354DA"/>
    <w:rsid w:val="00735864"/>
    <w:rsid w:val="00735881"/>
    <w:rsid w:val="00735D6E"/>
    <w:rsid w:val="0073601C"/>
    <w:rsid w:val="0073602D"/>
    <w:rsid w:val="00736081"/>
    <w:rsid w:val="00736120"/>
    <w:rsid w:val="0073613F"/>
    <w:rsid w:val="0073637C"/>
    <w:rsid w:val="00736530"/>
    <w:rsid w:val="0073673D"/>
    <w:rsid w:val="00736AF3"/>
    <w:rsid w:val="00736B2E"/>
    <w:rsid w:val="00736D46"/>
    <w:rsid w:val="007370FA"/>
    <w:rsid w:val="00737171"/>
    <w:rsid w:val="00737306"/>
    <w:rsid w:val="00737539"/>
    <w:rsid w:val="007376B2"/>
    <w:rsid w:val="007376EF"/>
    <w:rsid w:val="0073774B"/>
    <w:rsid w:val="00737931"/>
    <w:rsid w:val="0073798F"/>
    <w:rsid w:val="007379C3"/>
    <w:rsid w:val="00737AFC"/>
    <w:rsid w:val="00737CDB"/>
    <w:rsid w:val="00737D52"/>
    <w:rsid w:val="00737EB0"/>
    <w:rsid w:val="00737FCE"/>
    <w:rsid w:val="00740131"/>
    <w:rsid w:val="00740168"/>
    <w:rsid w:val="007402C7"/>
    <w:rsid w:val="007403A6"/>
    <w:rsid w:val="0074042C"/>
    <w:rsid w:val="00740A36"/>
    <w:rsid w:val="00740A79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665"/>
    <w:rsid w:val="00743805"/>
    <w:rsid w:val="00743858"/>
    <w:rsid w:val="007439C5"/>
    <w:rsid w:val="00743D75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E71"/>
    <w:rsid w:val="00745F7D"/>
    <w:rsid w:val="00746184"/>
    <w:rsid w:val="007461CC"/>
    <w:rsid w:val="00746209"/>
    <w:rsid w:val="00746395"/>
    <w:rsid w:val="00746441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376"/>
    <w:rsid w:val="00750508"/>
    <w:rsid w:val="00750586"/>
    <w:rsid w:val="007505F7"/>
    <w:rsid w:val="00750786"/>
    <w:rsid w:val="00750803"/>
    <w:rsid w:val="0075092B"/>
    <w:rsid w:val="00750D16"/>
    <w:rsid w:val="00750D93"/>
    <w:rsid w:val="00750F2B"/>
    <w:rsid w:val="00750F68"/>
    <w:rsid w:val="0075105C"/>
    <w:rsid w:val="00751066"/>
    <w:rsid w:val="00751181"/>
    <w:rsid w:val="00751435"/>
    <w:rsid w:val="007514A9"/>
    <w:rsid w:val="007514D1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FBD"/>
    <w:rsid w:val="00753013"/>
    <w:rsid w:val="007530F8"/>
    <w:rsid w:val="007531A9"/>
    <w:rsid w:val="00753204"/>
    <w:rsid w:val="0075328C"/>
    <w:rsid w:val="0075352A"/>
    <w:rsid w:val="007537B3"/>
    <w:rsid w:val="00753858"/>
    <w:rsid w:val="007538F9"/>
    <w:rsid w:val="00753C09"/>
    <w:rsid w:val="00753C82"/>
    <w:rsid w:val="00753DCD"/>
    <w:rsid w:val="00753F0D"/>
    <w:rsid w:val="00753F48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D0D"/>
    <w:rsid w:val="00761EB7"/>
    <w:rsid w:val="00761F34"/>
    <w:rsid w:val="00761F3A"/>
    <w:rsid w:val="0076206F"/>
    <w:rsid w:val="00762240"/>
    <w:rsid w:val="00762304"/>
    <w:rsid w:val="00762413"/>
    <w:rsid w:val="0076277A"/>
    <w:rsid w:val="007627B8"/>
    <w:rsid w:val="0076285B"/>
    <w:rsid w:val="00762A82"/>
    <w:rsid w:val="00762ED5"/>
    <w:rsid w:val="00763263"/>
    <w:rsid w:val="007632EA"/>
    <w:rsid w:val="007636AD"/>
    <w:rsid w:val="00763779"/>
    <w:rsid w:val="00763853"/>
    <w:rsid w:val="00763911"/>
    <w:rsid w:val="00763B97"/>
    <w:rsid w:val="00763D01"/>
    <w:rsid w:val="00763EC3"/>
    <w:rsid w:val="007641EF"/>
    <w:rsid w:val="00764205"/>
    <w:rsid w:val="007642A5"/>
    <w:rsid w:val="007642D3"/>
    <w:rsid w:val="00764470"/>
    <w:rsid w:val="00764570"/>
    <w:rsid w:val="007645F2"/>
    <w:rsid w:val="0076465D"/>
    <w:rsid w:val="00764843"/>
    <w:rsid w:val="00764BC4"/>
    <w:rsid w:val="00764BCA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6AE"/>
    <w:rsid w:val="00765756"/>
    <w:rsid w:val="00765787"/>
    <w:rsid w:val="007658E0"/>
    <w:rsid w:val="007658E4"/>
    <w:rsid w:val="00765953"/>
    <w:rsid w:val="00765C71"/>
    <w:rsid w:val="00765E51"/>
    <w:rsid w:val="007661E5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C5F"/>
    <w:rsid w:val="00770C65"/>
    <w:rsid w:val="00770FCD"/>
    <w:rsid w:val="00770FF1"/>
    <w:rsid w:val="0077109E"/>
    <w:rsid w:val="007713B4"/>
    <w:rsid w:val="0077172C"/>
    <w:rsid w:val="00771787"/>
    <w:rsid w:val="007718B5"/>
    <w:rsid w:val="007718FD"/>
    <w:rsid w:val="00771944"/>
    <w:rsid w:val="00771AC1"/>
    <w:rsid w:val="00771CC5"/>
    <w:rsid w:val="00771DD5"/>
    <w:rsid w:val="00771EC9"/>
    <w:rsid w:val="00771F8A"/>
    <w:rsid w:val="00772307"/>
    <w:rsid w:val="00772676"/>
    <w:rsid w:val="007726A9"/>
    <w:rsid w:val="00772714"/>
    <w:rsid w:val="00772A1B"/>
    <w:rsid w:val="00772BBE"/>
    <w:rsid w:val="00772E1A"/>
    <w:rsid w:val="00772EF3"/>
    <w:rsid w:val="0077304A"/>
    <w:rsid w:val="007730A8"/>
    <w:rsid w:val="007732A6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96"/>
    <w:rsid w:val="00773C7A"/>
    <w:rsid w:val="00773CCE"/>
    <w:rsid w:val="00773D0E"/>
    <w:rsid w:val="0077425E"/>
    <w:rsid w:val="0077434F"/>
    <w:rsid w:val="0077457E"/>
    <w:rsid w:val="0077461B"/>
    <w:rsid w:val="00774697"/>
    <w:rsid w:val="0077476E"/>
    <w:rsid w:val="00774860"/>
    <w:rsid w:val="00774A2B"/>
    <w:rsid w:val="00774C3D"/>
    <w:rsid w:val="00774F76"/>
    <w:rsid w:val="0077515F"/>
    <w:rsid w:val="007753CA"/>
    <w:rsid w:val="0077549E"/>
    <w:rsid w:val="007754ED"/>
    <w:rsid w:val="00775786"/>
    <w:rsid w:val="0077580F"/>
    <w:rsid w:val="00775883"/>
    <w:rsid w:val="00775A10"/>
    <w:rsid w:val="00775ABA"/>
    <w:rsid w:val="00775ADD"/>
    <w:rsid w:val="00775CC9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A1A"/>
    <w:rsid w:val="00776CB8"/>
    <w:rsid w:val="00776CCD"/>
    <w:rsid w:val="00776D2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FD5"/>
    <w:rsid w:val="007800F5"/>
    <w:rsid w:val="0078046C"/>
    <w:rsid w:val="00780683"/>
    <w:rsid w:val="007806A8"/>
    <w:rsid w:val="007807C2"/>
    <w:rsid w:val="00780874"/>
    <w:rsid w:val="007808AB"/>
    <w:rsid w:val="007809F4"/>
    <w:rsid w:val="00780A91"/>
    <w:rsid w:val="00780B69"/>
    <w:rsid w:val="00780DC6"/>
    <w:rsid w:val="00780F6E"/>
    <w:rsid w:val="00780FFF"/>
    <w:rsid w:val="00781167"/>
    <w:rsid w:val="00781412"/>
    <w:rsid w:val="00781495"/>
    <w:rsid w:val="00781630"/>
    <w:rsid w:val="0078163F"/>
    <w:rsid w:val="00781701"/>
    <w:rsid w:val="0078186E"/>
    <w:rsid w:val="00781912"/>
    <w:rsid w:val="00781971"/>
    <w:rsid w:val="007819BE"/>
    <w:rsid w:val="00781ACF"/>
    <w:rsid w:val="00781B68"/>
    <w:rsid w:val="00781C7B"/>
    <w:rsid w:val="00781DBB"/>
    <w:rsid w:val="00781EFC"/>
    <w:rsid w:val="00781F5D"/>
    <w:rsid w:val="00782070"/>
    <w:rsid w:val="007824D9"/>
    <w:rsid w:val="007825F7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39D"/>
    <w:rsid w:val="0079649B"/>
    <w:rsid w:val="00796521"/>
    <w:rsid w:val="00796929"/>
    <w:rsid w:val="007969D1"/>
    <w:rsid w:val="00796A5D"/>
    <w:rsid w:val="00796AA0"/>
    <w:rsid w:val="00796AD0"/>
    <w:rsid w:val="00796B85"/>
    <w:rsid w:val="00796CF0"/>
    <w:rsid w:val="0079707C"/>
    <w:rsid w:val="007970F4"/>
    <w:rsid w:val="007971BF"/>
    <w:rsid w:val="00797501"/>
    <w:rsid w:val="0079765D"/>
    <w:rsid w:val="0079775F"/>
    <w:rsid w:val="00797763"/>
    <w:rsid w:val="0079786E"/>
    <w:rsid w:val="007978BF"/>
    <w:rsid w:val="007978D8"/>
    <w:rsid w:val="00797935"/>
    <w:rsid w:val="00797D04"/>
    <w:rsid w:val="00797E6D"/>
    <w:rsid w:val="00797EE6"/>
    <w:rsid w:val="007A007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AB"/>
    <w:rsid w:val="007A12F0"/>
    <w:rsid w:val="007A13B6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2297"/>
    <w:rsid w:val="007A229D"/>
    <w:rsid w:val="007A24BB"/>
    <w:rsid w:val="007A25EC"/>
    <w:rsid w:val="007A26F4"/>
    <w:rsid w:val="007A27F3"/>
    <w:rsid w:val="007A2856"/>
    <w:rsid w:val="007A288F"/>
    <w:rsid w:val="007A28AB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92"/>
    <w:rsid w:val="007A377C"/>
    <w:rsid w:val="007A39C9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23C"/>
    <w:rsid w:val="007A43FF"/>
    <w:rsid w:val="007A46C4"/>
    <w:rsid w:val="007A47A0"/>
    <w:rsid w:val="007A481C"/>
    <w:rsid w:val="007A48DF"/>
    <w:rsid w:val="007A4949"/>
    <w:rsid w:val="007A4B53"/>
    <w:rsid w:val="007A4C59"/>
    <w:rsid w:val="007A4E6E"/>
    <w:rsid w:val="007A5101"/>
    <w:rsid w:val="007A54CC"/>
    <w:rsid w:val="007A5586"/>
    <w:rsid w:val="007A560A"/>
    <w:rsid w:val="007A58AA"/>
    <w:rsid w:val="007A5BA5"/>
    <w:rsid w:val="007A5CB0"/>
    <w:rsid w:val="007A5D77"/>
    <w:rsid w:val="007A6072"/>
    <w:rsid w:val="007A60F1"/>
    <w:rsid w:val="007A6196"/>
    <w:rsid w:val="007A6199"/>
    <w:rsid w:val="007A62AE"/>
    <w:rsid w:val="007A6497"/>
    <w:rsid w:val="007A64BA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B6"/>
    <w:rsid w:val="007A7F7C"/>
    <w:rsid w:val="007B00F5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9A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0DB"/>
    <w:rsid w:val="007B3299"/>
    <w:rsid w:val="007B3535"/>
    <w:rsid w:val="007B3782"/>
    <w:rsid w:val="007B379A"/>
    <w:rsid w:val="007B38CF"/>
    <w:rsid w:val="007B3A62"/>
    <w:rsid w:val="007B3C56"/>
    <w:rsid w:val="007B3D23"/>
    <w:rsid w:val="007B3D3D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25"/>
    <w:rsid w:val="007B4BBD"/>
    <w:rsid w:val="007B4BE8"/>
    <w:rsid w:val="007B4C7B"/>
    <w:rsid w:val="007B4E78"/>
    <w:rsid w:val="007B4EDD"/>
    <w:rsid w:val="007B50E2"/>
    <w:rsid w:val="007B5102"/>
    <w:rsid w:val="007B51B3"/>
    <w:rsid w:val="007B52A1"/>
    <w:rsid w:val="007B551E"/>
    <w:rsid w:val="007B579F"/>
    <w:rsid w:val="007B57DB"/>
    <w:rsid w:val="007B5A03"/>
    <w:rsid w:val="007B5BDB"/>
    <w:rsid w:val="007B5D03"/>
    <w:rsid w:val="007B5E6C"/>
    <w:rsid w:val="007B5F41"/>
    <w:rsid w:val="007B5F8F"/>
    <w:rsid w:val="007B602A"/>
    <w:rsid w:val="007B604E"/>
    <w:rsid w:val="007B6101"/>
    <w:rsid w:val="007B63D8"/>
    <w:rsid w:val="007B6449"/>
    <w:rsid w:val="007B650C"/>
    <w:rsid w:val="007B6848"/>
    <w:rsid w:val="007B6867"/>
    <w:rsid w:val="007B695B"/>
    <w:rsid w:val="007B6A7D"/>
    <w:rsid w:val="007B6E8E"/>
    <w:rsid w:val="007B6ECB"/>
    <w:rsid w:val="007B70BD"/>
    <w:rsid w:val="007B74ED"/>
    <w:rsid w:val="007B7554"/>
    <w:rsid w:val="007B757E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8AB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A1A"/>
    <w:rsid w:val="007C1CA2"/>
    <w:rsid w:val="007C1F85"/>
    <w:rsid w:val="007C20C8"/>
    <w:rsid w:val="007C2141"/>
    <w:rsid w:val="007C2158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3273"/>
    <w:rsid w:val="007C352A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17"/>
    <w:rsid w:val="007C4F5E"/>
    <w:rsid w:val="007C4FAC"/>
    <w:rsid w:val="007C4FD6"/>
    <w:rsid w:val="007C5184"/>
    <w:rsid w:val="007C51D0"/>
    <w:rsid w:val="007C54F2"/>
    <w:rsid w:val="007C5727"/>
    <w:rsid w:val="007C574B"/>
    <w:rsid w:val="007C578B"/>
    <w:rsid w:val="007C5A71"/>
    <w:rsid w:val="007C5A74"/>
    <w:rsid w:val="007C5B5C"/>
    <w:rsid w:val="007C5CEA"/>
    <w:rsid w:val="007C5F7E"/>
    <w:rsid w:val="007C61B5"/>
    <w:rsid w:val="007C6217"/>
    <w:rsid w:val="007C6283"/>
    <w:rsid w:val="007C62BA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4F"/>
    <w:rsid w:val="007C77A2"/>
    <w:rsid w:val="007C78D3"/>
    <w:rsid w:val="007C7AB1"/>
    <w:rsid w:val="007C7E6C"/>
    <w:rsid w:val="007D0172"/>
    <w:rsid w:val="007D0188"/>
    <w:rsid w:val="007D0318"/>
    <w:rsid w:val="007D036B"/>
    <w:rsid w:val="007D0404"/>
    <w:rsid w:val="007D04BF"/>
    <w:rsid w:val="007D0541"/>
    <w:rsid w:val="007D0669"/>
    <w:rsid w:val="007D073C"/>
    <w:rsid w:val="007D074F"/>
    <w:rsid w:val="007D0782"/>
    <w:rsid w:val="007D0AA8"/>
    <w:rsid w:val="007D0BE3"/>
    <w:rsid w:val="007D0CD6"/>
    <w:rsid w:val="007D0EDE"/>
    <w:rsid w:val="007D0F4B"/>
    <w:rsid w:val="007D0F70"/>
    <w:rsid w:val="007D10A2"/>
    <w:rsid w:val="007D1193"/>
    <w:rsid w:val="007D11BE"/>
    <w:rsid w:val="007D128B"/>
    <w:rsid w:val="007D12F9"/>
    <w:rsid w:val="007D16E0"/>
    <w:rsid w:val="007D16EF"/>
    <w:rsid w:val="007D1723"/>
    <w:rsid w:val="007D183C"/>
    <w:rsid w:val="007D1939"/>
    <w:rsid w:val="007D19F5"/>
    <w:rsid w:val="007D1B37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B3C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0C1"/>
    <w:rsid w:val="007D5197"/>
    <w:rsid w:val="007D5431"/>
    <w:rsid w:val="007D551A"/>
    <w:rsid w:val="007D5546"/>
    <w:rsid w:val="007D55ED"/>
    <w:rsid w:val="007D5657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5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917"/>
    <w:rsid w:val="007E1B15"/>
    <w:rsid w:val="007E1B96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60C"/>
    <w:rsid w:val="007E3661"/>
    <w:rsid w:val="007E38B4"/>
    <w:rsid w:val="007E39D6"/>
    <w:rsid w:val="007E3AF0"/>
    <w:rsid w:val="007E3C05"/>
    <w:rsid w:val="007E3C8A"/>
    <w:rsid w:val="007E3DBE"/>
    <w:rsid w:val="007E4034"/>
    <w:rsid w:val="007E4059"/>
    <w:rsid w:val="007E4537"/>
    <w:rsid w:val="007E457D"/>
    <w:rsid w:val="007E46B6"/>
    <w:rsid w:val="007E47C0"/>
    <w:rsid w:val="007E492B"/>
    <w:rsid w:val="007E49E5"/>
    <w:rsid w:val="007E4E8F"/>
    <w:rsid w:val="007E4EF5"/>
    <w:rsid w:val="007E4F48"/>
    <w:rsid w:val="007E5102"/>
    <w:rsid w:val="007E529F"/>
    <w:rsid w:val="007E5659"/>
    <w:rsid w:val="007E5662"/>
    <w:rsid w:val="007E584B"/>
    <w:rsid w:val="007E584C"/>
    <w:rsid w:val="007E59DD"/>
    <w:rsid w:val="007E5B20"/>
    <w:rsid w:val="007E5C02"/>
    <w:rsid w:val="007E5DB0"/>
    <w:rsid w:val="007E5EE2"/>
    <w:rsid w:val="007E60F3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6B6"/>
    <w:rsid w:val="007E780F"/>
    <w:rsid w:val="007E7836"/>
    <w:rsid w:val="007E783D"/>
    <w:rsid w:val="007E78DA"/>
    <w:rsid w:val="007E791E"/>
    <w:rsid w:val="007E79DA"/>
    <w:rsid w:val="007E7A65"/>
    <w:rsid w:val="007E7CAF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E04"/>
    <w:rsid w:val="007F0EDD"/>
    <w:rsid w:val="007F1156"/>
    <w:rsid w:val="007F1158"/>
    <w:rsid w:val="007F1444"/>
    <w:rsid w:val="007F151C"/>
    <w:rsid w:val="007F164A"/>
    <w:rsid w:val="007F1698"/>
    <w:rsid w:val="007F1717"/>
    <w:rsid w:val="007F17BF"/>
    <w:rsid w:val="007F17F3"/>
    <w:rsid w:val="007F18F4"/>
    <w:rsid w:val="007F1914"/>
    <w:rsid w:val="007F19B0"/>
    <w:rsid w:val="007F19D4"/>
    <w:rsid w:val="007F1A22"/>
    <w:rsid w:val="007F1BD8"/>
    <w:rsid w:val="007F1BFA"/>
    <w:rsid w:val="007F1C56"/>
    <w:rsid w:val="007F1CB2"/>
    <w:rsid w:val="007F1D2E"/>
    <w:rsid w:val="007F1E00"/>
    <w:rsid w:val="007F1EB6"/>
    <w:rsid w:val="007F1EDF"/>
    <w:rsid w:val="007F2157"/>
    <w:rsid w:val="007F222D"/>
    <w:rsid w:val="007F2284"/>
    <w:rsid w:val="007F233A"/>
    <w:rsid w:val="007F243E"/>
    <w:rsid w:val="007F25A2"/>
    <w:rsid w:val="007F266D"/>
    <w:rsid w:val="007F288B"/>
    <w:rsid w:val="007F29A0"/>
    <w:rsid w:val="007F2C94"/>
    <w:rsid w:val="007F2DB7"/>
    <w:rsid w:val="007F2EBA"/>
    <w:rsid w:val="007F2F16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F6"/>
    <w:rsid w:val="007F4E39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E14"/>
    <w:rsid w:val="007F5E2E"/>
    <w:rsid w:val="007F5E62"/>
    <w:rsid w:val="007F6245"/>
    <w:rsid w:val="007F6436"/>
    <w:rsid w:val="007F65C5"/>
    <w:rsid w:val="007F6705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E7"/>
    <w:rsid w:val="007F759B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1546"/>
    <w:rsid w:val="0080158D"/>
    <w:rsid w:val="00801651"/>
    <w:rsid w:val="008016C0"/>
    <w:rsid w:val="008019FB"/>
    <w:rsid w:val="00801A7A"/>
    <w:rsid w:val="00801ADD"/>
    <w:rsid w:val="00801B52"/>
    <w:rsid w:val="00801CBA"/>
    <w:rsid w:val="00801D0E"/>
    <w:rsid w:val="00801D6E"/>
    <w:rsid w:val="00801E6A"/>
    <w:rsid w:val="00801ED5"/>
    <w:rsid w:val="008021C1"/>
    <w:rsid w:val="008022C2"/>
    <w:rsid w:val="008024C0"/>
    <w:rsid w:val="008024DA"/>
    <w:rsid w:val="0080285E"/>
    <w:rsid w:val="00802932"/>
    <w:rsid w:val="0080296E"/>
    <w:rsid w:val="00802B89"/>
    <w:rsid w:val="00802C07"/>
    <w:rsid w:val="00802D93"/>
    <w:rsid w:val="00802DD2"/>
    <w:rsid w:val="00802F5E"/>
    <w:rsid w:val="0080309B"/>
    <w:rsid w:val="008030CA"/>
    <w:rsid w:val="00803229"/>
    <w:rsid w:val="00803464"/>
    <w:rsid w:val="0080356E"/>
    <w:rsid w:val="008035C8"/>
    <w:rsid w:val="008035CD"/>
    <w:rsid w:val="008035FE"/>
    <w:rsid w:val="008037CE"/>
    <w:rsid w:val="008037D9"/>
    <w:rsid w:val="00803926"/>
    <w:rsid w:val="00803990"/>
    <w:rsid w:val="008039B6"/>
    <w:rsid w:val="008039F7"/>
    <w:rsid w:val="00803CAA"/>
    <w:rsid w:val="00803DCE"/>
    <w:rsid w:val="00803E1C"/>
    <w:rsid w:val="00803EA6"/>
    <w:rsid w:val="00803F5B"/>
    <w:rsid w:val="008040A5"/>
    <w:rsid w:val="008041B7"/>
    <w:rsid w:val="0080420E"/>
    <w:rsid w:val="0080423E"/>
    <w:rsid w:val="008045D2"/>
    <w:rsid w:val="00804912"/>
    <w:rsid w:val="00804927"/>
    <w:rsid w:val="00804ADF"/>
    <w:rsid w:val="00804B82"/>
    <w:rsid w:val="00804B97"/>
    <w:rsid w:val="00804C2F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BAF"/>
    <w:rsid w:val="00807C84"/>
    <w:rsid w:val="00807D1B"/>
    <w:rsid w:val="00807F2B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DA"/>
    <w:rsid w:val="00811A0D"/>
    <w:rsid w:val="00811A3C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8AA"/>
    <w:rsid w:val="008128B5"/>
    <w:rsid w:val="00812947"/>
    <w:rsid w:val="008129E1"/>
    <w:rsid w:val="00812A37"/>
    <w:rsid w:val="00812B22"/>
    <w:rsid w:val="00812BDD"/>
    <w:rsid w:val="00812D21"/>
    <w:rsid w:val="0081322F"/>
    <w:rsid w:val="008132D0"/>
    <w:rsid w:val="00813386"/>
    <w:rsid w:val="00813432"/>
    <w:rsid w:val="00813463"/>
    <w:rsid w:val="00813563"/>
    <w:rsid w:val="0081362A"/>
    <w:rsid w:val="00813687"/>
    <w:rsid w:val="008137CA"/>
    <w:rsid w:val="008137DE"/>
    <w:rsid w:val="00813915"/>
    <w:rsid w:val="00813950"/>
    <w:rsid w:val="00813DB8"/>
    <w:rsid w:val="008140EC"/>
    <w:rsid w:val="00814173"/>
    <w:rsid w:val="00814337"/>
    <w:rsid w:val="00814635"/>
    <w:rsid w:val="008147E2"/>
    <w:rsid w:val="00814882"/>
    <w:rsid w:val="008149B5"/>
    <w:rsid w:val="00814A79"/>
    <w:rsid w:val="00814B73"/>
    <w:rsid w:val="00814F1F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20AD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267"/>
    <w:rsid w:val="00823365"/>
    <w:rsid w:val="008234E2"/>
    <w:rsid w:val="0082361A"/>
    <w:rsid w:val="008237D0"/>
    <w:rsid w:val="00823900"/>
    <w:rsid w:val="00823945"/>
    <w:rsid w:val="00823AB2"/>
    <w:rsid w:val="00823CBB"/>
    <w:rsid w:val="00824245"/>
    <w:rsid w:val="00824328"/>
    <w:rsid w:val="008247B2"/>
    <w:rsid w:val="00824909"/>
    <w:rsid w:val="00824A7A"/>
    <w:rsid w:val="00824B79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97"/>
    <w:rsid w:val="00826026"/>
    <w:rsid w:val="008260CB"/>
    <w:rsid w:val="0082614A"/>
    <w:rsid w:val="00826330"/>
    <w:rsid w:val="00826368"/>
    <w:rsid w:val="0082646D"/>
    <w:rsid w:val="008264EA"/>
    <w:rsid w:val="00826665"/>
    <w:rsid w:val="0082677C"/>
    <w:rsid w:val="00826865"/>
    <w:rsid w:val="00826AD8"/>
    <w:rsid w:val="00826C46"/>
    <w:rsid w:val="00826C4A"/>
    <w:rsid w:val="00826DCD"/>
    <w:rsid w:val="00826E34"/>
    <w:rsid w:val="00826EB0"/>
    <w:rsid w:val="00826EDA"/>
    <w:rsid w:val="008270A7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E50"/>
    <w:rsid w:val="00827E8E"/>
    <w:rsid w:val="00827F27"/>
    <w:rsid w:val="008300D1"/>
    <w:rsid w:val="00830299"/>
    <w:rsid w:val="0083031C"/>
    <w:rsid w:val="00830582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11CD"/>
    <w:rsid w:val="0083130A"/>
    <w:rsid w:val="00831398"/>
    <w:rsid w:val="008313CB"/>
    <w:rsid w:val="0083146A"/>
    <w:rsid w:val="008314D0"/>
    <w:rsid w:val="00831768"/>
    <w:rsid w:val="008318AF"/>
    <w:rsid w:val="008319F1"/>
    <w:rsid w:val="00831BA6"/>
    <w:rsid w:val="00831BD4"/>
    <w:rsid w:val="00831C7D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C57"/>
    <w:rsid w:val="00832E64"/>
    <w:rsid w:val="00832F38"/>
    <w:rsid w:val="00832F8E"/>
    <w:rsid w:val="00832FD4"/>
    <w:rsid w:val="008330DE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76"/>
    <w:rsid w:val="00833F00"/>
    <w:rsid w:val="0083409B"/>
    <w:rsid w:val="008340F6"/>
    <w:rsid w:val="00834530"/>
    <w:rsid w:val="0083463D"/>
    <w:rsid w:val="00834651"/>
    <w:rsid w:val="0083467A"/>
    <w:rsid w:val="00834868"/>
    <w:rsid w:val="00834CA8"/>
    <w:rsid w:val="00834CE1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8CF"/>
    <w:rsid w:val="0083693A"/>
    <w:rsid w:val="00836BD1"/>
    <w:rsid w:val="00836D45"/>
    <w:rsid w:val="00836D73"/>
    <w:rsid w:val="00836FD0"/>
    <w:rsid w:val="00837654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A9"/>
    <w:rsid w:val="008406EB"/>
    <w:rsid w:val="0084076F"/>
    <w:rsid w:val="00840798"/>
    <w:rsid w:val="008407E4"/>
    <w:rsid w:val="00840A99"/>
    <w:rsid w:val="00840B64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C6A"/>
    <w:rsid w:val="00841D51"/>
    <w:rsid w:val="00841DD8"/>
    <w:rsid w:val="00841F43"/>
    <w:rsid w:val="00841FC4"/>
    <w:rsid w:val="00842242"/>
    <w:rsid w:val="008423FC"/>
    <w:rsid w:val="00842439"/>
    <w:rsid w:val="008427F2"/>
    <w:rsid w:val="00842935"/>
    <w:rsid w:val="0084298B"/>
    <w:rsid w:val="00842B1B"/>
    <w:rsid w:val="00842BF2"/>
    <w:rsid w:val="00842EF1"/>
    <w:rsid w:val="00843200"/>
    <w:rsid w:val="008433AA"/>
    <w:rsid w:val="00843416"/>
    <w:rsid w:val="00843447"/>
    <w:rsid w:val="008434EB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C6C"/>
    <w:rsid w:val="00844E7D"/>
    <w:rsid w:val="00845032"/>
    <w:rsid w:val="0084518A"/>
    <w:rsid w:val="008453BB"/>
    <w:rsid w:val="0084553D"/>
    <w:rsid w:val="008457EA"/>
    <w:rsid w:val="008458D1"/>
    <w:rsid w:val="0084595D"/>
    <w:rsid w:val="00845A35"/>
    <w:rsid w:val="00845A86"/>
    <w:rsid w:val="00845B65"/>
    <w:rsid w:val="00845CDB"/>
    <w:rsid w:val="00845D03"/>
    <w:rsid w:val="00845D8C"/>
    <w:rsid w:val="00845E82"/>
    <w:rsid w:val="00846196"/>
    <w:rsid w:val="00846329"/>
    <w:rsid w:val="0084634F"/>
    <w:rsid w:val="008463FC"/>
    <w:rsid w:val="00846543"/>
    <w:rsid w:val="008466A0"/>
    <w:rsid w:val="00846864"/>
    <w:rsid w:val="0084692A"/>
    <w:rsid w:val="00846BF9"/>
    <w:rsid w:val="00846CBB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A8A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8C3"/>
    <w:rsid w:val="00850A0E"/>
    <w:rsid w:val="00850B54"/>
    <w:rsid w:val="00850B77"/>
    <w:rsid w:val="00850BBB"/>
    <w:rsid w:val="00850D72"/>
    <w:rsid w:val="00850DB1"/>
    <w:rsid w:val="00850DF5"/>
    <w:rsid w:val="00850E8F"/>
    <w:rsid w:val="0085107C"/>
    <w:rsid w:val="0085140C"/>
    <w:rsid w:val="0085145A"/>
    <w:rsid w:val="0085179C"/>
    <w:rsid w:val="00851A08"/>
    <w:rsid w:val="00851B49"/>
    <w:rsid w:val="00851BE2"/>
    <w:rsid w:val="00851E04"/>
    <w:rsid w:val="0085203C"/>
    <w:rsid w:val="0085211D"/>
    <w:rsid w:val="008522B2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1A1"/>
    <w:rsid w:val="008532B7"/>
    <w:rsid w:val="008532D1"/>
    <w:rsid w:val="00853306"/>
    <w:rsid w:val="0085394D"/>
    <w:rsid w:val="00853B0E"/>
    <w:rsid w:val="00853BFC"/>
    <w:rsid w:val="00853DAE"/>
    <w:rsid w:val="00853E05"/>
    <w:rsid w:val="0085401A"/>
    <w:rsid w:val="008540FE"/>
    <w:rsid w:val="0085411E"/>
    <w:rsid w:val="00854201"/>
    <w:rsid w:val="0085423D"/>
    <w:rsid w:val="00854494"/>
    <w:rsid w:val="008544E2"/>
    <w:rsid w:val="0085472B"/>
    <w:rsid w:val="00854816"/>
    <w:rsid w:val="00854970"/>
    <w:rsid w:val="00854B71"/>
    <w:rsid w:val="00854D3A"/>
    <w:rsid w:val="00854ED2"/>
    <w:rsid w:val="00854F9B"/>
    <w:rsid w:val="00855046"/>
    <w:rsid w:val="008550EC"/>
    <w:rsid w:val="00855131"/>
    <w:rsid w:val="00855399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71FC"/>
    <w:rsid w:val="00857325"/>
    <w:rsid w:val="00857430"/>
    <w:rsid w:val="0085746A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E4"/>
    <w:rsid w:val="008621B6"/>
    <w:rsid w:val="00862279"/>
    <w:rsid w:val="0086242C"/>
    <w:rsid w:val="0086244C"/>
    <w:rsid w:val="008626BA"/>
    <w:rsid w:val="00862872"/>
    <w:rsid w:val="00862955"/>
    <w:rsid w:val="00862A78"/>
    <w:rsid w:val="00862AD8"/>
    <w:rsid w:val="00862BBD"/>
    <w:rsid w:val="00862BCD"/>
    <w:rsid w:val="00862E70"/>
    <w:rsid w:val="00862ED5"/>
    <w:rsid w:val="00862F72"/>
    <w:rsid w:val="00862FC7"/>
    <w:rsid w:val="0086312C"/>
    <w:rsid w:val="00863A84"/>
    <w:rsid w:val="00863BBE"/>
    <w:rsid w:val="00863DDE"/>
    <w:rsid w:val="0086401B"/>
    <w:rsid w:val="0086437A"/>
    <w:rsid w:val="008643DB"/>
    <w:rsid w:val="0086452A"/>
    <w:rsid w:val="00864701"/>
    <w:rsid w:val="008647AE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5DDE"/>
    <w:rsid w:val="00866159"/>
    <w:rsid w:val="008665BD"/>
    <w:rsid w:val="00866661"/>
    <w:rsid w:val="008666F4"/>
    <w:rsid w:val="00866704"/>
    <w:rsid w:val="008668B4"/>
    <w:rsid w:val="008669AF"/>
    <w:rsid w:val="00866B28"/>
    <w:rsid w:val="00866D04"/>
    <w:rsid w:val="00866D64"/>
    <w:rsid w:val="00866EC4"/>
    <w:rsid w:val="00867105"/>
    <w:rsid w:val="008671D1"/>
    <w:rsid w:val="00867704"/>
    <w:rsid w:val="00867742"/>
    <w:rsid w:val="00867760"/>
    <w:rsid w:val="00867822"/>
    <w:rsid w:val="0086798C"/>
    <w:rsid w:val="00867A7B"/>
    <w:rsid w:val="00867DA6"/>
    <w:rsid w:val="008704C9"/>
    <w:rsid w:val="008706D3"/>
    <w:rsid w:val="0087084D"/>
    <w:rsid w:val="00870AF1"/>
    <w:rsid w:val="00870C71"/>
    <w:rsid w:val="00870CF2"/>
    <w:rsid w:val="00870DDE"/>
    <w:rsid w:val="0087104F"/>
    <w:rsid w:val="00871067"/>
    <w:rsid w:val="0087107A"/>
    <w:rsid w:val="0087115F"/>
    <w:rsid w:val="0087122D"/>
    <w:rsid w:val="008715C0"/>
    <w:rsid w:val="00871AEC"/>
    <w:rsid w:val="00871D8D"/>
    <w:rsid w:val="00871DEB"/>
    <w:rsid w:val="00871E09"/>
    <w:rsid w:val="00871E4F"/>
    <w:rsid w:val="00872040"/>
    <w:rsid w:val="00872249"/>
    <w:rsid w:val="00872384"/>
    <w:rsid w:val="0087238E"/>
    <w:rsid w:val="008723A5"/>
    <w:rsid w:val="0087263D"/>
    <w:rsid w:val="0087264B"/>
    <w:rsid w:val="0087274A"/>
    <w:rsid w:val="00872803"/>
    <w:rsid w:val="00872836"/>
    <w:rsid w:val="00872AF2"/>
    <w:rsid w:val="00872D23"/>
    <w:rsid w:val="00872E77"/>
    <w:rsid w:val="00872F52"/>
    <w:rsid w:val="00873079"/>
    <w:rsid w:val="008730ED"/>
    <w:rsid w:val="00873182"/>
    <w:rsid w:val="00873258"/>
    <w:rsid w:val="008736C3"/>
    <w:rsid w:val="008738F3"/>
    <w:rsid w:val="008738F9"/>
    <w:rsid w:val="00873D9B"/>
    <w:rsid w:val="00873E11"/>
    <w:rsid w:val="00873EC3"/>
    <w:rsid w:val="0087417F"/>
    <w:rsid w:val="008746BC"/>
    <w:rsid w:val="00874770"/>
    <w:rsid w:val="00874858"/>
    <w:rsid w:val="008748A7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F06"/>
    <w:rsid w:val="0087710F"/>
    <w:rsid w:val="0087719B"/>
    <w:rsid w:val="0087723A"/>
    <w:rsid w:val="0087746F"/>
    <w:rsid w:val="008777B6"/>
    <w:rsid w:val="00877829"/>
    <w:rsid w:val="0087784E"/>
    <w:rsid w:val="008778A3"/>
    <w:rsid w:val="008779DB"/>
    <w:rsid w:val="00877C54"/>
    <w:rsid w:val="00877C9B"/>
    <w:rsid w:val="00877D81"/>
    <w:rsid w:val="00877E03"/>
    <w:rsid w:val="00877ED2"/>
    <w:rsid w:val="00877ED4"/>
    <w:rsid w:val="00877ED8"/>
    <w:rsid w:val="008800BD"/>
    <w:rsid w:val="00880238"/>
    <w:rsid w:val="00880285"/>
    <w:rsid w:val="0088029C"/>
    <w:rsid w:val="008802FF"/>
    <w:rsid w:val="00880552"/>
    <w:rsid w:val="00880586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D0B"/>
    <w:rsid w:val="00881F9A"/>
    <w:rsid w:val="0088208B"/>
    <w:rsid w:val="00882237"/>
    <w:rsid w:val="0088247E"/>
    <w:rsid w:val="0088268F"/>
    <w:rsid w:val="0088293A"/>
    <w:rsid w:val="00882974"/>
    <w:rsid w:val="00882A20"/>
    <w:rsid w:val="00882A51"/>
    <w:rsid w:val="00882B04"/>
    <w:rsid w:val="00882CF4"/>
    <w:rsid w:val="00882DCB"/>
    <w:rsid w:val="00882EBD"/>
    <w:rsid w:val="008830FE"/>
    <w:rsid w:val="008831D8"/>
    <w:rsid w:val="00883331"/>
    <w:rsid w:val="0088341E"/>
    <w:rsid w:val="00883446"/>
    <w:rsid w:val="008835E6"/>
    <w:rsid w:val="0088369E"/>
    <w:rsid w:val="008836F6"/>
    <w:rsid w:val="00883729"/>
    <w:rsid w:val="00883900"/>
    <w:rsid w:val="00883AC2"/>
    <w:rsid w:val="00883AE5"/>
    <w:rsid w:val="00883AEE"/>
    <w:rsid w:val="00883B7D"/>
    <w:rsid w:val="00883C12"/>
    <w:rsid w:val="00883C4C"/>
    <w:rsid w:val="00883C96"/>
    <w:rsid w:val="00883FFB"/>
    <w:rsid w:val="00884277"/>
    <w:rsid w:val="008842D4"/>
    <w:rsid w:val="008843FC"/>
    <w:rsid w:val="00884664"/>
    <w:rsid w:val="00884721"/>
    <w:rsid w:val="0088483E"/>
    <w:rsid w:val="00884940"/>
    <w:rsid w:val="00884973"/>
    <w:rsid w:val="00884C51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60"/>
    <w:rsid w:val="00885EC2"/>
    <w:rsid w:val="00885FF2"/>
    <w:rsid w:val="00886457"/>
    <w:rsid w:val="008865C6"/>
    <w:rsid w:val="00886658"/>
    <w:rsid w:val="008866D0"/>
    <w:rsid w:val="0088675C"/>
    <w:rsid w:val="00886827"/>
    <w:rsid w:val="00886BFF"/>
    <w:rsid w:val="00886C44"/>
    <w:rsid w:val="00886E05"/>
    <w:rsid w:val="00886EDB"/>
    <w:rsid w:val="0088745D"/>
    <w:rsid w:val="008874A2"/>
    <w:rsid w:val="008876D2"/>
    <w:rsid w:val="00887751"/>
    <w:rsid w:val="008878FA"/>
    <w:rsid w:val="00887AA1"/>
    <w:rsid w:val="00887B56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643"/>
    <w:rsid w:val="0089171E"/>
    <w:rsid w:val="00891844"/>
    <w:rsid w:val="008918EB"/>
    <w:rsid w:val="00891AD3"/>
    <w:rsid w:val="00891BA4"/>
    <w:rsid w:val="00891BEC"/>
    <w:rsid w:val="00892076"/>
    <w:rsid w:val="008922B6"/>
    <w:rsid w:val="008922E2"/>
    <w:rsid w:val="008923B6"/>
    <w:rsid w:val="00892624"/>
    <w:rsid w:val="00892679"/>
    <w:rsid w:val="00892817"/>
    <w:rsid w:val="00892835"/>
    <w:rsid w:val="0089296A"/>
    <w:rsid w:val="008929A7"/>
    <w:rsid w:val="00892B7F"/>
    <w:rsid w:val="00892D08"/>
    <w:rsid w:val="00893157"/>
    <w:rsid w:val="008931CA"/>
    <w:rsid w:val="0089328B"/>
    <w:rsid w:val="008932DF"/>
    <w:rsid w:val="0089338B"/>
    <w:rsid w:val="008935B2"/>
    <w:rsid w:val="00893926"/>
    <w:rsid w:val="00893A07"/>
    <w:rsid w:val="00893A3B"/>
    <w:rsid w:val="00893CF9"/>
    <w:rsid w:val="00893F51"/>
    <w:rsid w:val="00894000"/>
    <w:rsid w:val="008940A1"/>
    <w:rsid w:val="00894245"/>
    <w:rsid w:val="008944A4"/>
    <w:rsid w:val="00894966"/>
    <w:rsid w:val="0089496D"/>
    <w:rsid w:val="00894A71"/>
    <w:rsid w:val="00894F49"/>
    <w:rsid w:val="00894F6C"/>
    <w:rsid w:val="00895036"/>
    <w:rsid w:val="00895111"/>
    <w:rsid w:val="00895186"/>
    <w:rsid w:val="00895286"/>
    <w:rsid w:val="008952CB"/>
    <w:rsid w:val="008952F7"/>
    <w:rsid w:val="00895735"/>
    <w:rsid w:val="00895757"/>
    <w:rsid w:val="00895780"/>
    <w:rsid w:val="008957D4"/>
    <w:rsid w:val="008958C9"/>
    <w:rsid w:val="00895A5E"/>
    <w:rsid w:val="00895B3B"/>
    <w:rsid w:val="00895D27"/>
    <w:rsid w:val="00895DEF"/>
    <w:rsid w:val="00895F20"/>
    <w:rsid w:val="00895FC6"/>
    <w:rsid w:val="0089636D"/>
    <w:rsid w:val="00896405"/>
    <w:rsid w:val="008965CC"/>
    <w:rsid w:val="00896754"/>
    <w:rsid w:val="0089680D"/>
    <w:rsid w:val="0089689D"/>
    <w:rsid w:val="00896984"/>
    <w:rsid w:val="00896A0A"/>
    <w:rsid w:val="00896BCD"/>
    <w:rsid w:val="00896BED"/>
    <w:rsid w:val="00896C52"/>
    <w:rsid w:val="00896C73"/>
    <w:rsid w:val="00896DB1"/>
    <w:rsid w:val="00896E1D"/>
    <w:rsid w:val="00896EF9"/>
    <w:rsid w:val="0089713C"/>
    <w:rsid w:val="0089728B"/>
    <w:rsid w:val="008972D7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96"/>
    <w:rsid w:val="008A1026"/>
    <w:rsid w:val="008A10A7"/>
    <w:rsid w:val="008A10CE"/>
    <w:rsid w:val="008A13FB"/>
    <w:rsid w:val="008A151B"/>
    <w:rsid w:val="008A152C"/>
    <w:rsid w:val="008A16AF"/>
    <w:rsid w:val="008A17E0"/>
    <w:rsid w:val="008A1857"/>
    <w:rsid w:val="008A1925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6FC"/>
    <w:rsid w:val="008A28BF"/>
    <w:rsid w:val="008A2CC7"/>
    <w:rsid w:val="008A2F75"/>
    <w:rsid w:val="008A2FF4"/>
    <w:rsid w:val="008A3203"/>
    <w:rsid w:val="008A364B"/>
    <w:rsid w:val="008A36E2"/>
    <w:rsid w:val="008A36FC"/>
    <w:rsid w:val="008A3763"/>
    <w:rsid w:val="008A38E3"/>
    <w:rsid w:val="008A394B"/>
    <w:rsid w:val="008A3CE1"/>
    <w:rsid w:val="008A3F11"/>
    <w:rsid w:val="008A409D"/>
    <w:rsid w:val="008A46EB"/>
    <w:rsid w:val="008A4786"/>
    <w:rsid w:val="008A4BCA"/>
    <w:rsid w:val="008A4C0A"/>
    <w:rsid w:val="008A4E13"/>
    <w:rsid w:val="008A4EB1"/>
    <w:rsid w:val="008A5088"/>
    <w:rsid w:val="008A510A"/>
    <w:rsid w:val="008A52EB"/>
    <w:rsid w:val="008A53B4"/>
    <w:rsid w:val="008A5404"/>
    <w:rsid w:val="008A54EC"/>
    <w:rsid w:val="008A5764"/>
    <w:rsid w:val="008A577A"/>
    <w:rsid w:val="008A58EC"/>
    <w:rsid w:val="008A592A"/>
    <w:rsid w:val="008A5A7A"/>
    <w:rsid w:val="008A5A81"/>
    <w:rsid w:val="008A5BA5"/>
    <w:rsid w:val="008A5BAF"/>
    <w:rsid w:val="008A5DFF"/>
    <w:rsid w:val="008A5EE1"/>
    <w:rsid w:val="008A6141"/>
    <w:rsid w:val="008A61D3"/>
    <w:rsid w:val="008A61D6"/>
    <w:rsid w:val="008A6248"/>
    <w:rsid w:val="008A6312"/>
    <w:rsid w:val="008A647F"/>
    <w:rsid w:val="008A650B"/>
    <w:rsid w:val="008A656E"/>
    <w:rsid w:val="008A6678"/>
    <w:rsid w:val="008A680D"/>
    <w:rsid w:val="008A681C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9E8"/>
    <w:rsid w:val="008B0A7E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F1"/>
    <w:rsid w:val="008B3414"/>
    <w:rsid w:val="008B3424"/>
    <w:rsid w:val="008B3564"/>
    <w:rsid w:val="008B3662"/>
    <w:rsid w:val="008B3693"/>
    <w:rsid w:val="008B3820"/>
    <w:rsid w:val="008B399D"/>
    <w:rsid w:val="008B3A09"/>
    <w:rsid w:val="008B3C8F"/>
    <w:rsid w:val="008B3D3E"/>
    <w:rsid w:val="008B3F28"/>
    <w:rsid w:val="008B403D"/>
    <w:rsid w:val="008B404D"/>
    <w:rsid w:val="008B4210"/>
    <w:rsid w:val="008B4291"/>
    <w:rsid w:val="008B4299"/>
    <w:rsid w:val="008B433B"/>
    <w:rsid w:val="008B442E"/>
    <w:rsid w:val="008B4531"/>
    <w:rsid w:val="008B45F4"/>
    <w:rsid w:val="008B4613"/>
    <w:rsid w:val="008B4B11"/>
    <w:rsid w:val="008B4D0F"/>
    <w:rsid w:val="008B4E65"/>
    <w:rsid w:val="008B50B1"/>
    <w:rsid w:val="008B50F9"/>
    <w:rsid w:val="008B5298"/>
    <w:rsid w:val="008B52F0"/>
    <w:rsid w:val="008B548E"/>
    <w:rsid w:val="008B5543"/>
    <w:rsid w:val="008B55A5"/>
    <w:rsid w:val="008B56D5"/>
    <w:rsid w:val="008B58C2"/>
    <w:rsid w:val="008B58EF"/>
    <w:rsid w:val="008B5967"/>
    <w:rsid w:val="008B59BB"/>
    <w:rsid w:val="008B5AB9"/>
    <w:rsid w:val="008B5CFE"/>
    <w:rsid w:val="008B5D4F"/>
    <w:rsid w:val="008B5E14"/>
    <w:rsid w:val="008B6012"/>
    <w:rsid w:val="008B6122"/>
    <w:rsid w:val="008B61AE"/>
    <w:rsid w:val="008B61FD"/>
    <w:rsid w:val="008B62E0"/>
    <w:rsid w:val="008B636E"/>
    <w:rsid w:val="008B6386"/>
    <w:rsid w:val="008B63AC"/>
    <w:rsid w:val="008B645C"/>
    <w:rsid w:val="008B6510"/>
    <w:rsid w:val="008B6563"/>
    <w:rsid w:val="008B65B4"/>
    <w:rsid w:val="008B66BC"/>
    <w:rsid w:val="008B6723"/>
    <w:rsid w:val="008B684A"/>
    <w:rsid w:val="008B6AAF"/>
    <w:rsid w:val="008B6B46"/>
    <w:rsid w:val="008B6BB2"/>
    <w:rsid w:val="008B6C8D"/>
    <w:rsid w:val="008B700C"/>
    <w:rsid w:val="008B7344"/>
    <w:rsid w:val="008B738E"/>
    <w:rsid w:val="008B73AF"/>
    <w:rsid w:val="008B75F3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343"/>
    <w:rsid w:val="008C0507"/>
    <w:rsid w:val="008C05B7"/>
    <w:rsid w:val="008C05ED"/>
    <w:rsid w:val="008C0711"/>
    <w:rsid w:val="008C09ED"/>
    <w:rsid w:val="008C0A80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B9"/>
    <w:rsid w:val="008C1612"/>
    <w:rsid w:val="008C173B"/>
    <w:rsid w:val="008C1794"/>
    <w:rsid w:val="008C180A"/>
    <w:rsid w:val="008C1A41"/>
    <w:rsid w:val="008C1B69"/>
    <w:rsid w:val="008C1BB9"/>
    <w:rsid w:val="008C1FF6"/>
    <w:rsid w:val="008C20A4"/>
    <w:rsid w:val="008C21CB"/>
    <w:rsid w:val="008C22E1"/>
    <w:rsid w:val="008C234F"/>
    <w:rsid w:val="008C23D9"/>
    <w:rsid w:val="008C2403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DC1"/>
    <w:rsid w:val="008C3FB6"/>
    <w:rsid w:val="008C431A"/>
    <w:rsid w:val="008C441C"/>
    <w:rsid w:val="008C4500"/>
    <w:rsid w:val="008C4748"/>
    <w:rsid w:val="008C47B0"/>
    <w:rsid w:val="008C4848"/>
    <w:rsid w:val="008C4967"/>
    <w:rsid w:val="008C4A85"/>
    <w:rsid w:val="008C4ABF"/>
    <w:rsid w:val="008C4B82"/>
    <w:rsid w:val="008C5140"/>
    <w:rsid w:val="008C54BB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4AD"/>
    <w:rsid w:val="008C65C6"/>
    <w:rsid w:val="008C666E"/>
    <w:rsid w:val="008C6883"/>
    <w:rsid w:val="008C69C5"/>
    <w:rsid w:val="008C69EE"/>
    <w:rsid w:val="008C6A73"/>
    <w:rsid w:val="008C6B0A"/>
    <w:rsid w:val="008C6DE3"/>
    <w:rsid w:val="008C6DF1"/>
    <w:rsid w:val="008C6EDE"/>
    <w:rsid w:val="008C6F25"/>
    <w:rsid w:val="008C6F64"/>
    <w:rsid w:val="008C6F7E"/>
    <w:rsid w:val="008C70C2"/>
    <w:rsid w:val="008C71F8"/>
    <w:rsid w:val="008C72F5"/>
    <w:rsid w:val="008C7633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304"/>
    <w:rsid w:val="008D339D"/>
    <w:rsid w:val="008D3469"/>
    <w:rsid w:val="008D347A"/>
    <w:rsid w:val="008D34F5"/>
    <w:rsid w:val="008D3670"/>
    <w:rsid w:val="008D37A2"/>
    <w:rsid w:val="008D38D5"/>
    <w:rsid w:val="008D399D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88B"/>
    <w:rsid w:val="008D58D4"/>
    <w:rsid w:val="008D5A11"/>
    <w:rsid w:val="008D5C2F"/>
    <w:rsid w:val="008D5D0E"/>
    <w:rsid w:val="008D5F1C"/>
    <w:rsid w:val="008D5FE3"/>
    <w:rsid w:val="008D606B"/>
    <w:rsid w:val="008D615A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18"/>
    <w:rsid w:val="008D6984"/>
    <w:rsid w:val="008D6E1A"/>
    <w:rsid w:val="008D6F3E"/>
    <w:rsid w:val="008D7120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201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67E"/>
    <w:rsid w:val="008E26A9"/>
    <w:rsid w:val="008E26BC"/>
    <w:rsid w:val="008E2785"/>
    <w:rsid w:val="008E28BB"/>
    <w:rsid w:val="008E29A2"/>
    <w:rsid w:val="008E2B68"/>
    <w:rsid w:val="008E2CAE"/>
    <w:rsid w:val="008E34BD"/>
    <w:rsid w:val="008E35F2"/>
    <w:rsid w:val="008E36C9"/>
    <w:rsid w:val="008E37A9"/>
    <w:rsid w:val="008E3906"/>
    <w:rsid w:val="008E391D"/>
    <w:rsid w:val="008E3A3C"/>
    <w:rsid w:val="008E3C39"/>
    <w:rsid w:val="008E3C4C"/>
    <w:rsid w:val="008E3F68"/>
    <w:rsid w:val="008E3FAB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B0"/>
    <w:rsid w:val="008E4DDB"/>
    <w:rsid w:val="008E4DE7"/>
    <w:rsid w:val="008E4F92"/>
    <w:rsid w:val="008E4FF5"/>
    <w:rsid w:val="008E4FFA"/>
    <w:rsid w:val="008E503F"/>
    <w:rsid w:val="008E50E2"/>
    <w:rsid w:val="008E5129"/>
    <w:rsid w:val="008E5148"/>
    <w:rsid w:val="008E5156"/>
    <w:rsid w:val="008E51D4"/>
    <w:rsid w:val="008E557E"/>
    <w:rsid w:val="008E562C"/>
    <w:rsid w:val="008E568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96"/>
    <w:rsid w:val="008E69FC"/>
    <w:rsid w:val="008E6A05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1"/>
    <w:rsid w:val="008F1CAB"/>
    <w:rsid w:val="008F1CF2"/>
    <w:rsid w:val="008F1E50"/>
    <w:rsid w:val="008F20D1"/>
    <w:rsid w:val="008F217E"/>
    <w:rsid w:val="008F21C8"/>
    <w:rsid w:val="008F2245"/>
    <w:rsid w:val="008F264D"/>
    <w:rsid w:val="008F2652"/>
    <w:rsid w:val="008F267B"/>
    <w:rsid w:val="008F2894"/>
    <w:rsid w:val="008F28DD"/>
    <w:rsid w:val="008F2C81"/>
    <w:rsid w:val="008F2CD7"/>
    <w:rsid w:val="008F2D91"/>
    <w:rsid w:val="008F2F6C"/>
    <w:rsid w:val="008F30E6"/>
    <w:rsid w:val="008F31C0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9"/>
    <w:rsid w:val="008F3EDB"/>
    <w:rsid w:val="008F3F18"/>
    <w:rsid w:val="008F4078"/>
    <w:rsid w:val="008F4207"/>
    <w:rsid w:val="008F4A47"/>
    <w:rsid w:val="008F4B7A"/>
    <w:rsid w:val="008F4DCB"/>
    <w:rsid w:val="008F51B3"/>
    <w:rsid w:val="008F51C5"/>
    <w:rsid w:val="008F542B"/>
    <w:rsid w:val="008F56D2"/>
    <w:rsid w:val="008F5732"/>
    <w:rsid w:val="008F57D7"/>
    <w:rsid w:val="008F585F"/>
    <w:rsid w:val="008F58D3"/>
    <w:rsid w:val="008F5A40"/>
    <w:rsid w:val="008F5B80"/>
    <w:rsid w:val="008F5DF6"/>
    <w:rsid w:val="008F5F45"/>
    <w:rsid w:val="008F5F92"/>
    <w:rsid w:val="008F61C3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0FED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56"/>
    <w:rsid w:val="00903D6B"/>
    <w:rsid w:val="00903E57"/>
    <w:rsid w:val="00903FBE"/>
    <w:rsid w:val="00904116"/>
    <w:rsid w:val="0090425D"/>
    <w:rsid w:val="0090448C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C18"/>
    <w:rsid w:val="0090609D"/>
    <w:rsid w:val="009060ED"/>
    <w:rsid w:val="00906250"/>
    <w:rsid w:val="00906281"/>
    <w:rsid w:val="009062A3"/>
    <w:rsid w:val="0090641A"/>
    <w:rsid w:val="0090642E"/>
    <w:rsid w:val="00906460"/>
    <w:rsid w:val="009065DF"/>
    <w:rsid w:val="009067A1"/>
    <w:rsid w:val="00906868"/>
    <w:rsid w:val="009069BE"/>
    <w:rsid w:val="00906AC7"/>
    <w:rsid w:val="00906C4F"/>
    <w:rsid w:val="00906E4E"/>
    <w:rsid w:val="0090709C"/>
    <w:rsid w:val="0090732B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D15"/>
    <w:rsid w:val="00910E37"/>
    <w:rsid w:val="00910FA5"/>
    <w:rsid w:val="00910FF2"/>
    <w:rsid w:val="0091167D"/>
    <w:rsid w:val="009117BE"/>
    <w:rsid w:val="0091189B"/>
    <w:rsid w:val="009119CD"/>
    <w:rsid w:val="0091204F"/>
    <w:rsid w:val="0091218B"/>
    <w:rsid w:val="00912282"/>
    <w:rsid w:val="00912371"/>
    <w:rsid w:val="009124CD"/>
    <w:rsid w:val="009125D1"/>
    <w:rsid w:val="009126B0"/>
    <w:rsid w:val="00912874"/>
    <w:rsid w:val="009128FE"/>
    <w:rsid w:val="00912A3F"/>
    <w:rsid w:val="00912A4A"/>
    <w:rsid w:val="00912F2B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CC"/>
    <w:rsid w:val="009160DD"/>
    <w:rsid w:val="00916127"/>
    <w:rsid w:val="009163CC"/>
    <w:rsid w:val="00916569"/>
    <w:rsid w:val="0091656F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54B"/>
    <w:rsid w:val="009205FA"/>
    <w:rsid w:val="0092083F"/>
    <w:rsid w:val="0092088B"/>
    <w:rsid w:val="0092094B"/>
    <w:rsid w:val="00920C75"/>
    <w:rsid w:val="00920DCB"/>
    <w:rsid w:val="009210E3"/>
    <w:rsid w:val="0092129E"/>
    <w:rsid w:val="0092144F"/>
    <w:rsid w:val="009214C9"/>
    <w:rsid w:val="009216AA"/>
    <w:rsid w:val="009217A4"/>
    <w:rsid w:val="00921913"/>
    <w:rsid w:val="00921AAA"/>
    <w:rsid w:val="00921AB9"/>
    <w:rsid w:val="00921C37"/>
    <w:rsid w:val="00921DE9"/>
    <w:rsid w:val="00921F89"/>
    <w:rsid w:val="0092218B"/>
    <w:rsid w:val="00922373"/>
    <w:rsid w:val="00922383"/>
    <w:rsid w:val="009224D5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6F9"/>
    <w:rsid w:val="00924775"/>
    <w:rsid w:val="00924929"/>
    <w:rsid w:val="0092494F"/>
    <w:rsid w:val="0092496F"/>
    <w:rsid w:val="00924B9F"/>
    <w:rsid w:val="00924D73"/>
    <w:rsid w:val="00924EA6"/>
    <w:rsid w:val="0092518B"/>
    <w:rsid w:val="009253AF"/>
    <w:rsid w:val="00925542"/>
    <w:rsid w:val="0092570D"/>
    <w:rsid w:val="00925781"/>
    <w:rsid w:val="009257D0"/>
    <w:rsid w:val="009259AC"/>
    <w:rsid w:val="00925A8B"/>
    <w:rsid w:val="00925B3E"/>
    <w:rsid w:val="00925C91"/>
    <w:rsid w:val="00925D62"/>
    <w:rsid w:val="00925DFF"/>
    <w:rsid w:val="00925E77"/>
    <w:rsid w:val="00925F6A"/>
    <w:rsid w:val="0092612E"/>
    <w:rsid w:val="00926380"/>
    <w:rsid w:val="0092654C"/>
    <w:rsid w:val="009265E9"/>
    <w:rsid w:val="00926798"/>
    <w:rsid w:val="00926861"/>
    <w:rsid w:val="009268E1"/>
    <w:rsid w:val="00926AEB"/>
    <w:rsid w:val="00926BF1"/>
    <w:rsid w:val="00926BF2"/>
    <w:rsid w:val="00926D25"/>
    <w:rsid w:val="00926D9E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912"/>
    <w:rsid w:val="00930936"/>
    <w:rsid w:val="00930940"/>
    <w:rsid w:val="009309D5"/>
    <w:rsid w:val="00930BA1"/>
    <w:rsid w:val="00930C28"/>
    <w:rsid w:val="00930D49"/>
    <w:rsid w:val="00931063"/>
    <w:rsid w:val="009311D9"/>
    <w:rsid w:val="009312CE"/>
    <w:rsid w:val="009314CE"/>
    <w:rsid w:val="00931849"/>
    <w:rsid w:val="00931906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713"/>
    <w:rsid w:val="0093479E"/>
    <w:rsid w:val="009347CD"/>
    <w:rsid w:val="0093494B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45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E6D"/>
    <w:rsid w:val="00936FEA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8B"/>
    <w:rsid w:val="009402C1"/>
    <w:rsid w:val="009404B4"/>
    <w:rsid w:val="0094090B"/>
    <w:rsid w:val="0094093F"/>
    <w:rsid w:val="00940A77"/>
    <w:rsid w:val="00940F1C"/>
    <w:rsid w:val="00940F76"/>
    <w:rsid w:val="00940FA6"/>
    <w:rsid w:val="0094137C"/>
    <w:rsid w:val="009414D3"/>
    <w:rsid w:val="009414F9"/>
    <w:rsid w:val="00941527"/>
    <w:rsid w:val="00941752"/>
    <w:rsid w:val="00941756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97"/>
    <w:rsid w:val="00942AF4"/>
    <w:rsid w:val="00942B5C"/>
    <w:rsid w:val="00942BBE"/>
    <w:rsid w:val="00942C80"/>
    <w:rsid w:val="00942D10"/>
    <w:rsid w:val="00942D7E"/>
    <w:rsid w:val="00942EC0"/>
    <w:rsid w:val="0094300A"/>
    <w:rsid w:val="009434E9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63EA"/>
    <w:rsid w:val="009463EE"/>
    <w:rsid w:val="0094665C"/>
    <w:rsid w:val="00946B28"/>
    <w:rsid w:val="00946B6F"/>
    <w:rsid w:val="00946C77"/>
    <w:rsid w:val="00946CD2"/>
    <w:rsid w:val="00946F36"/>
    <w:rsid w:val="0094735E"/>
    <w:rsid w:val="009473DF"/>
    <w:rsid w:val="00947432"/>
    <w:rsid w:val="009475AF"/>
    <w:rsid w:val="00947873"/>
    <w:rsid w:val="00947ABB"/>
    <w:rsid w:val="00947B85"/>
    <w:rsid w:val="00950055"/>
    <w:rsid w:val="009501C4"/>
    <w:rsid w:val="009501E8"/>
    <w:rsid w:val="00950222"/>
    <w:rsid w:val="0095034D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B8A"/>
    <w:rsid w:val="00951DA5"/>
    <w:rsid w:val="00951DDD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2D"/>
    <w:rsid w:val="009527C2"/>
    <w:rsid w:val="0095285F"/>
    <w:rsid w:val="00952974"/>
    <w:rsid w:val="00952A1C"/>
    <w:rsid w:val="00952DD4"/>
    <w:rsid w:val="00952F1A"/>
    <w:rsid w:val="009530FB"/>
    <w:rsid w:val="00953167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A9C"/>
    <w:rsid w:val="00955AC9"/>
    <w:rsid w:val="00955B70"/>
    <w:rsid w:val="00955E42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155"/>
    <w:rsid w:val="00957526"/>
    <w:rsid w:val="009576E1"/>
    <w:rsid w:val="00957803"/>
    <w:rsid w:val="00957841"/>
    <w:rsid w:val="00957950"/>
    <w:rsid w:val="00957966"/>
    <w:rsid w:val="00957969"/>
    <w:rsid w:val="00957AFF"/>
    <w:rsid w:val="00957BF3"/>
    <w:rsid w:val="00957CB0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3B"/>
    <w:rsid w:val="0096201A"/>
    <w:rsid w:val="00962091"/>
    <w:rsid w:val="0096216A"/>
    <w:rsid w:val="00962231"/>
    <w:rsid w:val="00962240"/>
    <w:rsid w:val="00962424"/>
    <w:rsid w:val="00962439"/>
    <w:rsid w:val="009624A1"/>
    <w:rsid w:val="009624D9"/>
    <w:rsid w:val="00962554"/>
    <w:rsid w:val="0096258B"/>
    <w:rsid w:val="00962591"/>
    <w:rsid w:val="00962782"/>
    <w:rsid w:val="00962787"/>
    <w:rsid w:val="0096294D"/>
    <w:rsid w:val="00962ACB"/>
    <w:rsid w:val="00962D82"/>
    <w:rsid w:val="00962DE4"/>
    <w:rsid w:val="00962EFC"/>
    <w:rsid w:val="0096302B"/>
    <w:rsid w:val="00963103"/>
    <w:rsid w:val="0096329A"/>
    <w:rsid w:val="009635DF"/>
    <w:rsid w:val="009636A3"/>
    <w:rsid w:val="00963847"/>
    <w:rsid w:val="009638CD"/>
    <w:rsid w:val="00963B05"/>
    <w:rsid w:val="00963B20"/>
    <w:rsid w:val="00963B37"/>
    <w:rsid w:val="00963E8A"/>
    <w:rsid w:val="00964038"/>
    <w:rsid w:val="00964366"/>
    <w:rsid w:val="009643DD"/>
    <w:rsid w:val="00964D63"/>
    <w:rsid w:val="00964EAA"/>
    <w:rsid w:val="00964F18"/>
    <w:rsid w:val="009651F4"/>
    <w:rsid w:val="00965235"/>
    <w:rsid w:val="009652BC"/>
    <w:rsid w:val="0096538C"/>
    <w:rsid w:val="00965441"/>
    <w:rsid w:val="0096544F"/>
    <w:rsid w:val="00965623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AE5"/>
    <w:rsid w:val="00966B31"/>
    <w:rsid w:val="00966C3D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AA8"/>
    <w:rsid w:val="00967B7C"/>
    <w:rsid w:val="00967BB4"/>
    <w:rsid w:val="00967C0D"/>
    <w:rsid w:val="009700DB"/>
    <w:rsid w:val="00970162"/>
    <w:rsid w:val="009701BD"/>
    <w:rsid w:val="0097027F"/>
    <w:rsid w:val="009703B9"/>
    <w:rsid w:val="00970421"/>
    <w:rsid w:val="009704C5"/>
    <w:rsid w:val="00970583"/>
    <w:rsid w:val="009707DA"/>
    <w:rsid w:val="00970877"/>
    <w:rsid w:val="00970899"/>
    <w:rsid w:val="00970DA0"/>
    <w:rsid w:val="00970DAC"/>
    <w:rsid w:val="00970EA0"/>
    <w:rsid w:val="00970F2E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C4C"/>
    <w:rsid w:val="00972DA4"/>
    <w:rsid w:val="00973022"/>
    <w:rsid w:val="00973027"/>
    <w:rsid w:val="0097318A"/>
    <w:rsid w:val="009731CB"/>
    <w:rsid w:val="009732BD"/>
    <w:rsid w:val="00973439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7B8"/>
    <w:rsid w:val="00974870"/>
    <w:rsid w:val="009748F1"/>
    <w:rsid w:val="00974918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B86"/>
    <w:rsid w:val="00975F17"/>
    <w:rsid w:val="00976026"/>
    <w:rsid w:val="009760EC"/>
    <w:rsid w:val="00976131"/>
    <w:rsid w:val="0097615E"/>
    <w:rsid w:val="009761EF"/>
    <w:rsid w:val="0097638A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281"/>
    <w:rsid w:val="0098143D"/>
    <w:rsid w:val="0098155C"/>
    <w:rsid w:val="009815BF"/>
    <w:rsid w:val="009815EF"/>
    <w:rsid w:val="00981613"/>
    <w:rsid w:val="00981655"/>
    <w:rsid w:val="009817D3"/>
    <w:rsid w:val="009817E7"/>
    <w:rsid w:val="00981929"/>
    <w:rsid w:val="009819A1"/>
    <w:rsid w:val="00981A51"/>
    <w:rsid w:val="00981C54"/>
    <w:rsid w:val="00981F11"/>
    <w:rsid w:val="00982047"/>
    <w:rsid w:val="009820C3"/>
    <w:rsid w:val="00982256"/>
    <w:rsid w:val="00982504"/>
    <w:rsid w:val="00982606"/>
    <w:rsid w:val="00982977"/>
    <w:rsid w:val="00982E56"/>
    <w:rsid w:val="00982EB9"/>
    <w:rsid w:val="00982EFD"/>
    <w:rsid w:val="0098302E"/>
    <w:rsid w:val="00983124"/>
    <w:rsid w:val="009832D9"/>
    <w:rsid w:val="009835DC"/>
    <w:rsid w:val="009835FA"/>
    <w:rsid w:val="0098366E"/>
    <w:rsid w:val="00983696"/>
    <w:rsid w:val="009837C9"/>
    <w:rsid w:val="00983993"/>
    <w:rsid w:val="00983A67"/>
    <w:rsid w:val="00983B1F"/>
    <w:rsid w:val="00983BB9"/>
    <w:rsid w:val="00983CFB"/>
    <w:rsid w:val="0098408B"/>
    <w:rsid w:val="0098447D"/>
    <w:rsid w:val="00984538"/>
    <w:rsid w:val="00984656"/>
    <w:rsid w:val="009846CF"/>
    <w:rsid w:val="009849BE"/>
    <w:rsid w:val="00984A9E"/>
    <w:rsid w:val="00984DC3"/>
    <w:rsid w:val="00984DE1"/>
    <w:rsid w:val="00984EDA"/>
    <w:rsid w:val="009853E2"/>
    <w:rsid w:val="00985464"/>
    <w:rsid w:val="00985529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668"/>
    <w:rsid w:val="00986A24"/>
    <w:rsid w:val="00986A76"/>
    <w:rsid w:val="00986B4B"/>
    <w:rsid w:val="00986B97"/>
    <w:rsid w:val="00986C30"/>
    <w:rsid w:val="0098703E"/>
    <w:rsid w:val="00987085"/>
    <w:rsid w:val="00987308"/>
    <w:rsid w:val="00987348"/>
    <w:rsid w:val="00987837"/>
    <w:rsid w:val="009878AF"/>
    <w:rsid w:val="009878DD"/>
    <w:rsid w:val="00987A19"/>
    <w:rsid w:val="00987A7E"/>
    <w:rsid w:val="00987D35"/>
    <w:rsid w:val="00987EAC"/>
    <w:rsid w:val="00987EBC"/>
    <w:rsid w:val="00990248"/>
    <w:rsid w:val="009903CF"/>
    <w:rsid w:val="00990482"/>
    <w:rsid w:val="00990573"/>
    <w:rsid w:val="009905A2"/>
    <w:rsid w:val="00990713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A4"/>
    <w:rsid w:val="00991884"/>
    <w:rsid w:val="009919B8"/>
    <w:rsid w:val="00991A4E"/>
    <w:rsid w:val="00991BF3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70"/>
    <w:rsid w:val="00992D46"/>
    <w:rsid w:val="00992D9D"/>
    <w:rsid w:val="00992E5C"/>
    <w:rsid w:val="00992E69"/>
    <w:rsid w:val="00993105"/>
    <w:rsid w:val="009932E1"/>
    <w:rsid w:val="009934C5"/>
    <w:rsid w:val="0099352A"/>
    <w:rsid w:val="00993681"/>
    <w:rsid w:val="00993758"/>
    <w:rsid w:val="009938D4"/>
    <w:rsid w:val="00993995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127"/>
    <w:rsid w:val="009952FF"/>
    <w:rsid w:val="00995454"/>
    <w:rsid w:val="00995481"/>
    <w:rsid w:val="00995626"/>
    <w:rsid w:val="0099588D"/>
    <w:rsid w:val="009959C8"/>
    <w:rsid w:val="00995BE6"/>
    <w:rsid w:val="00995D0A"/>
    <w:rsid w:val="00995DB8"/>
    <w:rsid w:val="00995FD1"/>
    <w:rsid w:val="0099614B"/>
    <w:rsid w:val="0099633B"/>
    <w:rsid w:val="0099635E"/>
    <w:rsid w:val="0099650B"/>
    <w:rsid w:val="0099668C"/>
    <w:rsid w:val="009967C0"/>
    <w:rsid w:val="0099681F"/>
    <w:rsid w:val="0099688F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800"/>
    <w:rsid w:val="009978BD"/>
    <w:rsid w:val="009979EB"/>
    <w:rsid w:val="009979EE"/>
    <w:rsid w:val="00997B31"/>
    <w:rsid w:val="00997BB6"/>
    <w:rsid w:val="00997BEE"/>
    <w:rsid w:val="00997CBD"/>
    <w:rsid w:val="00997F97"/>
    <w:rsid w:val="009A01CC"/>
    <w:rsid w:val="009A02B3"/>
    <w:rsid w:val="009A04A4"/>
    <w:rsid w:val="009A0712"/>
    <w:rsid w:val="009A0753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591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C1"/>
    <w:rsid w:val="009A4B4C"/>
    <w:rsid w:val="009A4D62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F3"/>
    <w:rsid w:val="009A7121"/>
    <w:rsid w:val="009A71CB"/>
    <w:rsid w:val="009A71EF"/>
    <w:rsid w:val="009A7367"/>
    <w:rsid w:val="009A73BC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01F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AD6"/>
    <w:rsid w:val="009B2B8F"/>
    <w:rsid w:val="009B2B92"/>
    <w:rsid w:val="009B2BB7"/>
    <w:rsid w:val="009B2BEF"/>
    <w:rsid w:val="009B2C54"/>
    <w:rsid w:val="009B2D80"/>
    <w:rsid w:val="009B307B"/>
    <w:rsid w:val="009B30B9"/>
    <w:rsid w:val="009B32B0"/>
    <w:rsid w:val="009B3471"/>
    <w:rsid w:val="009B3763"/>
    <w:rsid w:val="009B382A"/>
    <w:rsid w:val="009B3861"/>
    <w:rsid w:val="009B39D8"/>
    <w:rsid w:val="009B3C1F"/>
    <w:rsid w:val="009B3E0F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88"/>
    <w:rsid w:val="009B51EA"/>
    <w:rsid w:val="009B52C7"/>
    <w:rsid w:val="009B5396"/>
    <w:rsid w:val="009B54C0"/>
    <w:rsid w:val="009B555E"/>
    <w:rsid w:val="009B5895"/>
    <w:rsid w:val="009B58E1"/>
    <w:rsid w:val="009B599C"/>
    <w:rsid w:val="009B5B16"/>
    <w:rsid w:val="009B5B7F"/>
    <w:rsid w:val="009B5BB3"/>
    <w:rsid w:val="009B5DB4"/>
    <w:rsid w:val="009B5E24"/>
    <w:rsid w:val="009B5EF4"/>
    <w:rsid w:val="009B6128"/>
    <w:rsid w:val="009B622B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FD"/>
    <w:rsid w:val="009B74B4"/>
    <w:rsid w:val="009B75FB"/>
    <w:rsid w:val="009B760F"/>
    <w:rsid w:val="009B775E"/>
    <w:rsid w:val="009B7909"/>
    <w:rsid w:val="009B7971"/>
    <w:rsid w:val="009B79C6"/>
    <w:rsid w:val="009B7A21"/>
    <w:rsid w:val="009B7B5A"/>
    <w:rsid w:val="009B7B82"/>
    <w:rsid w:val="009B7D6B"/>
    <w:rsid w:val="009B7F19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21A"/>
    <w:rsid w:val="009C134E"/>
    <w:rsid w:val="009C14BA"/>
    <w:rsid w:val="009C14CC"/>
    <w:rsid w:val="009C1594"/>
    <w:rsid w:val="009C174C"/>
    <w:rsid w:val="009C1A19"/>
    <w:rsid w:val="009C1BD2"/>
    <w:rsid w:val="009C1DE8"/>
    <w:rsid w:val="009C1E08"/>
    <w:rsid w:val="009C1E64"/>
    <w:rsid w:val="009C20AC"/>
    <w:rsid w:val="009C22AC"/>
    <w:rsid w:val="009C2367"/>
    <w:rsid w:val="009C23EF"/>
    <w:rsid w:val="009C2406"/>
    <w:rsid w:val="009C248F"/>
    <w:rsid w:val="009C24C5"/>
    <w:rsid w:val="009C24EB"/>
    <w:rsid w:val="009C2936"/>
    <w:rsid w:val="009C2C35"/>
    <w:rsid w:val="009C2F7F"/>
    <w:rsid w:val="009C2FF3"/>
    <w:rsid w:val="009C30E5"/>
    <w:rsid w:val="009C3139"/>
    <w:rsid w:val="009C31EC"/>
    <w:rsid w:val="009C328F"/>
    <w:rsid w:val="009C3355"/>
    <w:rsid w:val="009C336D"/>
    <w:rsid w:val="009C348F"/>
    <w:rsid w:val="009C34CD"/>
    <w:rsid w:val="009C34E2"/>
    <w:rsid w:val="009C35CC"/>
    <w:rsid w:val="009C378E"/>
    <w:rsid w:val="009C3896"/>
    <w:rsid w:val="009C3C73"/>
    <w:rsid w:val="009C3D66"/>
    <w:rsid w:val="009C3E20"/>
    <w:rsid w:val="009C3E31"/>
    <w:rsid w:val="009C3EF4"/>
    <w:rsid w:val="009C3FC0"/>
    <w:rsid w:val="009C404F"/>
    <w:rsid w:val="009C41FD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EBB"/>
    <w:rsid w:val="009C4F0D"/>
    <w:rsid w:val="009C4F12"/>
    <w:rsid w:val="009C4F77"/>
    <w:rsid w:val="009C5066"/>
    <w:rsid w:val="009C50CE"/>
    <w:rsid w:val="009C5318"/>
    <w:rsid w:val="009C58C0"/>
    <w:rsid w:val="009C5990"/>
    <w:rsid w:val="009C5D92"/>
    <w:rsid w:val="009C5F2E"/>
    <w:rsid w:val="009C605B"/>
    <w:rsid w:val="009C62F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A46"/>
    <w:rsid w:val="009C7A4B"/>
    <w:rsid w:val="009C7A60"/>
    <w:rsid w:val="009C7C80"/>
    <w:rsid w:val="009C7C8F"/>
    <w:rsid w:val="009C7E25"/>
    <w:rsid w:val="009C7ECD"/>
    <w:rsid w:val="009D00A3"/>
    <w:rsid w:val="009D02AA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86E"/>
    <w:rsid w:val="009D191F"/>
    <w:rsid w:val="009D1B76"/>
    <w:rsid w:val="009D1CE4"/>
    <w:rsid w:val="009D1D18"/>
    <w:rsid w:val="009D1EA2"/>
    <w:rsid w:val="009D2134"/>
    <w:rsid w:val="009D2423"/>
    <w:rsid w:val="009D2990"/>
    <w:rsid w:val="009D29A2"/>
    <w:rsid w:val="009D2C6B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52"/>
    <w:rsid w:val="009D3DF1"/>
    <w:rsid w:val="009D4019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933"/>
    <w:rsid w:val="009D5982"/>
    <w:rsid w:val="009D5C89"/>
    <w:rsid w:val="009D5D15"/>
    <w:rsid w:val="009D5D30"/>
    <w:rsid w:val="009D5E13"/>
    <w:rsid w:val="009D5F1F"/>
    <w:rsid w:val="009D5FF9"/>
    <w:rsid w:val="009D607B"/>
    <w:rsid w:val="009D6177"/>
    <w:rsid w:val="009D636F"/>
    <w:rsid w:val="009D6434"/>
    <w:rsid w:val="009D64D5"/>
    <w:rsid w:val="009D6521"/>
    <w:rsid w:val="009D6556"/>
    <w:rsid w:val="009D687C"/>
    <w:rsid w:val="009D693F"/>
    <w:rsid w:val="009D6982"/>
    <w:rsid w:val="009D6A6D"/>
    <w:rsid w:val="009D6DCE"/>
    <w:rsid w:val="009D6EA5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13A"/>
    <w:rsid w:val="009E0189"/>
    <w:rsid w:val="009E02D6"/>
    <w:rsid w:val="009E0380"/>
    <w:rsid w:val="009E03A8"/>
    <w:rsid w:val="009E03B8"/>
    <w:rsid w:val="009E0644"/>
    <w:rsid w:val="009E0722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48A"/>
    <w:rsid w:val="009E2885"/>
    <w:rsid w:val="009E28B2"/>
    <w:rsid w:val="009E2B70"/>
    <w:rsid w:val="009E2E09"/>
    <w:rsid w:val="009E2F6E"/>
    <w:rsid w:val="009E30D9"/>
    <w:rsid w:val="009E3120"/>
    <w:rsid w:val="009E314C"/>
    <w:rsid w:val="009E3515"/>
    <w:rsid w:val="009E3664"/>
    <w:rsid w:val="009E3730"/>
    <w:rsid w:val="009E3A30"/>
    <w:rsid w:val="009E3A3C"/>
    <w:rsid w:val="009E3AD3"/>
    <w:rsid w:val="009E3BC5"/>
    <w:rsid w:val="009E3D63"/>
    <w:rsid w:val="009E3E14"/>
    <w:rsid w:val="009E3E39"/>
    <w:rsid w:val="009E3EAC"/>
    <w:rsid w:val="009E410D"/>
    <w:rsid w:val="009E411D"/>
    <w:rsid w:val="009E417A"/>
    <w:rsid w:val="009E448C"/>
    <w:rsid w:val="009E4B1C"/>
    <w:rsid w:val="009E4B7D"/>
    <w:rsid w:val="009E4BEC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E94"/>
    <w:rsid w:val="009E6F9C"/>
    <w:rsid w:val="009E70AC"/>
    <w:rsid w:val="009E7112"/>
    <w:rsid w:val="009E7139"/>
    <w:rsid w:val="009E74AD"/>
    <w:rsid w:val="009E750E"/>
    <w:rsid w:val="009E77D8"/>
    <w:rsid w:val="009E78DB"/>
    <w:rsid w:val="009E7BD4"/>
    <w:rsid w:val="009E7C19"/>
    <w:rsid w:val="009E7D47"/>
    <w:rsid w:val="009E7D71"/>
    <w:rsid w:val="009F0103"/>
    <w:rsid w:val="009F0123"/>
    <w:rsid w:val="009F0171"/>
    <w:rsid w:val="009F01DC"/>
    <w:rsid w:val="009F0287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EA2"/>
    <w:rsid w:val="009F207E"/>
    <w:rsid w:val="009F236A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96E"/>
    <w:rsid w:val="009F3C5B"/>
    <w:rsid w:val="009F3C67"/>
    <w:rsid w:val="009F3E79"/>
    <w:rsid w:val="009F3E7F"/>
    <w:rsid w:val="009F3E89"/>
    <w:rsid w:val="009F407A"/>
    <w:rsid w:val="009F40BE"/>
    <w:rsid w:val="009F40DF"/>
    <w:rsid w:val="009F41E1"/>
    <w:rsid w:val="009F4276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CF5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92E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C9B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FB"/>
    <w:rsid w:val="00A00539"/>
    <w:rsid w:val="00A0057B"/>
    <w:rsid w:val="00A00622"/>
    <w:rsid w:val="00A00C8A"/>
    <w:rsid w:val="00A00FB5"/>
    <w:rsid w:val="00A011B7"/>
    <w:rsid w:val="00A01458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255"/>
    <w:rsid w:val="00A02731"/>
    <w:rsid w:val="00A027E6"/>
    <w:rsid w:val="00A028C5"/>
    <w:rsid w:val="00A02ABD"/>
    <w:rsid w:val="00A02D53"/>
    <w:rsid w:val="00A02D9F"/>
    <w:rsid w:val="00A02E05"/>
    <w:rsid w:val="00A02E23"/>
    <w:rsid w:val="00A02E78"/>
    <w:rsid w:val="00A0317D"/>
    <w:rsid w:val="00A0337C"/>
    <w:rsid w:val="00A03524"/>
    <w:rsid w:val="00A0392C"/>
    <w:rsid w:val="00A03A04"/>
    <w:rsid w:val="00A03ABE"/>
    <w:rsid w:val="00A03C1D"/>
    <w:rsid w:val="00A041EE"/>
    <w:rsid w:val="00A043E0"/>
    <w:rsid w:val="00A04486"/>
    <w:rsid w:val="00A04924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FD"/>
    <w:rsid w:val="00A05ED6"/>
    <w:rsid w:val="00A05F43"/>
    <w:rsid w:val="00A05F9F"/>
    <w:rsid w:val="00A06274"/>
    <w:rsid w:val="00A064F1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F0"/>
    <w:rsid w:val="00A10A35"/>
    <w:rsid w:val="00A10AE3"/>
    <w:rsid w:val="00A10B40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20BB"/>
    <w:rsid w:val="00A12218"/>
    <w:rsid w:val="00A122E6"/>
    <w:rsid w:val="00A1237C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1F0"/>
    <w:rsid w:val="00A1341C"/>
    <w:rsid w:val="00A135DF"/>
    <w:rsid w:val="00A1361F"/>
    <w:rsid w:val="00A13639"/>
    <w:rsid w:val="00A13741"/>
    <w:rsid w:val="00A13769"/>
    <w:rsid w:val="00A13A04"/>
    <w:rsid w:val="00A13A8C"/>
    <w:rsid w:val="00A13AC9"/>
    <w:rsid w:val="00A13AE9"/>
    <w:rsid w:val="00A13B9C"/>
    <w:rsid w:val="00A13BFC"/>
    <w:rsid w:val="00A13C1D"/>
    <w:rsid w:val="00A13C44"/>
    <w:rsid w:val="00A13E36"/>
    <w:rsid w:val="00A14007"/>
    <w:rsid w:val="00A14249"/>
    <w:rsid w:val="00A145F1"/>
    <w:rsid w:val="00A14602"/>
    <w:rsid w:val="00A14608"/>
    <w:rsid w:val="00A1465F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5EA0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11B"/>
    <w:rsid w:val="00A173CE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DFF"/>
    <w:rsid w:val="00A22EAF"/>
    <w:rsid w:val="00A22F0E"/>
    <w:rsid w:val="00A22F92"/>
    <w:rsid w:val="00A22FDD"/>
    <w:rsid w:val="00A2302E"/>
    <w:rsid w:val="00A230BB"/>
    <w:rsid w:val="00A23183"/>
    <w:rsid w:val="00A2318C"/>
    <w:rsid w:val="00A23279"/>
    <w:rsid w:val="00A23476"/>
    <w:rsid w:val="00A234AE"/>
    <w:rsid w:val="00A2390C"/>
    <w:rsid w:val="00A23982"/>
    <w:rsid w:val="00A23CB4"/>
    <w:rsid w:val="00A23D62"/>
    <w:rsid w:val="00A23E47"/>
    <w:rsid w:val="00A23F72"/>
    <w:rsid w:val="00A240E6"/>
    <w:rsid w:val="00A24212"/>
    <w:rsid w:val="00A244DB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462"/>
    <w:rsid w:val="00A25558"/>
    <w:rsid w:val="00A2557E"/>
    <w:rsid w:val="00A25637"/>
    <w:rsid w:val="00A258A1"/>
    <w:rsid w:val="00A258C7"/>
    <w:rsid w:val="00A258CA"/>
    <w:rsid w:val="00A259B5"/>
    <w:rsid w:val="00A25A79"/>
    <w:rsid w:val="00A25C4A"/>
    <w:rsid w:val="00A25CCD"/>
    <w:rsid w:val="00A25F1E"/>
    <w:rsid w:val="00A26122"/>
    <w:rsid w:val="00A26125"/>
    <w:rsid w:val="00A2645A"/>
    <w:rsid w:val="00A2672B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25"/>
    <w:rsid w:val="00A279E0"/>
    <w:rsid w:val="00A27B21"/>
    <w:rsid w:val="00A300A5"/>
    <w:rsid w:val="00A300F3"/>
    <w:rsid w:val="00A30143"/>
    <w:rsid w:val="00A305B4"/>
    <w:rsid w:val="00A3062E"/>
    <w:rsid w:val="00A307A7"/>
    <w:rsid w:val="00A30E40"/>
    <w:rsid w:val="00A30E5C"/>
    <w:rsid w:val="00A311A1"/>
    <w:rsid w:val="00A313A8"/>
    <w:rsid w:val="00A31443"/>
    <w:rsid w:val="00A31467"/>
    <w:rsid w:val="00A315C0"/>
    <w:rsid w:val="00A31624"/>
    <w:rsid w:val="00A31786"/>
    <w:rsid w:val="00A317C4"/>
    <w:rsid w:val="00A3194C"/>
    <w:rsid w:val="00A31B74"/>
    <w:rsid w:val="00A31FC3"/>
    <w:rsid w:val="00A31FF4"/>
    <w:rsid w:val="00A3210E"/>
    <w:rsid w:val="00A324CA"/>
    <w:rsid w:val="00A324FA"/>
    <w:rsid w:val="00A325BF"/>
    <w:rsid w:val="00A326AF"/>
    <w:rsid w:val="00A327DE"/>
    <w:rsid w:val="00A32A25"/>
    <w:rsid w:val="00A32A65"/>
    <w:rsid w:val="00A32B26"/>
    <w:rsid w:val="00A32CE1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53B"/>
    <w:rsid w:val="00A33870"/>
    <w:rsid w:val="00A3398B"/>
    <w:rsid w:val="00A33B7F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D6"/>
    <w:rsid w:val="00A34C98"/>
    <w:rsid w:val="00A34D4A"/>
    <w:rsid w:val="00A3510E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AEB"/>
    <w:rsid w:val="00A35C42"/>
    <w:rsid w:val="00A35E2D"/>
    <w:rsid w:val="00A35E33"/>
    <w:rsid w:val="00A35E3A"/>
    <w:rsid w:val="00A35E62"/>
    <w:rsid w:val="00A361C2"/>
    <w:rsid w:val="00A362A9"/>
    <w:rsid w:val="00A363A8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236"/>
    <w:rsid w:val="00A372E3"/>
    <w:rsid w:val="00A3732C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400AC"/>
    <w:rsid w:val="00A40383"/>
    <w:rsid w:val="00A4068D"/>
    <w:rsid w:val="00A406A8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B8"/>
    <w:rsid w:val="00A410C3"/>
    <w:rsid w:val="00A41154"/>
    <w:rsid w:val="00A41467"/>
    <w:rsid w:val="00A418D6"/>
    <w:rsid w:val="00A4195F"/>
    <w:rsid w:val="00A4198A"/>
    <w:rsid w:val="00A41A35"/>
    <w:rsid w:val="00A41A4F"/>
    <w:rsid w:val="00A41B31"/>
    <w:rsid w:val="00A41B6B"/>
    <w:rsid w:val="00A41E1A"/>
    <w:rsid w:val="00A41E9F"/>
    <w:rsid w:val="00A41F0C"/>
    <w:rsid w:val="00A421E5"/>
    <w:rsid w:val="00A4240F"/>
    <w:rsid w:val="00A42649"/>
    <w:rsid w:val="00A429BF"/>
    <w:rsid w:val="00A42A4D"/>
    <w:rsid w:val="00A42A5E"/>
    <w:rsid w:val="00A42A7F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A2D"/>
    <w:rsid w:val="00A43B4E"/>
    <w:rsid w:val="00A43CB8"/>
    <w:rsid w:val="00A43D99"/>
    <w:rsid w:val="00A43F42"/>
    <w:rsid w:val="00A43FB6"/>
    <w:rsid w:val="00A4412A"/>
    <w:rsid w:val="00A442B1"/>
    <w:rsid w:val="00A44418"/>
    <w:rsid w:val="00A44419"/>
    <w:rsid w:val="00A44517"/>
    <w:rsid w:val="00A44597"/>
    <w:rsid w:val="00A44793"/>
    <w:rsid w:val="00A449DF"/>
    <w:rsid w:val="00A44A0E"/>
    <w:rsid w:val="00A44A64"/>
    <w:rsid w:val="00A44A7D"/>
    <w:rsid w:val="00A44CEC"/>
    <w:rsid w:val="00A44FFE"/>
    <w:rsid w:val="00A45284"/>
    <w:rsid w:val="00A45567"/>
    <w:rsid w:val="00A45831"/>
    <w:rsid w:val="00A4586B"/>
    <w:rsid w:val="00A45933"/>
    <w:rsid w:val="00A45958"/>
    <w:rsid w:val="00A45973"/>
    <w:rsid w:val="00A459AB"/>
    <w:rsid w:val="00A461E5"/>
    <w:rsid w:val="00A4623B"/>
    <w:rsid w:val="00A463AF"/>
    <w:rsid w:val="00A464A9"/>
    <w:rsid w:val="00A46663"/>
    <w:rsid w:val="00A46768"/>
    <w:rsid w:val="00A4686A"/>
    <w:rsid w:val="00A46DC0"/>
    <w:rsid w:val="00A46E4A"/>
    <w:rsid w:val="00A46EC8"/>
    <w:rsid w:val="00A4711B"/>
    <w:rsid w:val="00A4729B"/>
    <w:rsid w:val="00A473D6"/>
    <w:rsid w:val="00A4768B"/>
    <w:rsid w:val="00A47798"/>
    <w:rsid w:val="00A47A2B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F6"/>
    <w:rsid w:val="00A508C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901"/>
    <w:rsid w:val="00A519E9"/>
    <w:rsid w:val="00A51A25"/>
    <w:rsid w:val="00A51AEC"/>
    <w:rsid w:val="00A51BB2"/>
    <w:rsid w:val="00A51DF6"/>
    <w:rsid w:val="00A51DF9"/>
    <w:rsid w:val="00A51F3E"/>
    <w:rsid w:val="00A51FEC"/>
    <w:rsid w:val="00A521A0"/>
    <w:rsid w:val="00A5227A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BE8"/>
    <w:rsid w:val="00A531F6"/>
    <w:rsid w:val="00A53244"/>
    <w:rsid w:val="00A53455"/>
    <w:rsid w:val="00A537A5"/>
    <w:rsid w:val="00A537F1"/>
    <w:rsid w:val="00A53861"/>
    <w:rsid w:val="00A53953"/>
    <w:rsid w:val="00A53A2B"/>
    <w:rsid w:val="00A53C04"/>
    <w:rsid w:val="00A53C48"/>
    <w:rsid w:val="00A53C6C"/>
    <w:rsid w:val="00A53CC8"/>
    <w:rsid w:val="00A53DAD"/>
    <w:rsid w:val="00A53EE3"/>
    <w:rsid w:val="00A53F2E"/>
    <w:rsid w:val="00A54238"/>
    <w:rsid w:val="00A54676"/>
    <w:rsid w:val="00A5474F"/>
    <w:rsid w:val="00A547B8"/>
    <w:rsid w:val="00A54923"/>
    <w:rsid w:val="00A54A4A"/>
    <w:rsid w:val="00A54A84"/>
    <w:rsid w:val="00A54BB5"/>
    <w:rsid w:val="00A54BF8"/>
    <w:rsid w:val="00A54BFB"/>
    <w:rsid w:val="00A54C4F"/>
    <w:rsid w:val="00A54C81"/>
    <w:rsid w:val="00A54D24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FAD"/>
    <w:rsid w:val="00A561DB"/>
    <w:rsid w:val="00A56451"/>
    <w:rsid w:val="00A565C9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6FE"/>
    <w:rsid w:val="00A577B2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815"/>
    <w:rsid w:val="00A60855"/>
    <w:rsid w:val="00A60900"/>
    <w:rsid w:val="00A60955"/>
    <w:rsid w:val="00A60A7B"/>
    <w:rsid w:val="00A60BC5"/>
    <w:rsid w:val="00A60C2A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C5F"/>
    <w:rsid w:val="00A61F31"/>
    <w:rsid w:val="00A61F76"/>
    <w:rsid w:val="00A621EB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34B"/>
    <w:rsid w:val="00A64583"/>
    <w:rsid w:val="00A646B4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AC"/>
    <w:rsid w:val="00A65A06"/>
    <w:rsid w:val="00A65B92"/>
    <w:rsid w:val="00A65C5A"/>
    <w:rsid w:val="00A65CC0"/>
    <w:rsid w:val="00A66193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11"/>
    <w:rsid w:val="00A678AF"/>
    <w:rsid w:val="00A67AED"/>
    <w:rsid w:val="00A67BD2"/>
    <w:rsid w:val="00A7006A"/>
    <w:rsid w:val="00A7019D"/>
    <w:rsid w:val="00A701C0"/>
    <w:rsid w:val="00A702A6"/>
    <w:rsid w:val="00A706DB"/>
    <w:rsid w:val="00A70750"/>
    <w:rsid w:val="00A70C40"/>
    <w:rsid w:val="00A70DA7"/>
    <w:rsid w:val="00A7112F"/>
    <w:rsid w:val="00A711A9"/>
    <w:rsid w:val="00A71640"/>
    <w:rsid w:val="00A71671"/>
    <w:rsid w:val="00A71861"/>
    <w:rsid w:val="00A71A15"/>
    <w:rsid w:val="00A71D5E"/>
    <w:rsid w:val="00A71E42"/>
    <w:rsid w:val="00A71F3A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30D2"/>
    <w:rsid w:val="00A73136"/>
    <w:rsid w:val="00A733FF"/>
    <w:rsid w:val="00A7342D"/>
    <w:rsid w:val="00A7357F"/>
    <w:rsid w:val="00A73740"/>
    <w:rsid w:val="00A73832"/>
    <w:rsid w:val="00A73914"/>
    <w:rsid w:val="00A73A85"/>
    <w:rsid w:val="00A73AD5"/>
    <w:rsid w:val="00A73C01"/>
    <w:rsid w:val="00A73D63"/>
    <w:rsid w:val="00A73E2A"/>
    <w:rsid w:val="00A7426A"/>
    <w:rsid w:val="00A74292"/>
    <w:rsid w:val="00A7448D"/>
    <w:rsid w:val="00A74490"/>
    <w:rsid w:val="00A744CD"/>
    <w:rsid w:val="00A744D4"/>
    <w:rsid w:val="00A745E6"/>
    <w:rsid w:val="00A7469E"/>
    <w:rsid w:val="00A747BB"/>
    <w:rsid w:val="00A74830"/>
    <w:rsid w:val="00A74A9F"/>
    <w:rsid w:val="00A74C23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76"/>
    <w:rsid w:val="00A763C4"/>
    <w:rsid w:val="00A7650C"/>
    <w:rsid w:val="00A7653E"/>
    <w:rsid w:val="00A7654C"/>
    <w:rsid w:val="00A7668D"/>
    <w:rsid w:val="00A76752"/>
    <w:rsid w:val="00A76761"/>
    <w:rsid w:val="00A767BC"/>
    <w:rsid w:val="00A76870"/>
    <w:rsid w:val="00A768F2"/>
    <w:rsid w:val="00A7690F"/>
    <w:rsid w:val="00A76913"/>
    <w:rsid w:val="00A76D1B"/>
    <w:rsid w:val="00A76EF3"/>
    <w:rsid w:val="00A76FA9"/>
    <w:rsid w:val="00A77077"/>
    <w:rsid w:val="00A774C8"/>
    <w:rsid w:val="00A774FB"/>
    <w:rsid w:val="00A7756C"/>
    <w:rsid w:val="00A77769"/>
    <w:rsid w:val="00A777D7"/>
    <w:rsid w:val="00A77C7D"/>
    <w:rsid w:val="00A77C96"/>
    <w:rsid w:val="00A77E4F"/>
    <w:rsid w:val="00A77EEF"/>
    <w:rsid w:val="00A77F6E"/>
    <w:rsid w:val="00A77FF0"/>
    <w:rsid w:val="00A800B3"/>
    <w:rsid w:val="00A800C4"/>
    <w:rsid w:val="00A8043C"/>
    <w:rsid w:val="00A80693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5E"/>
    <w:rsid w:val="00A81753"/>
    <w:rsid w:val="00A8185E"/>
    <w:rsid w:val="00A818EC"/>
    <w:rsid w:val="00A81951"/>
    <w:rsid w:val="00A81A99"/>
    <w:rsid w:val="00A81BBF"/>
    <w:rsid w:val="00A81CD9"/>
    <w:rsid w:val="00A81DD2"/>
    <w:rsid w:val="00A81E3D"/>
    <w:rsid w:val="00A81FFC"/>
    <w:rsid w:val="00A82190"/>
    <w:rsid w:val="00A8245E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39"/>
    <w:rsid w:val="00A85761"/>
    <w:rsid w:val="00A857A4"/>
    <w:rsid w:val="00A85979"/>
    <w:rsid w:val="00A85A50"/>
    <w:rsid w:val="00A85D76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F24"/>
    <w:rsid w:val="00A86FC0"/>
    <w:rsid w:val="00A870CB"/>
    <w:rsid w:val="00A871B5"/>
    <w:rsid w:val="00A871ED"/>
    <w:rsid w:val="00A874E0"/>
    <w:rsid w:val="00A8757B"/>
    <w:rsid w:val="00A876C6"/>
    <w:rsid w:val="00A8771C"/>
    <w:rsid w:val="00A878A7"/>
    <w:rsid w:val="00A87F74"/>
    <w:rsid w:val="00A900C5"/>
    <w:rsid w:val="00A900E6"/>
    <w:rsid w:val="00A90269"/>
    <w:rsid w:val="00A90566"/>
    <w:rsid w:val="00A905D1"/>
    <w:rsid w:val="00A906F8"/>
    <w:rsid w:val="00A907A7"/>
    <w:rsid w:val="00A90AE1"/>
    <w:rsid w:val="00A90BFE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201C"/>
    <w:rsid w:val="00A92045"/>
    <w:rsid w:val="00A924C4"/>
    <w:rsid w:val="00A928C7"/>
    <w:rsid w:val="00A92910"/>
    <w:rsid w:val="00A92999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742"/>
    <w:rsid w:val="00A94846"/>
    <w:rsid w:val="00A94891"/>
    <w:rsid w:val="00A94897"/>
    <w:rsid w:val="00A94A5E"/>
    <w:rsid w:val="00A94AC5"/>
    <w:rsid w:val="00A94C75"/>
    <w:rsid w:val="00A94D08"/>
    <w:rsid w:val="00A94E82"/>
    <w:rsid w:val="00A950DF"/>
    <w:rsid w:val="00A9537D"/>
    <w:rsid w:val="00A9556E"/>
    <w:rsid w:val="00A95833"/>
    <w:rsid w:val="00A95A67"/>
    <w:rsid w:val="00A95BCD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B9A"/>
    <w:rsid w:val="00A96C73"/>
    <w:rsid w:val="00A96E2E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C12"/>
    <w:rsid w:val="00A97CF9"/>
    <w:rsid w:val="00A97ECA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FFD"/>
    <w:rsid w:val="00AA211D"/>
    <w:rsid w:val="00AA22BE"/>
    <w:rsid w:val="00AA2796"/>
    <w:rsid w:val="00AA294A"/>
    <w:rsid w:val="00AA2D18"/>
    <w:rsid w:val="00AA302D"/>
    <w:rsid w:val="00AA3070"/>
    <w:rsid w:val="00AA3123"/>
    <w:rsid w:val="00AA3212"/>
    <w:rsid w:val="00AA3526"/>
    <w:rsid w:val="00AA3588"/>
    <w:rsid w:val="00AA35E4"/>
    <w:rsid w:val="00AA365D"/>
    <w:rsid w:val="00AA36E5"/>
    <w:rsid w:val="00AA37E1"/>
    <w:rsid w:val="00AA387F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E8"/>
    <w:rsid w:val="00AA53EE"/>
    <w:rsid w:val="00AA54A6"/>
    <w:rsid w:val="00AA54B4"/>
    <w:rsid w:val="00AA5720"/>
    <w:rsid w:val="00AA58E0"/>
    <w:rsid w:val="00AA5939"/>
    <w:rsid w:val="00AA5B19"/>
    <w:rsid w:val="00AA5CBE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F"/>
    <w:rsid w:val="00AB0302"/>
    <w:rsid w:val="00AB044A"/>
    <w:rsid w:val="00AB04FF"/>
    <w:rsid w:val="00AB071D"/>
    <w:rsid w:val="00AB077B"/>
    <w:rsid w:val="00AB078B"/>
    <w:rsid w:val="00AB0809"/>
    <w:rsid w:val="00AB08D6"/>
    <w:rsid w:val="00AB0966"/>
    <w:rsid w:val="00AB0D51"/>
    <w:rsid w:val="00AB0E25"/>
    <w:rsid w:val="00AB0FE4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AD"/>
    <w:rsid w:val="00AB3E4F"/>
    <w:rsid w:val="00AB407F"/>
    <w:rsid w:val="00AB4248"/>
    <w:rsid w:val="00AB4356"/>
    <w:rsid w:val="00AB46D3"/>
    <w:rsid w:val="00AB4781"/>
    <w:rsid w:val="00AB47E5"/>
    <w:rsid w:val="00AB49D2"/>
    <w:rsid w:val="00AB4AC6"/>
    <w:rsid w:val="00AB4AFB"/>
    <w:rsid w:val="00AB4CDF"/>
    <w:rsid w:val="00AB4FBF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4D"/>
    <w:rsid w:val="00AB5DE7"/>
    <w:rsid w:val="00AB5F9F"/>
    <w:rsid w:val="00AB5FB0"/>
    <w:rsid w:val="00AB60B2"/>
    <w:rsid w:val="00AB621C"/>
    <w:rsid w:val="00AB625B"/>
    <w:rsid w:val="00AB62A2"/>
    <w:rsid w:val="00AB64B4"/>
    <w:rsid w:val="00AB653D"/>
    <w:rsid w:val="00AB660C"/>
    <w:rsid w:val="00AB661E"/>
    <w:rsid w:val="00AB6A6D"/>
    <w:rsid w:val="00AB6CD9"/>
    <w:rsid w:val="00AB6D75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84F"/>
    <w:rsid w:val="00AC185E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7CF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6A3"/>
    <w:rsid w:val="00AC36E6"/>
    <w:rsid w:val="00AC38A7"/>
    <w:rsid w:val="00AC3A77"/>
    <w:rsid w:val="00AC3A90"/>
    <w:rsid w:val="00AC3B4D"/>
    <w:rsid w:val="00AC3BC6"/>
    <w:rsid w:val="00AC3D22"/>
    <w:rsid w:val="00AC3DF4"/>
    <w:rsid w:val="00AC41CA"/>
    <w:rsid w:val="00AC43CF"/>
    <w:rsid w:val="00AC448F"/>
    <w:rsid w:val="00AC4609"/>
    <w:rsid w:val="00AC47DA"/>
    <w:rsid w:val="00AC48E5"/>
    <w:rsid w:val="00AC49F3"/>
    <w:rsid w:val="00AC4E64"/>
    <w:rsid w:val="00AC509F"/>
    <w:rsid w:val="00AC52D7"/>
    <w:rsid w:val="00AC5559"/>
    <w:rsid w:val="00AC55A2"/>
    <w:rsid w:val="00AC564E"/>
    <w:rsid w:val="00AC5667"/>
    <w:rsid w:val="00AC587F"/>
    <w:rsid w:val="00AC5890"/>
    <w:rsid w:val="00AC5C26"/>
    <w:rsid w:val="00AC5F34"/>
    <w:rsid w:val="00AC615A"/>
    <w:rsid w:val="00AC6369"/>
    <w:rsid w:val="00AC63CD"/>
    <w:rsid w:val="00AC64B0"/>
    <w:rsid w:val="00AC65A0"/>
    <w:rsid w:val="00AC65BE"/>
    <w:rsid w:val="00AC671A"/>
    <w:rsid w:val="00AC6977"/>
    <w:rsid w:val="00AC6A1C"/>
    <w:rsid w:val="00AC6A67"/>
    <w:rsid w:val="00AC6AC1"/>
    <w:rsid w:val="00AC6E4B"/>
    <w:rsid w:val="00AC6F71"/>
    <w:rsid w:val="00AC6FC4"/>
    <w:rsid w:val="00AC724B"/>
    <w:rsid w:val="00AC7260"/>
    <w:rsid w:val="00AC72E8"/>
    <w:rsid w:val="00AC74AA"/>
    <w:rsid w:val="00AC74C6"/>
    <w:rsid w:val="00AC755E"/>
    <w:rsid w:val="00AC76DC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86A"/>
    <w:rsid w:val="00AD09B4"/>
    <w:rsid w:val="00AD0A81"/>
    <w:rsid w:val="00AD0D29"/>
    <w:rsid w:val="00AD0E3B"/>
    <w:rsid w:val="00AD0EC1"/>
    <w:rsid w:val="00AD0FFF"/>
    <w:rsid w:val="00AD1145"/>
    <w:rsid w:val="00AD1309"/>
    <w:rsid w:val="00AD1425"/>
    <w:rsid w:val="00AD143B"/>
    <w:rsid w:val="00AD1487"/>
    <w:rsid w:val="00AD14D2"/>
    <w:rsid w:val="00AD14D9"/>
    <w:rsid w:val="00AD14EF"/>
    <w:rsid w:val="00AD167F"/>
    <w:rsid w:val="00AD1865"/>
    <w:rsid w:val="00AD1926"/>
    <w:rsid w:val="00AD1A22"/>
    <w:rsid w:val="00AD1C15"/>
    <w:rsid w:val="00AD1CEE"/>
    <w:rsid w:val="00AD2067"/>
    <w:rsid w:val="00AD212F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16E"/>
    <w:rsid w:val="00AD4247"/>
    <w:rsid w:val="00AD43BF"/>
    <w:rsid w:val="00AD43D5"/>
    <w:rsid w:val="00AD44D6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CCC"/>
    <w:rsid w:val="00AD5E15"/>
    <w:rsid w:val="00AD5E59"/>
    <w:rsid w:val="00AD5EE2"/>
    <w:rsid w:val="00AD6154"/>
    <w:rsid w:val="00AD6195"/>
    <w:rsid w:val="00AD61F3"/>
    <w:rsid w:val="00AD63F9"/>
    <w:rsid w:val="00AD688C"/>
    <w:rsid w:val="00AD6974"/>
    <w:rsid w:val="00AD6ACF"/>
    <w:rsid w:val="00AD6E49"/>
    <w:rsid w:val="00AD6F44"/>
    <w:rsid w:val="00AD71DD"/>
    <w:rsid w:val="00AD7348"/>
    <w:rsid w:val="00AD7440"/>
    <w:rsid w:val="00AD75A7"/>
    <w:rsid w:val="00AD76D1"/>
    <w:rsid w:val="00AD77C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0EFD"/>
    <w:rsid w:val="00AE100C"/>
    <w:rsid w:val="00AE1128"/>
    <w:rsid w:val="00AE12D5"/>
    <w:rsid w:val="00AE133D"/>
    <w:rsid w:val="00AE14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D9F"/>
    <w:rsid w:val="00AE2E9C"/>
    <w:rsid w:val="00AE2FD6"/>
    <w:rsid w:val="00AE31B0"/>
    <w:rsid w:val="00AE3554"/>
    <w:rsid w:val="00AE390C"/>
    <w:rsid w:val="00AE3A8A"/>
    <w:rsid w:val="00AE3ABB"/>
    <w:rsid w:val="00AE3D20"/>
    <w:rsid w:val="00AE3D9C"/>
    <w:rsid w:val="00AE3F66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DA4"/>
    <w:rsid w:val="00AE5F36"/>
    <w:rsid w:val="00AE60A1"/>
    <w:rsid w:val="00AE627B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291"/>
    <w:rsid w:val="00AE7338"/>
    <w:rsid w:val="00AE7B66"/>
    <w:rsid w:val="00AE7C29"/>
    <w:rsid w:val="00AE7CC9"/>
    <w:rsid w:val="00AE7DE6"/>
    <w:rsid w:val="00AE7DED"/>
    <w:rsid w:val="00AE7ECD"/>
    <w:rsid w:val="00AF00AE"/>
    <w:rsid w:val="00AF0138"/>
    <w:rsid w:val="00AF02B0"/>
    <w:rsid w:val="00AF0329"/>
    <w:rsid w:val="00AF052B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525"/>
    <w:rsid w:val="00AF1542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5FC"/>
    <w:rsid w:val="00AF26F9"/>
    <w:rsid w:val="00AF2801"/>
    <w:rsid w:val="00AF2806"/>
    <w:rsid w:val="00AF29E0"/>
    <w:rsid w:val="00AF2BAF"/>
    <w:rsid w:val="00AF2C0E"/>
    <w:rsid w:val="00AF2CB1"/>
    <w:rsid w:val="00AF2CC0"/>
    <w:rsid w:val="00AF2F35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A8"/>
    <w:rsid w:val="00AF47B3"/>
    <w:rsid w:val="00AF48BA"/>
    <w:rsid w:val="00AF48D1"/>
    <w:rsid w:val="00AF4994"/>
    <w:rsid w:val="00AF4E90"/>
    <w:rsid w:val="00AF4E9D"/>
    <w:rsid w:val="00AF4FD1"/>
    <w:rsid w:val="00AF4FDB"/>
    <w:rsid w:val="00AF51E3"/>
    <w:rsid w:val="00AF5288"/>
    <w:rsid w:val="00AF5579"/>
    <w:rsid w:val="00AF5584"/>
    <w:rsid w:val="00AF55A9"/>
    <w:rsid w:val="00AF55E2"/>
    <w:rsid w:val="00AF55F2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DC"/>
    <w:rsid w:val="00AF6646"/>
    <w:rsid w:val="00AF66B4"/>
    <w:rsid w:val="00AF67F5"/>
    <w:rsid w:val="00AF690D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468"/>
    <w:rsid w:val="00AF74E7"/>
    <w:rsid w:val="00AF7806"/>
    <w:rsid w:val="00AF7896"/>
    <w:rsid w:val="00AF7923"/>
    <w:rsid w:val="00AF794B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280"/>
    <w:rsid w:val="00B012BC"/>
    <w:rsid w:val="00B013C9"/>
    <w:rsid w:val="00B01712"/>
    <w:rsid w:val="00B019BC"/>
    <w:rsid w:val="00B01E89"/>
    <w:rsid w:val="00B01EC8"/>
    <w:rsid w:val="00B023EA"/>
    <w:rsid w:val="00B024C8"/>
    <w:rsid w:val="00B02504"/>
    <w:rsid w:val="00B02509"/>
    <w:rsid w:val="00B02528"/>
    <w:rsid w:val="00B02652"/>
    <w:rsid w:val="00B0266D"/>
    <w:rsid w:val="00B02734"/>
    <w:rsid w:val="00B0298A"/>
    <w:rsid w:val="00B02A9F"/>
    <w:rsid w:val="00B02ACA"/>
    <w:rsid w:val="00B02B3D"/>
    <w:rsid w:val="00B030BC"/>
    <w:rsid w:val="00B030C8"/>
    <w:rsid w:val="00B0313F"/>
    <w:rsid w:val="00B031AD"/>
    <w:rsid w:val="00B0334C"/>
    <w:rsid w:val="00B03427"/>
    <w:rsid w:val="00B03560"/>
    <w:rsid w:val="00B035B5"/>
    <w:rsid w:val="00B036F0"/>
    <w:rsid w:val="00B03775"/>
    <w:rsid w:val="00B0381C"/>
    <w:rsid w:val="00B038DD"/>
    <w:rsid w:val="00B039EF"/>
    <w:rsid w:val="00B03A33"/>
    <w:rsid w:val="00B03C1D"/>
    <w:rsid w:val="00B03EBB"/>
    <w:rsid w:val="00B0405B"/>
    <w:rsid w:val="00B04083"/>
    <w:rsid w:val="00B04218"/>
    <w:rsid w:val="00B04263"/>
    <w:rsid w:val="00B04465"/>
    <w:rsid w:val="00B04581"/>
    <w:rsid w:val="00B04646"/>
    <w:rsid w:val="00B0475A"/>
    <w:rsid w:val="00B04789"/>
    <w:rsid w:val="00B04A79"/>
    <w:rsid w:val="00B04B0C"/>
    <w:rsid w:val="00B04C2D"/>
    <w:rsid w:val="00B04EA7"/>
    <w:rsid w:val="00B04F07"/>
    <w:rsid w:val="00B04F6A"/>
    <w:rsid w:val="00B0510F"/>
    <w:rsid w:val="00B05161"/>
    <w:rsid w:val="00B052D4"/>
    <w:rsid w:val="00B053EC"/>
    <w:rsid w:val="00B054BC"/>
    <w:rsid w:val="00B05878"/>
    <w:rsid w:val="00B05908"/>
    <w:rsid w:val="00B059E5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F10"/>
    <w:rsid w:val="00B10070"/>
    <w:rsid w:val="00B10093"/>
    <w:rsid w:val="00B10288"/>
    <w:rsid w:val="00B10425"/>
    <w:rsid w:val="00B10457"/>
    <w:rsid w:val="00B10491"/>
    <w:rsid w:val="00B10514"/>
    <w:rsid w:val="00B105D9"/>
    <w:rsid w:val="00B1076B"/>
    <w:rsid w:val="00B10964"/>
    <w:rsid w:val="00B10AA7"/>
    <w:rsid w:val="00B10BD9"/>
    <w:rsid w:val="00B10D36"/>
    <w:rsid w:val="00B10DBA"/>
    <w:rsid w:val="00B11103"/>
    <w:rsid w:val="00B11186"/>
    <w:rsid w:val="00B111F5"/>
    <w:rsid w:val="00B11394"/>
    <w:rsid w:val="00B116D9"/>
    <w:rsid w:val="00B11805"/>
    <w:rsid w:val="00B118DA"/>
    <w:rsid w:val="00B11A0E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BC"/>
    <w:rsid w:val="00B12CDE"/>
    <w:rsid w:val="00B130CD"/>
    <w:rsid w:val="00B132E1"/>
    <w:rsid w:val="00B13317"/>
    <w:rsid w:val="00B13400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D6"/>
    <w:rsid w:val="00B14DF0"/>
    <w:rsid w:val="00B14DFD"/>
    <w:rsid w:val="00B14EC8"/>
    <w:rsid w:val="00B150F4"/>
    <w:rsid w:val="00B152A1"/>
    <w:rsid w:val="00B152CA"/>
    <w:rsid w:val="00B15942"/>
    <w:rsid w:val="00B15B9C"/>
    <w:rsid w:val="00B15C7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EA5"/>
    <w:rsid w:val="00B20193"/>
    <w:rsid w:val="00B20449"/>
    <w:rsid w:val="00B20647"/>
    <w:rsid w:val="00B20788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227"/>
    <w:rsid w:val="00B21312"/>
    <w:rsid w:val="00B21316"/>
    <w:rsid w:val="00B2171C"/>
    <w:rsid w:val="00B21762"/>
    <w:rsid w:val="00B218DD"/>
    <w:rsid w:val="00B21902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19F"/>
    <w:rsid w:val="00B243D7"/>
    <w:rsid w:val="00B244D1"/>
    <w:rsid w:val="00B24729"/>
    <w:rsid w:val="00B2472B"/>
    <w:rsid w:val="00B24808"/>
    <w:rsid w:val="00B24D56"/>
    <w:rsid w:val="00B24D66"/>
    <w:rsid w:val="00B24D79"/>
    <w:rsid w:val="00B24E5F"/>
    <w:rsid w:val="00B24F86"/>
    <w:rsid w:val="00B25005"/>
    <w:rsid w:val="00B25247"/>
    <w:rsid w:val="00B255DB"/>
    <w:rsid w:val="00B2568D"/>
    <w:rsid w:val="00B257AE"/>
    <w:rsid w:val="00B25807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7115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3F"/>
    <w:rsid w:val="00B30A8D"/>
    <w:rsid w:val="00B30B61"/>
    <w:rsid w:val="00B30C33"/>
    <w:rsid w:val="00B31029"/>
    <w:rsid w:val="00B312EA"/>
    <w:rsid w:val="00B313D3"/>
    <w:rsid w:val="00B31461"/>
    <w:rsid w:val="00B31567"/>
    <w:rsid w:val="00B315EB"/>
    <w:rsid w:val="00B31880"/>
    <w:rsid w:val="00B31979"/>
    <w:rsid w:val="00B319A8"/>
    <w:rsid w:val="00B31BBB"/>
    <w:rsid w:val="00B31C78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6EC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D7B"/>
    <w:rsid w:val="00B33FCE"/>
    <w:rsid w:val="00B3400C"/>
    <w:rsid w:val="00B34012"/>
    <w:rsid w:val="00B3428F"/>
    <w:rsid w:val="00B34414"/>
    <w:rsid w:val="00B346F9"/>
    <w:rsid w:val="00B347EE"/>
    <w:rsid w:val="00B3484A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D1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351"/>
    <w:rsid w:val="00B37563"/>
    <w:rsid w:val="00B37670"/>
    <w:rsid w:val="00B376F0"/>
    <w:rsid w:val="00B378D1"/>
    <w:rsid w:val="00B379E6"/>
    <w:rsid w:val="00B37BA3"/>
    <w:rsid w:val="00B37E2C"/>
    <w:rsid w:val="00B40133"/>
    <w:rsid w:val="00B4026B"/>
    <w:rsid w:val="00B40444"/>
    <w:rsid w:val="00B40618"/>
    <w:rsid w:val="00B409F2"/>
    <w:rsid w:val="00B40A07"/>
    <w:rsid w:val="00B40B17"/>
    <w:rsid w:val="00B40BD9"/>
    <w:rsid w:val="00B40CF2"/>
    <w:rsid w:val="00B40DBD"/>
    <w:rsid w:val="00B40DE1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BE"/>
    <w:rsid w:val="00B43220"/>
    <w:rsid w:val="00B43480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BF5"/>
    <w:rsid w:val="00B44DD6"/>
    <w:rsid w:val="00B44E89"/>
    <w:rsid w:val="00B44EA9"/>
    <w:rsid w:val="00B44EAB"/>
    <w:rsid w:val="00B44EC6"/>
    <w:rsid w:val="00B45105"/>
    <w:rsid w:val="00B45258"/>
    <w:rsid w:val="00B45364"/>
    <w:rsid w:val="00B45567"/>
    <w:rsid w:val="00B45874"/>
    <w:rsid w:val="00B458BF"/>
    <w:rsid w:val="00B459EE"/>
    <w:rsid w:val="00B45BB8"/>
    <w:rsid w:val="00B45D61"/>
    <w:rsid w:val="00B45E1E"/>
    <w:rsid w:val="00B4609B"/>
    <w:rsid w:val="00B462D9"/>
    <w:rsid w:val="00B46311"/>
    <w:rsid w:val="00B463E6"/>
    <w:rsid w:val="00B46423"/>
    <w:rsid w:val="00B464C3"/>
    <w:rsid w:val="00B4661A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378"/>
    <w:rsid w:val="00B4746A"/>
    <w:rsid w:val="00B4748F"/>
    <w:rsid w:val="00B47562"/>
    <w:rsid w:val="00B47DAA"/>
    <w:rsid w:val="00B47E1C"/>
    <w:rsid w:val="00B47EFA"/>
    <w:rsid w:val="00B47FA1"/>
    <w:rsid w:val="00B50435"/>
    <w:rsid w:val="00B5074C"/>
    <w:rsid w:val="00B5077C"/>
    <w:rsid w:val="00B5090B"/>
    <w:rsid w:val="00B50923"/>
    <w:rsid w:val="00B509F2"/>
    <w:rsid w:val="00B50A44"/>
    <w:rsid w:val="00B50B31"/>
    <w:rsid w:val="00B50B39"/>
    <w:rsid w:val="00B50C19"/>
    <w:rsid w:val="00B50C59"/>
    <w:rsid w:val="00B50D94"/>
    <w:rsid w:val="00B51064"/>
    <w:rsid w:val="00B51312"/>
    <w:rsid w:val="00B513BE"/>
    <w:rsid w:val="00B513C2"/>
    <w:rsid w:val="00B5143A"/>
    <w:rsid w:val="00B515D3"/>
    <w:rsid w:val="00B519BD"/>
    <w:rsid w:val="00B51BA3"/>
    <w:rsid w:val="00B51BD4"/>
    <w:rsid w:val="00B51BDA"/>
    <w:rsid w:val="00B51D68"/>
    <w:rsid w:val="00B51E98"/>
    <w:rsid w:val="00B51F12"/>
    <w:rsid w:val="00B51FB0"/>
    <w:rsid w:val="00B522F2"/>
    <w:rsid w:val="00B52305"/>
    <w:rsid w:val="00B52316"/>
    <w:rsid w:val="00B5247D"/>
    <w:rsid w:val="00B5251E"/>
    <w:rsid w:val="00B5277A"/>
    <w:rsid w:val="00B528A6"/>
    <w:rsid w:val="00B52C8E"/>
    <w:rsid w:val="00B531A8"/>
    <w:rsid w:val="00B5330F"/>
    <w:rsid w:val="00B534E8"/>
    <w:rsid w:val="00B53992"/>
    <w:rsid w:val="00B53BAF"/>
    <w:rsid w:val="00B53BB2"/>
    <w:rsid w:val="00B540AF"/>
    <w:rsid w:val="00B54234"/>
    <w:rsid w:val="00B5423B"/>
    <w:rsid w:val="00B5444F"/>
    <w:rsid w:val="00B54537"/>
    <w:rsid w:val="00B545BB"/>
    <w:rsid w:val="00B54678"/>
    <w:rsid w:val="00B5470C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C5"/>
    <w:rsid w:val="00B563DD"/>
    <w:rsid w:val="00B56565"/>
    <w:rsid w:val="00B565B0"/>
    <w:rsid w:val="00B56812"/>
    <w:rsid w:val="00B56823"/>
    <w:rsid w:val="00B5689B"/>
    <w:rsid w:val="00B569EE"/>
    <w:rsid w:val="00B56AF4"/>
    <w:rsid w:val="00B56C0D"/>
    <w:rsid w:val="00B56F3B"/>
    <w:rsid w:val="00B57166"/>
    <w:rsid w:val="00B5727B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8F"/>
    <w:rsid w:val="00B60B11"/>
    <w:rsid w:val="00B60B41"/>
    <w:rsid w:val="00B60BB2"/>
    <w:rsid w:val="00B60DD5"/>
    <w:rsid w:val="00B611BF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6EE"/>
    <w:rsid w:val="00B62820"/>
    <w:rsid w:val="00B6299B"/>
    <w:rsid w:val="00B62AD1"/>
    <w:rsid w:val="00B62D3E"/>
    <w:rsid w:val="00B62D45"/>
    <w:rsid w:val="00B6305A"/>
    <w:rsid w:val="00B636E5"/>
    <w:rsid w:val="00B637A2"/>
    <w:rsid w:val="00B63850"/>
    <w:rsid w:val="00B63862"/>
    <w:rsid w:val="00B6390E"/>
    <w:rsid w:val="00B6395A"/>
    <w:rsid w:val="00B63C3C"/>
    <w:rsid w:val="00B63ED7"/>
    <w:rsid w:val="00B63FAD"/>
    <w:rsid w:val="00B6406A"/>
    <w:rsid w:val="00B6407F"/>
    <w:rsid w:val="00B640AF"/>
    <w:rsid w:val="00B6415C"/>
    <w:rsid w:val="00B642BD"/>
    <w:rsid w:val="00B643C9"/>
    <w:rsid w:val="00B6449E"/>
    <w:rsid w:val="00B644EE"/>
    <w:rsid w:val="00B645C6"/>
    <w:rsid w:val="00B64665"/>
    <w:rsid w:val="00B647A4"/>
    <w:rsid w:val="00B648C0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D7E"/>
    <w:rsid w:val="00B65DF2"/>
    <w:rsid w:val="00B65ED2"/>
    <w:rsid w:val="00B65F00"/>
    <w:rsid w:val="00B660EF"/>
    <w:rsid w:val="00B6613A"/>
    <w:rsid w:val="00B66178"/>
    <w:rsid w:val="00B66316"/>
    <w:rsid w:val="00B66676"/>
    <w:rsid w:val="00B666A0"/>
    <w:rsid w:val="00B6673F"/>
    <w:rsid w:val="00B6681E"/>
    <w:rsid w:val="00B668D2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612"/>
    <w:rsid w:val="00B70770"/>
    <w:rsid w:val="00B708BD"/>
    <w:rsid w:val="00B7090A"/>
    <w:rsid w:val="00B7095E"/>
    <w:rsid w:val="00B70ED1"/>
    <w:rsid w:val="00B70F29"/>
    <w:rsid w:val="00B71048"/>
    <w:rsid w:val="00B710FB"/>
    <w:rsid w:val="00B7134C"/>
    <w:rsid w:val="00B713CC"/>
    <w:rsid w:val="00B7149E"/>
    <w:rsid w:val="00B715F9"/>
    <w:rsid w:val="00B71654"/>
    <w:rsid w:val="00B717AD"/>
    <w:rsid w:val="00B717FE"/>
    <w:rsid w:val="00B71A9D"/>
    <w:rsid w:val="00B71B7F"/>
    <w:rsid w:val="00B71CB5"/>
    <w:rsid w:val="00B71D2D"/>
    <w:rsid w:val="00B71D9D"/>
    <w:rsid w:val="00B71E53"/>
    <w:rsid w:val="00B71F80"/>
    <w:rsid w:val="00B72208"/>
    <w:rsid w:val="00B7232A"/>
    <w:rsid w:val="00B7261B"/>
    <w:rsid w:val="00B72630"/>
    <w:rsid w:val="00B7293C"/>
    <w:rsid w:val="00B72C28"/>
    <w:rsid w:val="00B72CA6"/>
    <w:rsid w:val="00B72E00"/>
    <w:rsid w:val="00B72EB4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DE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8F7"/>
    <w:rsid w:val="00B7592C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D4"/>
    <w:rsid w:val="00B766D9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3BB"/>
    <w:rsid w:val="00B77609"/>
    <w:rsid w:val="00B77705"/>
    <w:rsid w:val="00B77B5D"/>
    <w:rsid w:val="00B77E8B"/>
    <w:rsid w:val="00B77F61"/>
    <w:rsid w:val="00B8013B"/>
    <w:rsid w:val="00B801BE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B2"/>
    <w:rsid w:val="00B82210"/>
    <w:rsid w:val="00B824B4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D0"/>
    <w:rsid w:val="00B83712"/>
    <w:rsid w:val="00B83768"/>
    <w:rsid w:val="00B838DE"/>
    <w:rsid w:val="00B839CB"/>
    <w:rsid w:val="00B839F1"/>
    <w:rsid w:val="00B83A12"/>
    <w:rsid w:val="00B83A8C"/>
    <w:rsid w:val="00B83B4B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85D"/>
    <w:rsid w:val="00B8492A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A60"/>
    <w:rsid w:val="00B85EBE"/>
    <w:rsid w:val="00B86075"/>
    <w:rsid w:val="00B86090"/>
    <w:rsid w:val="00B860A4"/>
    <w:rsid w:val="00B8615E"/>
    <w:rsid w:val="00B86261"/>
    <w:rsid w:val="00B86262"/>
    <w:rsid w:val="00B8628C"/>
    <w:rsid w:val="00B86374"/>
    <w:rsid w:val="00B8640D"/>
    <w:rsid w:val="00B864FE"/>
    <w:rsid w:val="00B86577"/>
    <w:rsid w:val="00B86634"/>
    <w:rsid w:val="00B86682"/>
    <w:rsid w:val="00B866B4"/>
    <w:rsid w:val="00B866D3"/>
    <w:rsid w:val="00B8670F"/>
    <w:rsid w:val="00B868A2"/>
    <w:rsid w:val="00B86C85"/>
    <w:rsid w:val="00B86CF6"/>
    <w:rsid w:val="00B86D41"/>
    <w:rsid w:val="00B86E24"/>
    <w:rsid w:val="00B86F25"/>
    <w:rsid w:val="00B870A7"/>
    <w:rsid w:val="00B870F0"/>
    <w:rsid w:val="00B8720A"/>
    <w:rsid w:val="00B8722B"/>
    <w:rsid w:val="00B87377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DB"/>
    <w:rsid w:val="00B909DC"/>
    <w:rsid w:val="00B90E49"/>
    <w:rsid w:val="00B90E8A"/>
    <w:rsid w:val="00B90F62"/>
    <w:rsid w:val="00B914B5"/>
    <w:rsid w:val="00B91508"/>
    <w:rsid w:val="00B918BF"/>
    <w:rsid w:val="00B91963"/>
    <w:rsid w:val="00B91999"/>
    <w:rsid w:val="00B91AC2"/>
    <w:rsid w:val="00B91DFE"/>
    <w:rsid w:val="00B9200F"/>
    <w:rsid w:val="00B92059"/>
    <w:rsid w:val="00B92062"/>
    <w:rsid w:val="00B920B8"/>
    <w:rsid w:val="00B92148"/>
    <w:rsid w:val="00B9219B"/>
    <w:rsid w:val="00B922EE"/>
    <w:rsid w:val="00B927D1"/>
    <w:rsid w:val="00B92854"/>
    <w:rsid w:val="00B92C36"/>
    <w:rsid w:val="00B92C3D"/>
    <w:rsid w:val="00B92C91"/>
    <w:rsid w:val="00B92E9F"/>
    <w:rsid w:val="00B92F86"/>
    <w:rsid w:val="00B9305E"/>
    <w:rsid w:val="00B93097"/>
    <w:rsid w:val="00B930E6"/>
    <w:rsid w:val="00B93136"/>
    <w:rsid w:val="00B93286"/>
    <w:rsid w:val="00B933FF"/>
    <w:rsid w:val="00B9342E"/>
    <w:rsid w:val="00B93453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4A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83D"/>
    <w:rsid w:val="00B9590F"/>
    <w:rsid w:val="00B95958"/>
    <w:rsid w:val="00B95959"/>
    <w:rsid w:val="00B95985"/>
    <w:rsid w:val="00B95BB7"/>
    <w:rsid w:val="00B95D74"/>
    <w:rsid w:val="00B95F0D"/>
    <w:rsid w:val="00B960DE"/>
    <w:rsid w:val="00B961B3"/>
    <w:rsid w:val="00B9621A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A5B"/>
    <w:rsid w:val="00B97A90"/>
    <w:rsid w:val="00B97ABA"/>
    <w:rsid w:val="00B97C8F"/>
    <w:rsid w:val="00B97EDA"/>
    <w:rsid w:val="00BA00CE"/>
    <w:rsid w:val="00BA03E1"/>
    <w:rsid w:val="00BA0460"/>
    <w:rsid w:val="00BA071D"/>
    <w:rsid w:val="00BA0766"/>
    <w:rsid w:val="00BA0847"/>
    <w:rsid w:val="00BA09CD"/>
    <w:rsid w:val="00BA0AED"/>
    <w:rsid w:val="00BA0B84"/>
    <w:rsid w:val="00BA0E21"/>
    <w:rsid w:val="00BA0F3E"/>
    <w:rsid w:val="00BA1121"/>
    <w:rsid w:val="00BA1153"/>
    <w:rsid w:val="00BA14BA"/>
    <w:rsid w:val="00BA1640"/>
    <w:rsid w:val="00BA16BD"/>
    <w:rsid w:val="00BA1971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AC"/>
    <w:rsid w:val="00BA4AD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90"/>
    <w:rsid w:val="00BA7042"/>
    <w:rsid w:val="00BA7096"/>
    <w:rsid w:val="00BA7148"/>
    <w:rsid w:val="00BA737A"/>
    <w:rsid w:val="00BA7557"/>
    <w:rsid w:val="00BA7560"/>
    <w:rsid w:val="00BA7900"/>
    <w:rsid w:val="00BA7926"/>
    <w:rsid w:val="00BA7A4B"/>
    <w:rsid w:val="00BA7D79"/>
    <w:rsid w:val="00BA7DF5"/>
    <w:rsid w:val="00BB00BD"/>
    <w:rsid w:val="00BB0189"/>
    <w:rsid w:val="00BB027A"/>
    <w:rsid w:val="00BB027F"/>
    <w:rsid w:val="00BB0340"/>
    <w:rsid w:val="00BB0589"/>
    <w:rsid w:val="00BB05B2"/>
    <w:rsid w:val="00BB0778"/>
    <w:rsid w:val="00BB077A"/>
    <w:rsid w:val="00BB0846"/>
    <w:rsid w:val="00BB087C"/>
    <w:rsid w:val="00BB09F8"/>
    <w:rsid w:val="00BB0A56"/>
    <w:rsid w:val="00BB0A92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55D"/>
    <w:rsid w:val="00BB1573"/>
    <w:rsid w:val="00BB158E"/>
    <w:rsid w:val="00BB16C9"/>
    <w:rsid w:val="00BB177F"/>
    <w:rsid w:val="00BB1E1C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B1D"/>
    <w:rsid w:val="00BB2FC3"/>
    <w:rsid w:val="00BB3415"/>
    <w:rsid w:val="00BB349C"/>
    <w:rsid w:val="00BB3566"/>
    <w:rsid w:val="00BB362D"/>
    <w:rsid w:val="00BB36AC"/>
    <w:rsid w:val="00BB37EC"/>
    <w:rsid w:val="00BB3833"/>
    <w:rsid w:val="00BB388D"/>
    <w:rsid w:val="00BB3967"/>
    <w:rsid w:val="00BB3A00"/>
    <w:rsid w:val="00BB3AFB"/>
    <w:rsid w:val="00BB3BEE"/>
    <w:rsid w:val="00BB3D1C"/>
    <w:rsid w:val="00BB3D65"/>
    <w:rsid w:val="00BB3E17"/>
    <w:rsid w:val="00BB3F0A"/>
    <w:rsid w:val="00BB409A"/>
    <w:rsid w:val="00BB4169"/>
    <w:rsid w:val="00BB4305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BE1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D"/>
    <w:rsid w:val="00BB5854"/>
    <w:rsid w:val="00BB5A62"/>
    <w:rsid w:val="00BB5BE3"/>
    <w:rsid w:val="00BB5C89"/>
    <w:rsid w:val="00BB5D30"/>
    <w:rsid w:val="00BB629D"/>
    <w:rsid w:val="00BB62D5"/>
    <w:rsid w:val="00BB6456"/>
    <w:rsid w:val="00BB65D2"/>
    <w:rsid w:val="00BB6676"/>
    <w:rsid w:val="00BB676C"/>
    <w:rsid w:val="00BB6820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B7E58"/>
    <w:rsid w:val="00BC0042"/>
    <w:rsid w:val="00BC0060"/>
    <w:rsid w:val="00BC014A"/>
    <w:rsid w:val="00BC03E8"/>
    <w:rsid w:val="00BC041A"/>
    <w:rsid w:val="00BC04E7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804"/>
    <w:rsid w:val="00BC1893"/>
    <w:rsid w:val="00BC19AF"/>
    <w:rsid w:val="00BC19EE"/>
    <w:rsid w:val="00BC1A2F"/>
    <w:rsid w:val="00BC1AC9"/>
    <w:rsid w:val="00BC1C3C"/>
    <w:rsid w:val="00BC1D09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A32"/>
    <w:rsid w:val="00BC2AA7"/>
    <w:rsid w:val="00BC2CCE"/>
    <w:rsid w:val="00BC30A5"/>
    <w:rsid w:val="00BC318A"/>
    <w:rsid w:val="00BC328F"/>
    <w:rsid w:val="00BC32BA"/>
    <w:rsid w:val="00BC34D8"/>
    <w:rsid w:val="00BC35D3"/>
    <w:rsid w:val="00BC3645"/>
    <w:rsid w:val="00BC36D7"/>
    <w:rsid w:val="00BC372C"/>
    <w:rsid w:val="00BC37F5"/>
    <w:rsid w:val="00BC3A0E"/>
    <w:rsid w:val="00BC3B25"/>
    <w:rsid w:val="00BC3B9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260"/>
    <w:rsid w:val="00BC63DF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7C"/>
    <w:rsid w:val="00BC70A8"/>
    <w:rsid w:val="00BC7125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E77"/>
    <w:rsid w:val="00BC7EE0"/>
    <w:rsid w:val="00BD01C1"/>
    <w:rsid w:val="00BD01EB"/>
    <w:rsid w:val="00BD045E"/>
    <w:rsid w:val="00BD05A9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A"/>
    <w:rsid w:val="00BD179F"/>
    <w:rsid w:val="00BD1812"/>
    <w:rsid w:val="00BD1818"/>
    <w:rsid w:val="00BD188B"/>
    <w:rsid w:val="00BD1AEF"/>
    <w:rsid w:val="00BD1B54"/>
    <w:rsid w:val="00BD1C8A"/>
    <w:rsid w:val="00BD1CF9"/>
    <w:rsid w:val="00BD1DBB"/>
    <w:rsid w:val="00BD1F9B"/>
    <w:rsid w:val="00BD207C"/>
    <w:rsid w:val="00BD213A"/>
    <w:rsid w:val="00BD2672"/>
    <w:rsid w:val="00BD27FB"/>
    <w:rsid w:val="00BD289D"/>
    <w:rsid w:val="00BD2A71"/>
    <w:rsid w:val="00BD2B24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ACA"/>
    <w:rsid w:val="00BD3C1A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091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6086"/>
    <w:rsid w:val="00BD6254"/>
    <w:rsid w:val="00BD6316"/>
    <w:rsid w:val="00BD63DC"/>
    <w:rsid w:val="00BD6446"/>
    <w:rsid w:val="00BD661A"/>
    <w:rsid w:val="00BD69AF"/>
    <w:rsid w:val="00BD6A8E"/>
    <w:rsid w:val="00BD6CCA"/>
    <w:rsid w:val="00BD6CEE"/>
    <w:rsid w:val="00BD6F6D"/>
    <w:rsid w:val="00BD6F79"/>
    <w:rsid w:val="00BD701F"/>
    <w:rsid w:val="00BD71DB"/>
    <w:rsid w:val="00BD745A"/>
    <w:rsid w:val="00BD7680"/>
    <w:rsid w:val="00BD779C"/>
    <w:rsid w:val="00BD79C1"/>
    <w:rsid w:val="00BD7B54"/>
    <w:rsid w:val="00BD7CF8"/>
    <w:rsid w:val="00BD7D78"/>
    <w:rsid w:val="00BD7E1A"/>
    <w:rsid w:val="00BD7F00"/>
    <w:rsid w:val="00BE0086"/>
    <w:rsid w:val="00BE00A1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2A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6A2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B69"/>
    <w:rsid w:val="00BE40BB"/>
    <w:rsid w:val="00BE43B6"/>
    <w:rsid w:val="00BE454E"/>
    <w:rsid w:val="00BE45EE"/>
    <w:rsid w:val="00BE47CE"/>
    <w:rsid w:val="00BE47DA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81A"/>
    <w:rsid w:val="00BE5BD3"/>
    <w:rsid w:val="00BE5BD7"/>
    <w:rsid w:val="00BE5CFA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A6"/>
    <w:rsid w:val="00BF2AF4"/>
    <w:rsid w:val="00BF2BC5"/>
    <w:rsid w:val="00BF2C32"/>
    <w:rsid w:val="00BF2D1A"/>
    <w:rsid w:val="00BF304E"/>
    <w:rsid w:val="00BF3091"/>
    <w:rsid w:val="00BF31F5"/>
    <w:rsid w:val="00BF3516"/>
    <w:rsid w:val="00BF3612"/>
    <w:rsid w:val="00BF362F"/>
    <w:rsid w:val="00BF365E"/>
    <w:rsid w:val="00BF36F0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87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E85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480"/>
    <w:rsid w:val="00BF7646"/>
    <w:rsid w:val="00BF7702"/>
    <w:rsid w:val="00BF7E52"/>
    <w:rsid w:val="00BF7E82"/>
    <w:rsid w:val="00BF7F06"/>
    <w:rsid w:val="00BF7F5F"/>
    <w:rsid w:val="00C000F2"/>
    <w:rsid w:val="00C00121"/>
    <w:rsid w:val="00C002E1"/>
    <w:rsid w:val="00C003FC"/>
    <w:rsid w:val="00C006D5"/>
    <w:rsid w:val="00C0082B"/>
    <w:rsid w:val="00C00ABC"/>
    <w:rsid w:val="00C00C57"/>
    <w:rsid w:val="00C00CFD"/>
    <w:rsid w:val="00C00DD3"/>
    <w:rsid w:val="00C00E37"/>
    <w:rsid w:val="00C010FD"/>
    <w:rsid w:val="00C01180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D32"/>
    <w:rsid w:val="00C02089"/>
    <w:rsid w:val="00C0213C"/>
    <w:rsid w:val="00C02184"/>
    <w:rsid w:val="00C0220E"/>
    <w:rsid w:val="00C0228C"/>
    <w:rsid w:val="00C022CC"/>
    <w:rsid w:val="00C02342"/>
    <w:rsid w:val="00C0234B"/>
    <w:rsid w:val="00C02869"/>
    <w:rsid w:val="00C02CA9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07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A0"/>
    <w:rsid w:val="00C05B46"/>
    <w:rsid w:val="00C05C3D"/>
    <w:rsid w:val="00C05D8E"/>
    <w:rsid w:val="00C05ECA"/>
    <w:rsid w:val="00C05F03"/>
    <w:rsid w:val="00C05FFE"/>
    <w:rsid w:val="00C0604A"/>
    <w:rsid w:val="00C06175"/>
    <w:rsid w:val="00C061A0"/>
    <w:rsid w:val="00C0660E"/>
    <w:rsid w:val="00C0696F"/>
    <w:rsid w:val="00C06A5B"/>
    <w:rsid w:val="00C06A80"/>
    <w:rsid w:val="00C06B9A"/>
    <w:rsid w:val="00C06BF7"/>
    <w:rsid w:val="00C06C43"/>
    <w:rsid w:val="00C06CDD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BFE"/>
    <w:rsid w:val="00C07FD4"/>
    <w:rsid w:val="00C101E3"/>
    <w:rsid w:val="00C10394"/>
    <w:rsid w:val="00C10418"/>
    <w:rsid w:val="00C10603"/>
    <w:rsid w:val="00C10679"/>
    <w:rsid w:val="00C108C2"/>
    <w:rsid w:val="00C10BC6"/>
    <w:rsid w:val="00C10C67"/>
    <w:rsid w:val="00C10F7C"/>
    <w:rsid w:val="00C10F82"/>
    <w:rsid w:val="00C10FFD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1D5"/>
    <w:rsid w:val="00C1262F"/>
    <w:rsid w:val="00C1264D"/>
    <w:rsid w:val="00C12724"/>
    <w:rsid w:val="00C12766"/>
    <w:rsid w:val="00C12BE0"/>
    <w:rsid w:val="00C12CEF"/>
    <w:rsid w:val="00C12D39"/>
    <w:rsid w:val="00C12DB5"/>
    <w:rsid w:val="00C12DB7"/>
    <w:rsid w:val="00C12E15"/>
    <w:rsid w:val="00C12E1F"/>
    <w:rsid w:val="00C12E80"/>
    <w:rsid w:val="00C12FFF"/>
    <w:rsid w:val="00C13100"/>
    <w:rsid w:val="00C132DC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AB4"/>
    <w:rsid w:val="00C13BE9"/>
    <w:rsid w:val="00C13D50"/>
    <w:rsid w:val="00C13EF8"/>
    <w:rsid w:val="00C13FE5"/>
    <w:rsid w:val="00C1415E"/>
    <w:rsid w:val="00C14416"/>
    <w:rsid w:val="00C144DC"/>
    <w:rsid w:val="00C14778"/>
    <w:rsid w:val="00C1490D"/>
    <w:rsid w:val="00C1491D"/>
    <w:rsid w:val="00C14AB6"/>
    <w:rsid w:val="00C14B44"/>
    <w:rsid w:val="00C14FC8"/>
    <w:rsid w:val="00C150C9"/>
    <w:rsid w:val="00C15299"/>
    <w:rsid w:val="00C154D5"/>
    <w:rsid w:val="00C15535"/>
    <w:rsid w:val="00C155D9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CEF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75"/>
    <w:rsid w:val="00C17720"/>
    <w:rsid w:val="00C17725"/>
    <w:rsid w:val="00C17826"/>
    <w:rsid w:val="00C179BE"/>
    <w:rsid w:val="00C179F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93E"/>
    <w:rsid w:val="00C20BD9"/>
    <w:rsid w:val="00C20CDE"/>
    <w:rsid w:val="00C20F71"/>
    <w:rsid w:val="00C210A9"/>
    <w:rsid w:val="00C210FD"/>
    <w:rsid w:val="00C213B4"/>
    <w:rsid w:val="00C21478"/>
    <w:rsid w:val="00C216BD"/>
    <w:rsid w:val="00C21773"/>
    <w:rsid w:val="00C21986"/>
    <w:rsid w:val="00C21A0B"/>
    <w:rsid w:val="00C21A2E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2A0E"/>
    <w:rsid w:val="00C2302A"/>
    <w:rsid w:val="00C2306B"/>
    <w:rsid w:val="00C231AE"/>
    <w:rsid w:val="00C23324"/>
    <w:rsid w:val="00C235E5"/>
    <w:rsid w:val="00C236AB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5063"/>
    <w:rsid w:val="00C25105"/>
    <w:rsid w:val="00C2517D"/>
    <w:rsid w:val="00C252B1"/>
    <w:rsid w:val="00C257D1"/>
    <w:rsid w:val="00C25947"/>
    <w:rsid w:val="00C262F3"/>
    <w:rsid w:val="00C263FF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38A"/>
    <w:rsid w:val="00C27506"/>
    <w:rsid w:val="00C2758D"/>
    <w:rsid w:val="00C2759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606"/>
    <w:rsid w:val="00C3081D"/>
    <w:rsid w:val="00C309D1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D3"/>
    <w:rsid w:val="00C31D9A"/>
    <w:rsid w:val="00C31DF1"/>
    <w:rsid w:val="00C31E0B"/>
    <w:rsid w:val="00C31E54"/>
    <w:rsid w:val="00C32112"/>
    <w:rsid w:val="00C322A8"/>
    <w:rsid w:val="00C322C7"/>
    <w:rsid w:val="00C32342"/>
    <w:rsid w:val="00C32352"/>
    <w:rsid w:val="00C3247E"/>
    <w:rsid w:val="00C324E0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03"/>
    <w:rsid w:val="00C33BC9"/>
    <w:rsid w:val="00C33BE8"/>
    <w:rsid w:val="00C33C8B"/>
    <w:rsid w:val="00C33CA4"/>
    <w:rsid w:val="00C33D33"/>
    <w:rsid w:val="00C33D84"/>
    <w:rsid w:val="00C33DE8"/>
    <w:rsid w:val="00C33E2D"/>
    <w:rsid w:val="00C3442F"/>
    <w:rsid w:val="00C3456C"/>
    <w:rsid w:val="00C345B5"/>
    <w:rsid w:val="00C34618"/>
    <w:rsid w:val="00C346AB"/>
    <w:rsid w:val="00C348EE"/>
    <w:rsid w:val="00C349B6"/>
    <w:rsid w:val="00C349B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26B"/>
    <w:rsid w:val="00C37309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59C"/>
    <w:rsid w:val="00C40623"/>
    <w:rsid w:val="00C40646"/>
    <w:rsid w:val="00C406D7"/>
    <w:rsid w:val="00C40A26"/>
    <w:rsid w:val="00C40BB3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F9"/>
    <w:rsid w:val="00C4330F"/>
    <w:rsid w:val="00C433F7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171"/>
    <w:rsid w:val="00C441D9"/>
    <w:rsid w:val="00C44214"/>
    <w:rsid w:val="00C44325"/>
    <w:rsid w:val="00C443E8"/>
    <w:rsid w:val="00C4447F"/>
    <w:rsid w:val="00C44519"/>
    <w:rsid w:val="00C44736"/>
    <w:rsid w:val="00C44B0C"/>
    <w:rsid w:val="00C44CDC"/>
    <w:rsid w:val="00C44E0A"/>
    <w:rsid w:val="00C44E90"/>
    <w:rsid w:val="00C44ECD"/>
    <w:rsid w:val="00C4538E"/>
    <w:rsid w:val="00C453DE"/>
    <w:rsid w:val="00C456B9"/>
    <w:rsid w:val="00C4573C"/>
    <w:rsid w:val="00C4581A"/>
    <w:rsid w:val="00C45BC3"/>
    <w:rsid w:val="00C45DD7"/>
    <w:rsid w:val="00C45EC8"/>
    <w:rsid w:val="00C45FF9"/>
    <w:rsid w:val="00C4618D"/>
    <w:rsid w:val="00C46281"/>
    <w:rsid w:val="00C4633B"/>
    <w:rsid w:val="00C463A7"/>
    <w:rsid w:val="00C464E6"/>
    <w:rsid w:val="00C465AB"/>
    <w:rsid w:val="00C46693"/>
    <w:rsid w:val="00C4672B"/>
    <w:rsid w:val="00C4682B"/>
    <w:rsid w:val="00C469B3"/>
    <w:rsid w:val="00C46B43"/>
    <w:rsid w:val="00C46CD7"/>
    <w:rsid w:val="00C46D36"/>
    <w:rsid w:val="00C46E0D"/>
    <w:rsid w:val="00C46E5B"/>
    <w:rsid w:val="00C47084"/>
    <w:rsid w:val="00C47106"/>
    <w:rsid w:val="00C471BB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D57"/>
    <w:rsid w:val="00C50DD4"/>
    <w:rsid w:val="00C50FA4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75B"/>
    <w:rsid w:val="00C5188F"/>
    <w:rsid w:val="00C518B8"/>
    <w:rsid w:val="00C51AE3"/>
    <w:rsid w:val="00C51C41"/>
    <w:rsid w:val="00C51DE9"/>
    <w:rsid w:val="00C51DF2"/>
    <w:rsid w:val="00C51F64"/>
    <w:rsid w:val="00C52017"/>
    <w:rsid w:val="00C5209A"/>
    <w:rsid w:val="00C526BB"/>
    <w:rsid w:val="00C526ED"/>
    <w:rsid w:val="00C528AE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D3E"/>
    <w:rsid w:val="00C53D9C"/>
    <w:rsid w:val="00C53E30"/>
    <w:rsid w:val="00C53F25"/>
    <w:rsid w:val="00C540D7"/>
    <w:rsid w:val="00C540E6"/>
    <w:rsid w:val="00C54248"/>
    <w:rsid w:val="00C542C2"/>
    <w:rsid w:val="00C542D1"/>
    <w:rsid w:val="00C542F5"/>
    <w:rsid w:val="00C543D4"/>
    <w:rsid w:val="00C545B6"/>
    <w:rsid w:val="00C545D6"/>
    <w:rsid w:val="00C54718"/>
    <w:rsid w:val="00C5477E"/>
    <w:rsid w:val="00C547AE"/>
    <w:rsid w:val="00C54922"/>
    <w:rsid w:val="00C549AB"/>
    <w:rsid w:val="00C54AD4"/>
    <w:rsid w:val="00C54C0A"/>
    <w:rsid w:val="00C54C14"/>
    <w:rsid w:val="00C54FA7"/>
    <w:rsid w:val="00C55098"/>
    <w:rsid w:val="00C55185"/>
    <w:rsid w:val="00C551CE"/>
    <w:rsid w:val="00C5535B"/>
    <w:rsid w:val="00C55413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8BE"/>
    <w:rsid w:val="00C5697D"/>
    <w:rsid w:val="00C56B59"/>
    <w:rsid w:val="00C56C33"/>
    <w:rsid w:val="00C56C57"/>
    <w:rsid w:val="00C5701B"/>
    <w:rsid w:val="00C5704F"/>
    <w:rsid w:val="00C57337"/>
    <w:rsid w:val="00C574EF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98"/>
    <w:rsid w:val="00C601C5"/>
    <w:rsid w:val="00C6031E"/>
    <w:rsid w:val="00C6041B"/>
    <w:rsid w:val="00C60457"/>
    <w:rsid w:val="00C6066F"/>
    <w:rsid w:val="00C60B6F"/>
    <w:rsid w:val="00C60B9F"/>
    <w:rsid w:val="00C60C9D"/>
    <w:rsid w:val="00C60D25"/>
    <w:rsid w:val="00C6111D"/>
    <w:rsid w:val="00C61692"/>
    <w:rsid w:val="00C6187C"/>
    <w:rsid w:val="00C619C2"/>
    <w:rsid w:val="00C61AA3"/>
    <w:rsid w:val="00C61C8D"/>
    <w:rsid w:val="00C61DCB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CC4"/>
    <w:rsid w:val="00C62DCA"/>
    <w:rsid w:val="00C62E75"/>
    <w:rsid w:val="00C62F4D"/>
    <w:rsid w:val="00C62F90"/>
    <w:rsid w:val="00C6307E"/>
    <w:rsid w:val="00C631B4"/>
    <w:rsid w:val="00C63595"/>
    <w:rsid w:val="00C635F2"/>
    <w:rsid w:val="00C6377E"/>
    <w:rsid w:val="00C637B6"/>
    <w:rsid w:val="00C63948"/>
    <w:rsid w:val="00C639F5"/>
    <w:rsid w:val="00C63C22"/>
    <w:rsid w:val="00C63CFD"/>
    <w:rsid w:val="00C63E7D"/>
    <w:rsid w:val="00C63EE2"/>
    <w:rsid w:val="00C64603"/>
    <w:rsid w:val="00C6460D"/>
    <w:rsid w:val="00C6467F"/>
    <w:rsid w:val="00C646C3"/>
    <w:rsid w:val="00C648D2"/>
    <w:rsid w:val="00C64AD2"/>
    <w:rsid w:val="00C64BD1"/>
    <w:rsid w:val="00C64BFA"/>
    <w:rsid w:val="00C64C9C"/>
    <w:rsid w:val="00C64CA3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70284"/>
    <w:rsid w:val="00C70374"/>
    <w:rsid w:val="00C7084A"/>
    <w:rsid w:val="00C70A8A"/>
    <w:rsid w:val="00C70AD4"/>
    <w:rsid w:val="00C70B95"/>
    <w:rsid w:val="00C70C27"/>
    <w:rsid w:val="00C70C71"/>
    <w:rsid w:val="00C70D34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15"/>
    <w:rsid w:val="00C71641"/>
    <w:rsid w:val="00C718BF"/>
    <w:rsid w:val="00C71AF9"/>
    <w:rsid w:val="00C71B44"/>
    <w:rsid w:val="00C71BDB"/>
    <w:rsid w:val="00C71C0F"/>
    <w:rsid w:val="00C71C68"/>
    <w:rsid w:val="00C71C79"/>
    <w:rsid w:val="00C71D20"/>
    <w:rsid w:val="00C71DC9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8A"/>
    <w:rsid w:val="00C72953"/>
    <w:rsid w:val="00C72A95"/>
    <w:rsid w:val="00C72B6E"/>
    <w:rsid w:val="00C72B8D"/>
    <w:rsid w:val="00C72C76"/>
    <w:rsid w:val="00C72CA2"/>
    <w:rsid w:val="00C72E72"/>
    <w:rsid w:val="00C73071"/>
    <w:rsid w:val="00C7310B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901"/>
    <w:rsid w:val="00C749A9"/>
    <w:rsid w:val="00C749F9"/>
    <w:rsid w:val="00C74BEB"/>
    <w:rsid w:val="00C74D06"/>
    <w:rsid w:val="00C74F48"/>
    <w:rsid w:val="00C74FB6"/>
    <w:rsid w:val="00C75051"/>
    <w:rsid w:val="00C750FB"/>
    <w:rsid w:val="00C75164"/>
    <w:rsid w:val="00C75638"/>
    <w:rsid w:val="00C7590F"/>
    <w:rsid w:val="00C759D7"/>
    <w:rsid w:val="00C75A06"/>
    <w:rsid w:val="00C75AFD"/>
    <w:rsid w:val="00C75B01"/>
    <w:rsid w:val="00C75DAB"/>
    <w:rsid w:val="00C75DBD"/>
    <w:rsid w:val="00C75EF1"/>
    <w:rsid w:val="00C75F0C"/>
    <w:rsid w:val="00C75FBE"/>
    <w:rsid w:val="00C7610A"/>
    <w:rsid w:val="00C761B6"/>
    <w:rsid w:val="00C76245"/>
    <w:rsid w:val="00C7641F"/>
    <w:rsid w:val="00C766CD"/>
    <w:rsid w:val="00C766DD"/>
    <w:rsid w:val="00C76816"/>
    <w:rsid w:val="00C76866"/>
    <w:rsid w:val="00C768B9"/>
    <w:rsid w:val="00C76916"/>
    <w:rsid w:val="00C769E0"/>
    <w:rsid w:val="00C76C7A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93B"/>
    <w:rsid w:val="00C77B79"/>
    <w:rsid w:val="00C77C90"/>
    <w:rsid w:val="00C77E4C"/>
    <w:rsid w:val="00C77F39"/>
    <w:rsid w:val="00C8005E"/>
    <w:rsid w:val="00C8008F"/>
    <w:rsid w:val="00C80104"/>
    <w:rsid w:val="00C80135"/>
    <w:rsid w:val="00C8015C"/>
    <w:rsid w:val="00C8055B"/>
    <w:rsid w:val="00C805F4"/>
    <w:rsid w:val="00C80731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841"/>
    <w:rsid w:val="00C81A49"/>
    <w:rsid w:val="00C81A4F"/>
    <w:rsid w:val="00C81BB1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BEE"/>
    <w:rsid w:val="00C82F41"/>
    <w:rsid w:val="00C83147"/>
    <w:rsid w:val="00C83149"/>
    <w:rsid w:val="00C8319F"/>
    <w:rsid w:val="00C831BB"/>
    <w:rsid w:val="00C834C6"/>
    <w:rsid w:val="00C834EC"/>
    <w:rsid w:val="00C837D4"/>
    <w:rsid w:val="00C838A6"/>
    <w:rsid w:val="00C838ED"/>
    <w:rsid w:val="00C83A23"/>
    <w:rsid w:val="00C84158"/>
    <w:rsid w:val="00C841E8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9A9"/>
    <w:rsid w:val="00C85A3A"/>
    <w:rsid w:val="00C85C6F"/>
    <w:rsid w:val="00C85F8F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6DFB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30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9D6"/>
    <w:rsid w:val="00C92A2D"/>
    <w:rsid w:val="00C92BAA"/>
    <w:rsid w:val="00C92C50"/>
    <w:rsid w:val="00C92DA1"/>
    <w:rsid w:val="00C93351"/>
    <w:rsid w:val="00C93591"/>
    <w:rsid w:val="00C935CB"/>
    <w:rsid w:val="00C936BD"/>
    <w:rsid w:val="00C936E9"/>
    <w:rsid w:val="00C93747"/>
    <w:rsid w:val="00C939AB"/>
    <w:rsid w:val="00C939CC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E52"/>
    <w:rsid w:val="00C94ED7"/>
    <w:rsid w:val="00C95194"/>
    <w:rsid w:val="00C9545B"/>
    <w:rsid w:val="00C9547D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15A"/>
    <w:rsid w:val="00C963BD"/>
    <w:rsid w:val="00C96437"/>
    <w:rsid w:val="00C964ED"/>
    <w:rsid w:val="00C96877"/>
    <w:rsid w:val="00C96987"/>
    <w:rsid w:val="00C96AEE"/>
    <w:rsid w:val="00C96D45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B4A"/>
    <w:rsid w:val="00C97BEC"/>
    <w:rsid w:val="00C97C1E"/>
    <w:rsid w:val="00C97C92"/>
    <w:rsid w:val="00C97D07"/>
    <w:rsid w:val="00CA02BF"/>
    <w:rsid w:val="00CA0319"/>
    <w:rsid w:val="00CA03A1"/>
    <w:rsid w:val="00CA04A1"/>
    <w:rsid w:val="00CA0507"/>
    <w:rsid w:val="00CA0552"/>
    <w:rsid w:val="00CA071B"/>
    <w:rsid w:val="00CA0756"/>
    <w:rsid w:val="00CA0A62"/>
    <w:rsid w:val="00CA0F0E"/>
    <w:rsid w:val="00CA107D"/>
    <w:rsid w:val="00CA1522"/>
    <w:rsid w:val="00CA163B"/>
    <w:rsid w:val="00CA182B"/>
    <w:rsid w:val="00CA192E"/>
    <w:rsid w:val="00CA19BF"/>
    <w:rsid w:val="00CA1AC7"/>
    <w:rsid w:val="00CA1BF3"/>
    <w:rsid w:val="00CA1C09"/>
    <w:rsid w:val="00CA1C23"/>
    <w:rsid w:val="00CA1C9B"/>
    <w:rsid w:val="00CA1F02"/>
    <w:rsid w:val="00CA2041"/>
    <w:rsid w:val="00CA2377"/>
    <w:rsid w:val="00CA23A9"/>
    <w:rsid w:val="00CA24EF"/>
    <w:rsid w:val="00CA25F1"/>
    <w:rsid w:val="00CA26CB"/>
    <w:rsid w:val="00CA2745"/>
    <w:rsid w:val="00CA278D"/>
    <w:rsid w:val="00CA27AF"/>
    <w:rsid w:val="00CA28BA"/>
    <w:rsid w:val="00CA2A3A"/>
    <w:rsid w:val="00CA2AAC"/>
    <w:rsid w:val="00CA2F9C"/>
    <w:rsid w:val="00CA2FE7"/>
    <w:rsid w:val="00CA3134"/>
    <w:rsid w:val="00CA327F"/>
    <w:rsid w:val="00CA34CA"/>
    <w:rsid w:val="00CA361E"/>
    <w:rsid w:val="00CA3CEC"/>
    <w:rsid w:val="00CA3D12"/>
    <w:rsid w:val="00CA40B5"/>
    <w:rsid w:val="00CA4283"/>
    <w:rsid w:val="00CA447B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9A"/>
    <w:rsid w:val="00CA58D0"/>
    <w:rsid w:val="00CA592D"/>
    <w:rsid w:val="00CA5B9F"/>
    <w:rsid w:val="00CA5E45"/>
    <w:rsid w:val="00CA5F76"/>
    <w:rsid w:val="00CA6022"/>
    <w:rsid w:val="00CA612F"/>
    <w:rsid w:val="00CA614F"/>
    <w:rsid w:val="00CA6167"/>
    <w:rsid w:val="00CA62A2"/>
    <w:rsid w:val="00CA6726"/>
    <w:rsid w:val="00CA684C"/>
    <w:rsid w:val="00CA6A17"/>
    <w:rsid w:val="00CA6B5F"/>
    <w:rsid w:val="00CA6C0F"/>
    <w:rsid w:val="00CA6F23"/>
    <w:rsid w:val="00CA6F30"/>
    <w:rsid w:val="00CA6F3D"/>
    <w:rsid w:val="00CA7327"/>
    <w:rsid w:val="00CA757E"/>
    <w:rsid w:val="00CA7583"/>
    <w:rsid w:val="00CA7782"/>
    <w:rsid w:val="00CA79B0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83"/>
    <w:rsid w:val="00CB0C06"/>
    <w:rsid w:val="00CB0C6E"/>
    <w:rsid w:val="00CB0CCB"/>
    <w:rsid w:val="00CB0D21"/>
    <w:rsid w:val="00CB0DE1"/>
    <w:rsid w:val="00CB0E93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35"/>
    <w:rsid w:val="00CB2568"/>
    <w:rsid w:val="00CB25D8"/>
    <w:rsid w:val="00CB25F7"/>
    <w:rsid w:val="00CB264C"/>
    <w:rsid w:val="00CB27E3"/>
    <w:rsid w:val="00CB283F"/>
    <w:rsid w:val="00CB2898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27A"/>
    <w:rsid w:val="00CB3375"/>
    <w:rsid w:val="00CB3817"/>
    <w:rsid w:val="00CB3859"/>
    <w:rsid w:val="00CB386F"/>
    <w:rsid w:val="00CB3987"/>
    <w:rsid w:val="00CB3A1D"/>
    <w:rsid w:val="00CB3B38"/>
    <w:rsid w:val="00CB3BC0"/>
    <w:rsid w:val="00CB3BD1"/>
    <w:rsid w:val="00CB3BFB"/>
    <w:rsid w:val="00CB3E1E"/>
    <w:rsid w:val="00CB44EB"/>
    <w:rsid w:val="00CB4560"/>
    <w:rsid w:val="00CB4B9C"/>
    <w:rsid w:val="00CB4FD1"/>
    <w:rsid w:val="00CB511D"/>
    <w:rsid w:val="00CB54A5"/>
    <w:rsid w:val="00CB54DC"/>
    <w:rsid w:val="00CB5502"/>
    <w:rsid w:val="00CB58E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86"/>
    <w:rsid w:val="00CB7287"/>
    <w:rsid w:val="00CB7501"/>
    <w:rsid w:val="00CB7808"/>
    <w:rsid w:val="00CB7889"/>
    <w:rsid w:val="00CB7C00"/>
    <w:rsid w:val="00CB7C52"/>
    <w:rsid w:val="00CB7D1D"/>
    <w:rsid w:val="00CB7D66"/>
    <w:rsid w:val="00CB7DCC"/>
    <w:rsid w:val="00CB7DD1"/>
    <w:rsid w:val="00CB7FB1"/>
    <w:rsid w:val="00CC0000"/>
    <w:rsid w:val="00CC0393"/>
    <w:rsid w:val="00CC046D"/>
    <w:rsid w:val="00CC05CB"/>
    <w:rsid w:val="00CC0610"/>
    <w:rsid w:val="00CC0A2E"/>
    <w:rsid w:val="00CC0C29"/>
    <w:rsid w:val="00CC0C4F"/>
    <w:rsid w:val="00CC0D3C"/>
    <w:rsid w:val="00CC0F1E"/>
    <w:rsid w:val="00CC1074"/>
    <w:rsid w:val="00CC10A6"/>
    <w:rsid w:val="00CC1454"/>
    <w:rsid w:val="00CC1549"/>
    <w:rsid w:val="00CC1559"/>
    <w:rsid w:val="00CC17EE"/>
    <w:rsid w:val="00CC1894"/>
    <w:rsid w:val="00CC1D40"/>
    <w:rsid w:val="00CC1E55"/>
    <w:rsid w:val="00CC1E7B"/>
    <w:rsid w:val="00CC1F0B"/>
    <w:rsid w:val="00CC1F35"/>
    <w:rsid w:val="00CC1F3A"/>
    <w:rsid w:val="00CC2183"/>
    <w:rsid w:val="00CC2353"/>
    <w:rsid w:val="00CC23AF"/>
    <w:rsid w:val="00CC2484"/>
    <w:rsid w:val="00CC2863"/>
    <w:rsid w:val="00CC28C7"/>
    <w:rsid w:val="00CC2A69"/>
    <w:rsid w:val="00CC2DB8"/>
    <w:rsid w:val="00CC2DEF"/>
    <w:rsid w:val="00CC2DFF"/>
    <w:rsid w:val="00CC2E8B"/>
    <w:rsid w:val="00CC3029"/>
    <w:rsid w:val="00CC3168"/>
    <w:rsid w:val="00CC319F"/>
    <w:rsid w:val="00CC31EA"/>
    <w:rsid w:val="00CC322B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D3"/>
    <w:rsid w:val="00CC3D37"/>
    <w:rsid w:val="00CC3D94"/>
    <w:rsid w:val="00CC3F77"/>
    <w:rsid w:val="00CC4001"/>
    <w:rsid w:val="00CC4501"/>
    <w:rsid w:val="00CC45D4"/>
    <w:rsid w:val="00CC4692"/>
    <w:rsid w:val="00CC4980"/>
    <w:rsid w:val="00CC4BA9"/>
    <w:rsid w:val="00CC4C24"/>
    <w:rsid w:val="00CC4E2E"/>
    <w:rsid w:val="00CC50CB"/>
    <w:rsid w:val="00CC51CE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E20"/>
    <w:rsid w:val="00CC5F85"/>
    <w:rsid w:val="00CC5FDD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A1B"/>
    <w:rsid w:val="00CC7C25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880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9FF"/>
    <w:rsid w:val="00CD3A65"/>
    <w:rsid w:val="00CD3D10"/>
    <w:rsid w:val="00CD3D20"/>
    <w:rsid w:val="00CD3D65"/>
    <w:rsid w:val="00CD3DD7"/>
    <w:rsid w:val="00CD3E08"/>
    <w:rsid w:val="00CD40C0"/>
    <w:rsid w:val="00CD4116"/>
    <w:rsid w:val="00CD411C"/>
    <w:rsid w:val="00CD42F2"/>
    <w:rsid w:val="00CD4328"/>
    <w:rsid w:val="00CD4332"/>
    <w:rsid w:val="00CD43DE"/>
    <w:rsid w:val="00CD43E9"/>
    <w:rsid w:val="00CD43ED"/>
    <w:rsid w:val="00CD46C5"/>
    <w:rsid w:val="00CD47D3"/>
    <w:rsid w:val="00CD47DE"/>
    <w:rsid w:val="00CD493D"/>
    <w:rsid w:val="00CD4B58"/>
    <w:rsid w:val="00CD4BBB"/>
    <w:rsid w:val="00CD4D5D"/>
    <w:rsid w:val="00CD4FC9"/>
    <w:rsid w:val="00CD50DE"/>
    <w:rsid w:val="00CD540A"/>
    <w:rsid w:val="00CD5566"/>
    <w:rsid w:val="00CD55FB"/>
    <w:rsid w:val="00CD587E"/>
    <w:rsid w:val="00CD5939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81D"/>
    <w:rsid w:val="00CD688A"/>
    <w:rsid w:val="00CD6940"/>
    <w:rsid w:val="00CD6AB6"/>
    <w:rsid w:val="00CD6ACB"/>
    <w:rsid w:val="00CD6CB8"/>
    <w:rsid w:val="00CD6F34"/>
    <w:rsid w:val="00CD70FB"/>
    <w:rsid w:val="00CD727C"/>
    <w:rsid w:val="00CD72B5"/>
    <w:rsid w:val="00CD72E7"/>
    <w:rsid w:val="00CD74D8"/>
    <w:rsid w:val="00CD7542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1E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08D"/>
    <w:rsid w:val="00CE2128"/>
    <w:rsid w:val="00CE229B"/>
    <w:rsid w:val="00CE230D"/>
    <w:rsid w:val="00CE2410"/>
    <w:rsid w:val="00CE2479"/>
    <w:rsid w:val="00CE24DE"/>
    <w:rsid w:val="00CE25A1"/>
    <w:rsid w:val="00CE2620"/>
    <w:rsid w:val="00CE2811"/>
    <w:rsid w:val="00CE2966"/>
    <w:rsid w:val="00CE2A59"/>
    <w:rsid w:val="00CE2B4E"/>
    <w:rsid w:val="00CE2C5A"/>
    <w:rsid w:val="00CE2F1F"/>
    <w:rsid w:val="00CE31BE"/>
    <w:rsid w:val="00CE33B1"/>
    <w:rsid w:val="00CE3509"/>
    <w:rsid w:val="00CE350A"/>
    <w:rsid w:val="00CE35E7"/>
    <w:rsid w:val="00CE36B8"/>
    <w:rsid w:val="00CE3875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489"/>
    <w:rsid w:val="00CE473A"/>
    <w:rsid w:val="00CE4933"/>
    <w:rsid w:val="00CE494A"/>
    <w:rsid w:val="00CE4957"/>
    <w:rsid w:val="00CE4A15"/>
    <w:rsid w:val="00CE4AC1"/>
    <w:rsid w:val="00CE4DE0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AA5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7EA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826"/>
    <w:rsid w:val="00CF0AD5"/>
    <w:rsid w:val="00CF0ADD"/>
    <w:rsid w:val="00CF0C39"/>
    <w:rsid w:val="00CF0DB3"/>
    <w:rsid w:val="00CF1260"/>
    <w:rsid w:val="00CF132E"/>
    <w:rsid w:val="00CF1745"/>
    <w:rsid w:val="00CF1BA7"/>
    <w:rsid w:val="00CF1C62"/>
    <w:rsid w:val="00CF1DC6"/>
    <w:rsid w:val="00CF1E86"/>
    <w:rsid w:val="00CF1EDD"/>
    <w:rsid w:val="00CF2026"/>
    <w:rsid w:val="00CF21C7"/>
    <w:rsid w:val="00CF249B"/>
    <w:rsid w:val="00CF2611"/>
    <w:rsid w:val="00CF27AE"/>
    <w:rsid w:val="00CF2852"/>
    <w:rsid w:val="00CF2D48"/>
    <w:rsid w:val="00CF2D90"/>
    <w:rsid w:val="00CF2E9E"/>
    <w:rsid w:val="00CF31F2"/>
    <w:rsid w:val="00CF363C"/>
    <w:rsid w:val="00CF370A"/>
    <w:rsid w:val="00CF37E2"/>
    <w:rsid w:val="00CF38A8"/>
    <w:rsid w:val="00CF3944"/>
    <w:rsid w:val="00CF396E"/>
    <w:rsid w:val="00CF39B6"/>
    <w:rsid w:val="00CF3A6F"/>
    <w:rsid w:val="00CF3A7D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E7"/>
    <w:rsid w:val="00CF4E62"/>
    <w:rsid w:val="00CF4FB4"/>
    <w:rsid w:val="00CF5017"/>
    <w:rsid w:val="00CF5073"/>
    <w:rsid w:val="00CF5336"/>
    <w:rsid w:val="00CF534A"/>
    <w:rsid w:val="00CF54CF"/>
    <w:rsid w:val="00CF55A3"/>
    <w:rsid w:val="00CF5B04"/>
    <w:rsid w:val="00CF5B89"/>
    <w:rsid w:val="00CF5CC8"/>
    <w:rsid w:val="00CF5D4F"/>
    <w:rsid w:val="00CF5F06"/>
    <w:rsid w:val="00CF5F94"/>
    <w:rsid w:val="00CF63B8"/>
    <w:rsid w:val="00CF6415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7F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C86"/>
    <w:rsid w:val="00D00E3F"/>
    <w:rsid w:val="00D00EE0"/>
    <w:rsid w:val="00D00F3E"/>
    <w:rsid w:val="00D0164B"/>
    <w:rsid w:val="00D017BA"/>
    <w:rsid w:val="00D017CB"/>
    <w:rsid w:val="00D01A7E"/>
    <w:rsid w:val="00D01D06"/>
    <w:rsid w:val="00D01FEC"/>
    <w:rsid w:val="00D02130"/>
    <w:rsid w:val="00D0261B"/>
    <w:rsid w:val="00D02CC1"/>
    <w:rsid w:val="00D02E71"/>
    <w:rsid w:val="00D02F2B"/>
    <w:rsid w:val="00D02F4A"/>
    <w:rsid w:val="00D03058"/>
    <w:rsid w:val="00D0316C"/>
    <w:rsid w:val="00D031C6"/>
    <w:rsid w:val="00D03348"/>
    <w:rsid w:val="00D033D6"/>
    <w:rsid w:val="00D034C6"/>
    <w:rsid w:val="00D036D1"/>
    <w:rsid w:val="00D03896"/>
    <w:rsid w:val="00D03979"/>
    <w:rsid w:val="00D03ABA"/>
    <w:rsid w:val="00D03AE2"/>
    <w:rsid w:val="00D03F45"/>
    <w:rsid w:val="00D041E7"/>
    <w:rsid w:val="00D04268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02"/>
    <w:rsid w:val="00D057CD"/>
    <w:rsid w:val="00D058C9"/>
    <w:rsid w:val="00D0599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854"/>
    <w:rsid w:val="00D108FA"/>
    <w:rsid w:val="00D10A30"/>
    <w:rsid w:val="00D10C19"/>
    <w:rsid w:val="00D10EB2"/>
    <w:rsid w:val="00D110AE"/>
    <w:rsid w:val="00D110D9"/>
    <w:rsid w:val="00D1116B"/>
    <w:rsid w:val="00D112CE"/>
    <w:rsid w:val="00D112DC"/>
    <w:rsid w:val="00D1139D"/>
    <w:rsid w:val="00D11409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A9"/>
    <w:rsid w:val="00D176DB"/>
    <w:rsid w:val="00D17A77"/>
    <w:rsid w:val="00D17C93"/>
    <w:rsid w:val="00D17D2A"/>
    <w:rsid w:val="00D17D66"/>
    <w:rsid w:val="00D17D77"/>
    <w:rsid w:val="00D17F90"/>
    <w:rsid w:val="00D20102"/>
    <w:rsid w:val="00D20450"/>
    <w:rsid w:val="00D2075D"/>
    <w:rsid w:val="00D20773"/>
    <w:rsid w:val="00D20809"/>
    <w:rsid w:val="00D20CFC"/>
    <w:rsid w:val="00D20DFD"/>
    <w:rsid w:val="00D20ED8"/>
    <w:rsid w:val="00D20EE7"/>
    <w:rsid w:val="00D21167"/>
    <w:rsid w:val="00D212DC"/>
    <w:rsid w:val="00D215DD"/>
    <w:rsid w:val="00D219AD"/>
    <w:rsid w:val="00D219CF"/>
    <w:rsid w:val="00D21D1E"/>
    <w:rsid w:val="00D21D86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727"/>
    <w:rsid w:val="00D23809"/>
    <w:rsid w:val="00D23A03"/>
    <w:rsid w:val="00D23B07"/>
    <w:rsid w:val="00D23BF3"/>
    <w:rsid w:val="00D23C4A"/>
    <w:rsid w:val="00D23D80"/>
    <w:rsid w:val="00D23F8E"/>
    <w:rsid w:val="00D23FFA"/>
    <w:rsid w:val="00D24055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65"/>
    <w:rsid w:val="00D267EC"/>
    <w:rsid w:val="00D26D55"/>
    <w:rsid w:val="00D26F3E"/>
    <w:rsid w:val="00D27225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FCC"/>
    <w:rsid w:val="00D320DA"/>
    <w:rsid w:val="00D32304"/>
    <w:rsid w:val="00D32316"/>
    <w:rsid w:val="00D324A5"/>
    <w:rsid w:val="00D32591"/>
    <w:rsid w:val="00D3259F"/>
    <w:rsid w:val="00D32648"/>
    <w:rsid w:val="00D32716"/>
    <w:rsid w:val="00D32990"/>
    <w:rsid w:val="00D32AE1"/>
    <w:rsid w:val="00D32CF3"/>
    <w:rsid w:val="00D32DE9"/>
    <w:rsid w:val="00D32E86"/>
    <w:rsid w:val="00D33002"/>
    <w:rsid w:val="00D33197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AB8"/>
    <w:rsid w:val="00D35B4A"/>
    <w:rsid w:val="00D35CD9"/>
    <w:rsid w:val="00D35D9C"/>
    <w:rsid w:val="00D35DC7"/>
    <w:rsid w:val="00D35DD0"/>
    <w:rsid w:val="00D35E37"/>
    <w:rsid w:val="00D35F86"/>
    <w:rsid w:val="00D3604E"/>
    <w:rsid w:val="00D3617C"/>
    <w:rsid w:val="00D36275"/>
    <w:rsid w:val="00D3653D"/>
    <w:rsid w:val="00D365E2"/>
    <w:rsid w:val="00D37003"/>
    <w:rsid w:val="00D37031"/>
    <w:rsid w:val="00D370F9"/>
    <w:rsid w:val="00D37582"/>
    <w:rsid w:val="00D37658"/>
    <w:rsid w:val="00D377E4"/>
    <w:rsid w:val="00D379D8"/>
    <w:rsid w:val="00D37A12"/>
    <w:rsid w:val="00D37A92"/>
    <w:rsid w:val="00D37B73"/>
    <w:rsid w:val="00D37BFF"/>
    <w:rsid w:val="00D37C4F"/>
    <w:rsid w:val="00D37DFC"/>
    <w:rsid w:val="00D37E2C"/>
    <w:rsid w:val="00D400D5"/>
    <w:rsid w:val="00D4016F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66B"/>
    <w:rsid w:val="00D417FA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6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5B0"/>
    <w:rsid w:val="00D436BE"/>
    <w:rsid w:val="00D43727"/>
    <w:rsid w:val="00D43A1D"/>
    <w:rsid w:val="00D43C58"/>
    <w:rsid w:val="00D43C5F"/>
    <w:rsid w:val="00D43C7D"/>
    <w:rsid w:val="00D43E2B"/>
    <w:rsid w:val="00D43E81"/>
    <w:rsid w:val="00D441A3"/>
    <w:rsid w:val="00D44568"/>
    <w:rsid w:val="00D445DF"/>
    <w:rsid w:val="00D44640"/>
    <w:rsid w:val="00D4464D"/>
    <w:rsid w:val="00D4465D"/>
    <w:rsid w:val="00D446AB"/>
    <w:rsid w:val="00D44806"/>
    <w:rsid w:val="00D448D3"/>
    <w:rsid w:val="00D44AAE"/>
    <w:rsid w:val="00D44BDE"/>
    <w:rsid w:val="00D44BE9"/>
    <w:rsid w:val="00D44CEC"/>
    <w:rsid w:val="00D4504B"/>
    <w:rsid w:val="00D450E5"/>
    <w:rsid w:val="00D45498"/>
    <w:rsid w:val="00D4550A"/>
    <w:rsid w:val="00D457C1"/>
    <w:rsid w:val="00D459C4"/>
    <w:rsid w:val="00D45B26"/>
    <w:rsid w:val="00D45D03"/>
    <w:rsid w:val="00D45D93"/>
    <w:rsid w:val="00D45DD6"/>
    <w:rsid w:val="00D45DDD"/>
    <w:rsid w:val="00D45EC7"/>
    <w:rsid w:val="00D45F7C"/>
    <w:rsid w:val="00D460CE"/>
    <w:rsid w:val="00D460FC"/>
    <w:rsid w:val="00D46255"/>
    <w:rsid w:val="00D46291"/>
    <w:rsid w:val="00D46434"/>
    <w:rsid w:val="00D464D1"/>
    <w:rsid w:val="00D465D9"/>
    <w:rsid w:val="00D46717"/>
    <w:rsid w:val="00D467AE"/>
    <w:rsid w:val="00D4690F"/>
    <w:rsid w:val="00D46A2A"/>
    <w:rsid w:val="00D46BFB"/>
    <w:rsid w:val="00D470C7"/>
    <w:rsid w:val="00D4721C"/>
    <w:rsid w:val="00D4721D"/>
    <w:rsid w:val="00D4742A"/>
    <w:rsid w:val="00D4775D"/>
    <w:rsid w:val="00D4776B"/>
    <w:rsid w:val="00D477C1"/>
    <w:rsid w:val="00D47A5C"/>
    <w:rsid w:val="00D47B04"/>
    <w:rsid w:val="00D47B76"/>
    <w:rsid w:val="00D47C16"/>
    <w:rsid w:val="00D47D9F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9FB"/>
    <w:rsid w:val="00D52AD0"/>
    <w:rsid w:val="00D52B82"/>
    <w:rsid w:val="00D52CA0"/>
    <w:rsid w:val="00D53033"/>
    <w:rsid w:val="00D530D9"/>
    <w:rsid w:val="00D531C6"/>
    <w:rsid w:val="00D534A8"/>
    <w:rsid w:val="00D5368C"/>
    <w:rsid w:val="00D537D2"/>
    <w:rsid w:val="00D5380C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251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C4E"/>
    <w:rsid w:val="00D56C87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871"/>
    <w:rsid w:val="00D578C8"/>
    <w:rsid w:val="00D57910"/>
    <w:rsid w:val="00D57925"/>
    <w:rsid w:val="00D57E10"/>
    <w:rsid w:val="00D57E9F"/>
    <w:rsid w:val="00D57F65"/>
    <w:rsid w:val="00D57F6F"/>
    <w:rsid w:val="00D6008F"/>
    <w:rsid w:val="00D600D6"/>
    <w:rsid w:val="00D60101"/>
    <w:rsid w:val="00D60111"/>
    <w:rsid w:val="00D601A5"/>
    <w:rsid w:val="00D601D4"/>
    <w:rsid w:val="00D603B3"/>
    <w:rsid w:val="00D603B7"/>
    <w:rsid w:val="00D603FA"/>
    <w:rsid w:val="00D60480"/>
    <w:rsid w:val="00D60585"/>
    <w:rsid w:val="00D60686"/>
    <w:rsid w:val="00D6070A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DA"/>
    <w:rsid w:val="00D611F2"/>
    <w:rsid w:val="00D612B3"/>
    <w:rsid w:val="00D61688"/>
    <w:rsid w:val="00D616C7"/>
    <w:rsid w:val="00D61AA6"/>
    <w:rsid w:val="00D61F79"/>
    <w:rsid w:val="00D61F7B"/>
    <w:rsid w:val="00D62185"/>
    <w:rsid w:val="00D622BE"/>
    <w:rsid w:val="00D623E1"/>
    <w:rsid w:val="00D62735"/>
    <w:rsid w:val="00D6278F"/>
    <w:rsid w:val="00D62B4A"/>
    <w:rsid w:val="00D62E89"/>
    <w:rsid w:val="00D62F6C"/>
    <w:rsid w:val="00D6313C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940"/>
    <w:rsid w:val="00D649EF"/>
    <w:rsid w:val="00D649FF"/>
    <w:rsid w:val="00D64E44"/>
    <w:rsid w:val="00D64F24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D49"/>
    <w:rsid w:val="00D67D6B"/>
    <w:rsid w:val="00D70328"/>
    <w:rsid w:val="00D703A6"/>
    <w:rsid w:val="00D7042B"/>
    <w:rsid w:val="00D70443"/>
    <w:rsid w:val="00D7057D"/>
    <w:rsid w:val="00D70862"/>
    <w:rsid w:val="00D70A8E"/>
    <w:rsid w:val="00D70B3D"/>
    <w:rsid w:val="00D70C2F"/>
    <w:rsid w:val="00D70D1E"/>
    <w:rsid w:val="00D70D41"/>
    <w:rsid w:val="00D70DD0"/>
    <w:rsid w:val="00D70E00"/>
    <w:rsid w:val="00D70FDF"/>
    <w:rsid w:val="00D70FFE"/>
    <w:rsid w:val="00D7107F"/>
    <w:rsid w:val="00D710DA"/>
    <w:rsid w:val="00D71174"/>
    <w:rsid w:val="00D7126A"/>
    <w:rsid w:val="00D71336"/>
    <w:rsid w:val="00D7139F"/>
    <w:rsid w:val="00D713E8"/>
    <w:rsid w:val="00D7147C"/>
    <w:rsid w:val="00D71568"/>
    <w:rsid w:val="00D715C4"/>
    <w:rsid w:val="00D7162E"/>
    <w:rsid w:val="00D71749"/>
    <w:rsid w:val="00D71787"/>
    <w:rsid w:val="00D717D6"/>
    <w:rsid w:val="00D718AF"/>
    <w:rsid w:val="00D71C26"/>
    <w:rsid w:val="00D71C37"/>
    <w:rsid w:val="00D71E8A"/>
    <w:rsid w:val="00D71FA9"/>
    <w:rsid w:val="00D71FF9"/>
    <w:rsid w:val="00D72082"/>
    <w:rsid w:val="00D720DE"/>
    <w:rsid w:val="00D72213"/>
    <w:rsid w:val="00D7222C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4BB"/>
    <w:rsid w:val="00D736C3"/>
    <w:rsid w:val="00D736D5"/>
    <w:rsid w:val="00D73B57"/>
    <w:rsid w:val="00D73BC0"/>
    <w:rsid w:val="00D73E40"/>
    <w:rsid w:val="00D73FA0"/>
    <w:rsid w:val="00D73FAA"/>
    <w:rsid w:val="00D740E1"/>
    <w:rsid w:val="00D741AD"/>
    <w:rsid w:val="00D74219"/>
    <w:rsid w:val="00D743BF"/>
    <w:rsid w:val="00D74596"/>
    <w:rsid w:val="00D74625"/>
    <w:rsid w:val="00D746B6"/>
    <w:rsid w:val="00D7471E"/>
    <w:rsid w:val="00D7472B"/>
    <w:rsid w:val="00D7478E"/>
    <w:rsid w:val="00D747E2"/>
    <w:rsid w:val="00D748FB"/>
    <w:rsid w:val="00D749C8"/>
    <w:rsid w:val="00D74AA2"/>
    <w:rsid w:val="00D74BE1"/>
    <w:rsid w:val="00D74D95"/>
    <w:rsid w:val="00D74EB1"/>
    <w:rsid w:val="00D74EC8"/>
    <w:rsid w:val="00D75003"/>
    <w:rsid w:val="00D75040"/>
    <w:rsid w:val="00D75106"/>
    <w:rsid w:val="00D75368"/>
    <w:rsid w:val="00D75437"/>
    <w:rsid w:val="00D754D1"/>
    <w:rsid w:val="00D754E2"/>
    <w:rsid w:val="00D75528"/>
    <w:rsid w:val="00D755CD"/>
    <w:rsid w:val="00D7599A"/>
    <w:rsid w:val="00D759A1"/>
    <w:rsid w:val="00D759EC"/>
    <w:rsid w:val="00D75B00"/>
    <w:rsid w:val="00D75B79"/>
    <w:rsid w:val="00D75F70"/>
    <w:rsid w:val="00D75FC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241"/>
    <w:rsid w:val="00D772DA"/>
    <w:rsid w:val="00D7731B"/>
    <w:rsid w:val="00D776B5"/>
    <w:rsid w:val="00D77D84"/>
    <w:rsid w:val="00D77DC1"/>
    <w:rsid w:val="00D77DE9"/>
    <w:rsid w:val="00D77E03"/>
    <w:rsid w:val="00D77F31"/>
    <w:rsid w:val="00D77FA1"/>
    <w:rsid w:val="00D77FD8"/>
    <w:rsid w:val="00D800C7"/>
    <w:rsid w:val="00D80273"/>
    <w:rsid w:val="00D802F7"/>
    <w:rsid w:val="00D8030D"/>
    <w:rsid w:val="00D80319"/>
    <w:rsid w:val="00D8075F"/>
    <w:rsid w:val="00D808AE"/>
    <w:rsid w:val="00D80ACD"/>
    <w:rsid w:val="00D80B77"/>
    <w:rsid w:val="00D80CA6"/>
    <w:rsid w:val="00D80D55"/>
    <w:rsid w:val="00D80FBF"/>
    <w:rsid w:val="00D81237"/>
    <w:rsid w:val="00D81461"/>
    <w:rsid w:val="00D814D1"/>
    <w:rsid w:val="00D81517"/>
    <w:rsid w:val="00D81586"/>
    <w:rsid w:val="00D815D3"/>
    <w:rsid w:val="00D816FD"/>
    <w:rsid w:val="00D81777"/>
    <w:rsid w:val="00D817D6"/>
    <w:rsid w:val="00D81847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71"/>
    <w:rsid w:val="00D83884"/>
    <w:rsid w:val="00D83A62"/>
    <w:rsid w:val="00D83A9B"/>
    <w:rsid w:val="00D83B3E"/>
    <w:rsid w:val="00D83DDB"/>
    <w:rsid w:val="00D83F0F"/>
    <w:rsid w:val="00D83F6A"/>
    <w:rsid w:val="00D83F9D"/>
    <w:rsid w:val="00D840FD"/>
    <w:rsid w:val="00D84211"/>
    <w:rsid w:val="00D84364"/>
    <w:rsid w:val="00D8445B"/>
    <w:rsid w:val="00D844F1"/>
    <w:rsid w:val="00D84903"/>
    <w:rsid w:val="00D84BB1"/>
    <w:rsid w:val="00D85083"/>
    <w:rsid w:val="00D851A0"/>
    <w:rsid w:val="00D855BF"/>
    <w:rsid w:val="00D85630"/>
    <w:rsid w:val="00D85790"/>
    <w:rsid w:val="00D858E7"/>
    <w:rsid w:val="00D8592A"/>
    <w:rsid w:val="00D859E6"/>
    <w:rsid w:val="00D85B97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E1A"/>
    <w:rsid w:val="00D86F1D"/>
    <w:rsid w:val="00D86F23"/>
    <w:rsid w:val="00D874D0"/>
    <w:rsid w:val="00D87606"/>
    <w:rsid w:val="00D876D2"/>
    <w:rsid w:val="00D87D84"/>
    <w:rsid w:val="00D87DD8"/>
    <w:rsid w:val="00D90112"/>
    <w:rsid w:val="00D903E4"/>
    <w:rsid w:val="00D9053D"/>
    <w:rsid w:val="00D90541"/>
    <w:rsid w:val="00D905E1"/>
    <w:rsid w:val="00D90689"/>
    <w:rsid w:val="00D907F7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C2"/>
    <w:rsid w:val="00D911F4"/>
    <w:rsid w:val="00D91481"/>
    <w:rsid w:val="00D9172A"/>
    <w:rsid w:val="00D9173A"/>
    <w:rsid w:val="00D917D6"/>
    <w:rsid w:val="00D91922"/>
    <w:rsid w:val="00D91977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FED"/>
    <w:rsid w:val="00D9306C"/>
    <w:rsid w:val="00D93106"/>
    <w:rsid w:val="00D9314B"/>
    <w:rsid w:val="00D932C6"/>
    <w:rsid w:val="00D9330C"/>
    <w:rsid w:val="00D93355"/>
    <w:rsid w:val="00D9369C"/>
    <w:rsid w:val="00D937A6"/>
    <w:rsid w:val="00D93C5D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95A"/>
    <w:rsid w:val="00D96E96"/>
    <w:rsid w:val="00D96EF9"/>
    <w:rsid w:val="00D97107"/>
    <w:rsid w:val="00D9718A"/>
    <w:rsid w:val="00D9733E"/>
    <w:rsid w:val="00D97813"/>
    <w:rsid w:val="00D97833"/>
    <w:rsid w:val="00D97855"/>
    <w:rsid w:val="00D97D84"/>
    <w:rsid w:val="00D97F2B"/>
    <w:rsid w:val="00D97FF9"/>
    <w:rsid w:val="00DA0016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1137"/>
    <w:rsid w:val="00DA1168"/>
    <w:rsid w:val="00DA1339"/>
    <w:rsid w:val="00DA1347"/>
    <w:rsid w:val="00DA13B1"/>
    <w:rsid w:val="00DA13D7"/>
    <w:rsid w:val="00DA13FD"/>
    <w:rsid w:val="00DA1499"/>
    <w:rsid w:val="00DA1615"/>
    <w:rsid w:val="00DA1619"/>
    <w:rsid w:val="00DA164C"/>
    <w:rsid w:val="00DA16DF"/>
    <w:rsid w:val="00DA1A0D"/>
    <w:rsid w:val="00DA1AA4"/>
    <w:rsid w:val="00DA1B60"/>
    <w:rsid w:val="00DA1E9D"/>
    <w:rsid w:val="00DA1FA2"/>
    <w:rsid w:val="00DA202C"/>
    <w:rsid w:val="00DA205E"/>
    <w:rsid w:val="00DA20BC"/>
    <w:rsid w:val="00DA23C1"/>
    <w:rsid w:val="00DA23DF"/>
    <w:rsid w:val="00DA24F1"/>
    <w:rsid w:val="00DA24F9"/>
    <w:rsid w:val="00DA250B"/>
    <w:rsid w:val="00DA27C0"/>
    <w:rsid w:val="00DA29D5"/>
    <w:rsid w:val="00DA2C60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F21"/>
    <w:rsid w:val="00DA5095"/>
    <w:rsid w:val="00DA51B4"/>
    <w:rsid w:val="00DA5212"/>
    <w:rsid w:val="00DA5367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6D7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F0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10CC"/>
    <w:rsid w:val="00DB11DA"/>
    <w:rsid w:val="00DB1616"/>
    <w:rsid w:val="00DB16A0"/>
    <w:rsid w:val="00DB170F"/>
    <w:rsid w:val="00DB176A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C72"/>
    <w:rsid w:val="00DB2D2D"/>
    <w:rsid w:val="00DB2E93"/>
    <w:rsid w:val="00DB30C5"/>
    <w:rsid w:val="00DB30D5"/>
    <w:rsid w:val="00DB3438"/>
    <w:rsid w:val="00DB3508"/>
    <w:rsid w:val="00DB3864"/>
    <w:rsid w:val="00DB38B2"/>
    <w:rsid w:val="00DB397C"/>
    <w:rsid w:val="00DB39D9"/>
    <w:rsid w:val="00DB3BB6"/>
    <w:rsid w:val="00DB4166"/>
    <w:rsid w:val="00DB41EB"/>
    <w:rsid w:val="00DB42FF"/>
    <w:rsid w:val="00DB434E"/>
    <w:rsid w:val="00DB4422"/>
    <w:rsid w:val="00DB47B3"/>
    <w:rsid w:val="00DB4832"/>
    <w:rsid w:val="00DB4984"/>
    <w:rsid w:val="00DB4B9A"/>
    <w:rsid w:val="00DB4D03"/>
    <w:rsid w:val="00DB501F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D21"/>
    <w:rsid w:val="00DB7E0D"/>
    <w:rsid w:val="00DB7EA7"/>
    <w:rsid w:val="00DB7EC1"/>
    <w:rsid w:val="00DC0109"/>
    <w:rsid w:val="00DC014A"/>
    <w:rsid w:val="00DC0155"/>
    <w:rsid w:val="00DC0210"/>
    <w:rsid w:val="00DC0596"/>
    <w:rsid w:val="00DC05AA"/>
    <w:rsid w:val="00DC0675"/>
    <w:rsid w:val="00DC07D5"/>
    <w:rsid w:val="00DC0871"/>
    <w:rsid w:val="00DC0896"/>
    <w:rsid w:val="00DC08E6"/>
    <w:rsid w:val="00DC0A0F"/>
    <w:rsid w:val="00DC0B0B"/>
    <w:rsid w:val="00DC0E3A"/>
    <w:rsid w:val="00DC0F4A"/>
    <w:rsid w:val="00DC1045"/>
    <w:rsid w:val="00DC112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04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7D0"/>
    <w:rsid w:val="00DC38E3"/>
    <w:rsid w:val="00DC3A15"/>
    <w:rsid w:val="00DC3B1F"/>
    <w:rsid w:val="00DC3B39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43"/>
    <w:rsid w:val="00DC44D1"/>
    <w:rsid w:val="00DC4564"/>
    <w:rsid w:val="00DC463D"/>
    <w:rsid w:val="00DC46F0"/>
    <w:rsid w:val="00DC4713"/>
    <w:rsid w:val="00DC471D"/>
    <w:rsid w:val="00DC48C9"/>
    <w:rsid w:val="00DC4941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7C0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EA5"/>
    <w:rsid w:val="00DC7F09"/>
    <w:rsid w:val="00DC7F25"/>
    <w:rsid w:val="00DD0077"/>
    <w:rsid w:val="00DD04AB"/>
    <w:rsid w:val="00DD05A2"/>
    <w:rsid w:val="00DD0BB5"/>
    <w:rsid w:val="00DD0C89"/>
    <w:rsid w:val="00DD0E85"/>
    <w:rsid w:val="00DD10C8"/>
    <w:rsid w:val="00DD1203"/>
    <w:rsid w:val="00DD158D"/>
    <w:rsid w:val="00DD1908"/>
    <w:rsid w:val="00DD1997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DE"/>
    <w:rsid w:val="00DD230E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B"/>
    <w:rsid w:val="00DD3EAD"/>
    <w:rsid w:val="00DD3EC7"/>
    <w:rsid w:val="00DD4016"/>
    <w:rsid w:val="00DD4107"/>
    <w:rsid w:val="00DD430C"/>
    <w:rsid w:val="00DD4313"/>
    <w:rsid w:val="00DD4455"/>
    <w:rsid w:val="00DD44CD"/>
    <w:rsid w:val="00DD4711"/>
    <w:rsid w:val="00DD488C"/>
    <w:rsid w:val="00DD4958"/>
    <w:rsid w:val="00DD49D2"/>
    <w:rsid w:val="00DD4D11"/>
    <w:rsid w:val="00DD4DA3"/>
    <w:rsid w:val="00DD4F8E"/>
    <w:rsid w:val="00DD5047"/>
    <w:rsid w:val="00DD516A"/>
    <w:rsid w:val="00DD51C3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019"/>
    <w:rsid w:val="00DD6139"/>
    <w:rsid w:val="00DD61B8"/>
    <w:rsid w:val="00DD61E2"/>
    <w:rsid w:val="00DD6281"/>
    <w:rsid w:val="00DD64A6"/>
    <w:rsid w:val="00DD6538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BA"/>
    <w:rsid w:val="00DD71CF"/>
    <w:rsid w:val="00DD7270"/>
    <w:rsid w:val="00DD72CC"/>
    <w:rsid w:val="00DD741E"/>
    <w:rsid w:val="00DD763E"/>
    <w:rsid w:val="00DD775C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E0012"/>
    <w:rsid w:val="00DE0823"/>
    <w:rsid w:val="00DE08F6"/>
    <w:rsid w:val="00DE0AC4"/>
    <w:rsid w:val="00DE0D1A"/>
    <w:rsid w:val="00DE0D56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DC"/>
    <w:rsid w:val="00DE211E"/>
    <w:rsid w:val="00DE2189"/>
    <w:rsid w:val="00DE2328"/>
    <w:rsid w:val="00DE23E8"/>
    <w:rsid w:val="00DE261A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33E"/>
    <w:rsid w:val="00DE352A"/>
    <w:rsid w:val="00DE3705"/>
    <w:rsid w:val="00DE38F8"/>
    <w:rsid w:val="00DE39CD"/>
    <w:rsid w:val="00DE3B44"/>
    <w:rsid w:val="00DE3BF9"/>
    <w:rsid w:val="00DE3CC3"/>
    <w:rsid w:val="00DE3CDF"/>
    <w:rsid w:val="00DE3D43"/>
    <w:rsid w:val="00DE3E89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ACA"/>
    <w:rsid w:val="00DE4AF4"/>
    <w:rsid w:val="00DE4F1F"/>
    <w:rsid w:val="00DE503D"/>
    <w:rsid w:val="00DE508B"/>
    <w:rsid w:val="00DE50A1"/>
    <w:rsid w:val="00DE52D4"/>
    <w:rsid w:val="00DE532C"/>
    <w:rsid w:val="00DE5405"/>
    <w:rsid w:val="00DE5666"/>
    <w:rsid w:val="00DE5787"/>
    <w:rsid w:val="00DE580D"/>
    <w:rsid w:val="00DE5B56"/>
    <w:rsid w:val="00DE5E95"/>
    <w:rsid w:val="00DE606C"/>
    <w:rsid w:val="00DE608E"/>
    <w:rsid w:val="00DE6098"/>
    <w:rsid w:val="00DE6194"/>
    <w:rsid w:val="00DE620A"/>
    <w:rsid w:val="00DE6220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E1"/>
    <w:rsid w:val="00DE6C60"/>
    <w:rsid w:val="00DE6CE8"/>
    <w:rsid w:val="00DE6E86"/>
    <w:rsid w:val="00DE6FF0"/>
    <w:rsid w:val="00DE729F"/>
    <w:rsid w:val="00DE73FD"/>
    <w:rsid w:val="00DE7445"/>
    <w:rsid w:val="00DE751D"/>
    <w:rsid w:val="00DE754A"/>
    <w:rsid w:val="00DE7C46"/>
    <w:rsid w:val="00DE7CF2"/>
    <w:rsid w:val="00DE7EE9"/>
    <w:rsid w:val="00DF049D"/>
    <w:rsid w:val="00DF05C4"/>
    <w:rsid w:val="00DF05D6"/>
    <w:rsid w:val="00DF08F4"/>
    <w:rsid w:val="00DF098A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300"/>
    <w:rsid w:val="00DF2403"/>
    <w:rsid w:val="00DF2434"/>
    <w:rsid w:val="00DF277C"/>
    <w:rsid w:val="00DF2796"/>
    <w:rsid w:val="00DF28A4"/>
    <w:rsid w:val="00DF2A21"/>
    <w:rsid w:val="00DF2B9B"/>
    <w:rsid w:val="00DF2CB5"/>
    <w:rsid w:val="00DF2D0A"/>
    <w:rsid w:val="00DF2E2C"/>
    <w:rsid w:val="00DF2F2D"/>
    <w:rsid w:val="00DF3067"/>
    <w:rsid w:val="00DF317A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A9A"/>
    <w:rsid w:val="00DF4E0E"/>
    <w:rsid w:val="00DF5557"/>
    <w:rsid w:val="00DF58AF"/>
    <w:rsid w:val="00DF596F"/>
    <w:rsid w:val="00DF59CB"/>
    <w:rsid w:val="00DF5A70"/>
    <w:rsid w:val="00DF5B96"/>
    <w:rsid w:val="00DF5BC9"/>
    <w:rsid w:val="00DF5FCA"/>
    <w:rsid w:val="00DF60BF"/>
    <w:rsid w:val="00DF62AD"/>
    <w:rsid w:val="00DF6330"/>
    <w:rsid w:val="00DF640D"/>
    <w:rsid w:val="00DF65E9"/>
    <w:rsid w:val="00DF6616"/>
    <w:rsid w:val="00DF674F"/>
    <w:rsid w:val="00DF6798"/>
    <w:rsid w:val="00DF67C2"/>
    <w:rsid w:val="00DF6867"/>
    <w:rsid w:val="00DF6A56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D6"/>
    <w:rsid w:val="00DF7B29"/>
    <w:rsid w:val="00DF7BDE"/>
    <w:rsid w:val="00E00441"/>
    <w:rsid w:val="00E004DB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6B0"/>
    <w:rsid w:val="00E0283D"/>
    <w:rsid w:val="00E02A2F"/>
    <w:rsid w:val="00E02A91"/>
    <w:rsid w:val="00E02DCB"/>
    <w:rsid w:val="00E02F2A"/>
    <w:rsid w:val="00E03161"/>
    <w:rsid w:val="00E0316D"/>
    <w:rsid w:val="00E0323A"/>
    <w:rsid w:val="00E037BD"/>
    <w:rsid w:val="00E039EE"/>
    <w:rsid w:val="00E03DA3"/>
    <w:rsid w:val="00E04192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28"/>
    <w:rsid w:val="00E0748B"/>
    <w:rsid w:val="00E0764E"/>
    <w:rsid w:val="00E076E7"/>
    <w:rsid w:val="00E0773B"/>
    <w:rsid w:val="00E077F1"/>
    <w:rsid w:val="00E0780F"/>
    <w:rsid w:val="00E07937"/>
    <w:rsid w:val="00E079A9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B7B"/>
    <w:rsid w:val="00E12BB4"/>
    <w:rsid w:val="00E12CB9"/>
    <w:rsid w:val="00E12DEC"/>
    <w:rsid w:val="00E130DB"/>
    <w:rsid w:val="00E13117"/>
    <w:rsid w:val="00E1312F"/>
    <w:rsid w:val="00E13211"/>
    <w:rsid w:val="00E13246"/>
    <w:rsid w:val="00E13273"/>
    <w:rsid w:val="00E13513"/>
    <w:rsid w:val="00E13524"/>
    <w:rsid w:val="00E137B3"/>
    <w:rsid w:val="00E13936"/>
    <w:rsid w:val="00E139EE"/>
    <w:rsid w:val="00E13A5E"/>
    <w:rsid w:val="00E13BCF"/>
    <w:rsid w:val="00E13BE9"/>
    <w:rsid w:val="00E13E0B"/>
    <w:rsid w:val="00E13E6E"/>
    <w:rsid w:val="00E13E84"/>
    <w:rsid w:val="00E13F5E"/>
    <w:rsid w:val="00E1406A"/>
    <w:rsid w:val="00E14179"/>
    <w:rsid w:val="00E142D4"/>
    <w:rsid w:val="00E14438"/>
    <w:rsid w:val="00E144E8"/>
    <w:rsid w:val="00E145D4"/>
    <w:rsid w:val="00E14622"/>
    <w:rsid w:val="00E14742"/>
    <w:rsid w:val="00E1485C"/>
    <w:rsid w:val="00E14A84"/>
    <w:rsid w:val="00E14C80"/>
    <w:rsid w:val="00E14F15"/>
    <w:rsid w:val="00E15330"/>
    <w:rsid w:val="00E15564"/>
    <w:rsid w:val="00E15736"/>
    <w:rsid w:val="00E158A2"/>
    <w:rsid w:val="00E15915"/>
    <w:rsid w:val="00E15952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5B8"/>
    <w:rsid w:val="00E235CA"/>
    <w:rsid w:val="00E24040"/>
    <w:rsid w:val="00E240B3"/>
    <w:rsid w:val="00E242C9"/>
    <w:rsid w:val="00E24388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DD"/>
    <w:rsid w:val="00E264E3"/>
    <w:rsid w:val="00E26648"/>
    <w:rsid w:val="00E2669D"/>
    <w:rsid w:val="00E267EA"/>
    <w:rsid w:val="00E26CE2"/>
    <w:rsid w:val="00E26F15"/>
    <w:rsid w:val="00E26F20"/>
    <w:rsid w:val="00E26F5E"/>
    <w:rsid w:val="00E27037"/>
    <w:rsid w:val="00E27103"/>
    <w:rsid w:val="00E2769F"/>
    <w:rsid w:val="00E276CB"/>
    <w:rsid w:val="00E2783A"/>
    <w:rsid w:val="00E279A0"/>
    <w:rsid w:val="00E279FD"/>
    <w:rsid w:val="00E27A83"/>
    <w:rsid w:val="00E27B3D"/>
    <w:rsid w:val="00E27B7C"/>
    <w:rsid w:val="00E27B87"/>
    <w:rsid w:val="00E27C5A"/>
    <w:rsid w:val="00E27F28"/>
    <w:rsid w:val="00E27FBA"/>
    <w:rsid w:val="00E27FC1"/>
    <w:rsid w:val="00E30047"/>
    <w:rsid w:val="00E30088"/>
    <w:rsid w:val="00E30120"/>
    <w:rsid w:val="00E302FE"/>
    <w:rsid w:val="00E3035D"/>
    <w:rsid w:val="00E3056F"/>
    <w:rsid w:val="00E305A4"/>
    <w:rsid w:val="00E30A11"/>
    <w:rsid w:val="00E30A3B"/>
    <w:rsid w:val="00E30B5E"/>
    <w:rsid w:val="00E30D07"/>
    <w:rsid w:val="00E30E03"/>
    <w:rsid w:val="00E3108C"/>
    <w:rsid w:val="00E312C3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374"/>
    <w:rsid w:val="00E339BB"/>
    <w:rsid w:val="00E339EF"/>
    <w:rsid w:val="00E33C02"/>
    <w:rsid w:val="00E33C6C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F8C"/>
    <w:rsid w:val="00E3507F"/>
    <w:rsid w:val="00E3517E"/>
    <w:rsid w:val="00E3523C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D2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154"/>
    <w:rsid w:val="00E40357"/>
    <w:rsid w:val="00E408C1"/>
    <w:rsid w:val="00E408E9"/>
    <w:rsid w:val="00E40B56"/>
    <w:rsid w:val="00E40B9E"/>
    <w:rsid w:val="00E40CC2"/>
    <w:rsid w:val="00E41083"/>
    <w:rsid w:val="00E41136"/>
    <w:rsid w:val="00E41386"/>
    <w:rsid w:val="00E41422"/>
    <w:rsid w:val="00E4147F"/>
    <w:rsid w:val="00E41769"/>
    <w:rsid w:val="00E41985"/>
    <w:rsid w:val="00E41A4A"/>
    <w:rsid w:val="00E41AC8"/>
    <w:rsid w:val="00E41BDC"/>
    <w:rsid w:val="00E41FEC"/>
    <w:rsid w:val="00E4201A"/>
    <w:rsid w:val="00E42304"/>
    <w:rsid w:val="00E4253E"/>
    <w:rsid w:val="00E426C9"/>
    <w:rsid w:val="00E427F5"/>
    <w:rsid w:val="00E428A5"/>
    <w:rsid w:val="00E4297E"/>
    <w:rsid w:val="00E429BE"/>
    <w:rsid w:val="00E42A18"/>
    <w:rsid w:val="00E42A35"/>
    <w:rsid w:val="00E42D1F"/>
    <w:rsid w:val="00E42DC4"/>
    <w:rsid w:val="00E42E3C"/>
    <w:rsid w:val="00E42FEC"/>
    <w:rsid w:val="00E42FFE"/>
    <w:rsid w:val="00E43038"/>
    <w:rsid w:val="00E433DA"/>
    <w:rsid w:val="00E4353D"/>
    <w:rsid w:val="00E437DD"/>
    <w:rsid w:val="00E438F9"/>
    <w:rsid w:val="00E43924"/>
    <w:rsid w:val="00E439CA"/>
    <w:rsid w:val="00E43B30"/>
    <w:rsid w:val="00E43DFB"/>
    <w:rsid w:val="00E44151"/>
    <w:rsid w:val="00E44743"/>
    <w:rsid w:val="00E44844"/>
    <w:rsid w:val="00E4493D"/>
    <w:rsid w:val="00E44946"/>
    <w:rsid w:val="00E44E59"/>
    <w:rsid w:val="00E4501A"/>
    <w:rsid w:val="00E4504D"/>
    <w:rsid w:val="00E4520B"/>
    <w:rsid w:val="00E45276"/>
    <w:rsid w:val="00E452E4"/>
    <w:rsid w:val="00E45306"/>
    <w:rsid w:val="00E4538D"/>
    <w:rsid w:val="00E4555C"/>
    <w:rsid w:val="00E45781"/>
    <w:rsid w:val="00E4583E"/>
    <w:rsid w:val="00E459A3"/>
    <w:rsid w:val="00E459CF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D4B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FB3"/>
    <w:rsid w:val="00E50022"/>
    <w:rsid w:val="00E501B8"/>
    <w:rsid w:val="00E5069C"/>
    <w:rsid w:val="00E506CB"/>
    <w:rsid w:val="00E5071D"/>
    <w:rsid w:val="00E509D1"/>
    <w:rsid w:val="00E509D2"/>
    <w:rsid w:val="00E50C43"/>
    <w:rsid w:val="00E50E40"/>
    <w:rsid w:val="00E50E85"/>
    <w:rsid w:val="00E50FFD"/>
    <w:rsid w:val="00E51376"/>
    <w:rsid w:val="00E5147B"/>
    <w:rsid w:val="00E514F3"/>
    <w:rsid w:val="00E51566"/>
    <w:rsid w:val="00E51665"/>
    <w:rsid w:val="00E51718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8"/>
    <w:rsid w:val="00E52AAC"/>
    <w:rsid w:val="00E52DE2"/>
    <w:rsid w:val="00E52DEC"/>
    <w:rsid w:val="00E52F07"/>
    <w:rsid w:val="00E53004"/>
    <w:rsid w:val="00E53051"/>
    <w:rsid w:val="00E53260"/>
    <w:rsid w:val="00E53478"/>
    <w:rsid w:val="00E5360E"/>
    <w:rsid w:val="00E53760"/>
    <w:rsid w:val="00E53976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F24"/>
    <w:rsid w:val="00E55F3E"/>
    <w:rsid w:val="00E55FDA"/>
    <w:rsid w:val="00E5603F"/>
    <w:rsid w:val="00E56183"/>
    <w:rsid w:val="00E561DB"/>
    <w:rsid w:val="00E561E5"/>
    <w:rsid w:val="00E56336"/>
    <w:rsid w:val="00E56742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279"/>
    <w:rsid w:val="00E5729C"/>
    <w:rsid w:val="00E574D7"/>
    <w:rsid w:val="00E5768C"/>
    <w:rsid w:val="00E57999"/>
    <w:rsid w:val="00E57D40"/>
    <w:rsid w:val="00E57E2A"/>
    <w:rsid w:val="00E57E81"/>
    <w:rsid w:val="00E60183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012"/>
    <w:rsid w:val="00E61111"/>
    <w:rsid w:val="00E61426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C17"/>
    <w:rsid w:val="00E65C3C"/>
    <w:rsid w:val="00E65D13"/>
    <w:rsid w:val="00E65EC8"/>
    <w:rsid w:val="00E65EDE"/>
    <w:rsid w:val="00E6600A"/>
    <w:rsid w:val="00E6611B"/>
    <w:rsid w:val="00E6616E"/>
    <w:rsid w:val="00E66333"/>
    <w:rsid w:val="00E66380"/>
    <w:rsid w:val="00E66456"/>
    <w:rsid w:val="00E66854"/>
    <w:rsid w:val="00E6696D"/>
    <w:rsid w:val="00E66A6C"/>
    <w:rsid w:val="00E66CF1"/>
    <w:rsid w:val="00E66D5D"/>
    <w:rsid w:val="00E66D6C"/>
    <w:rsid w:val="00E66FED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AE2"/>
    <w:rsid w:val="00E71C86"/>
    <w:rsid w:val="00E72045"/>
    <w:rsid w:val="00E720C3"/>
    <w:rsid w:val="00E7221D"/>
    <w:rsid w:val="00E7226E"/>
    <w:rsid w:val="00E7227B"/>
    <w:rsid w:val="00E724D3"/>
    <w:rsid w:val="00E725BB"/>
    <w:rsid w:val="00E726D6"/>
    <w:rsid w:val="00E7284F"/>
    <w:rsid w:val="00E728CA"/>
    <w:rsid w:val="00E72AC2"/>
    <w:rsid w:val="00E72B1F"/>
    <w:rsid w:val="00E730FC"/>
    <w:rsid w:val="00E73177"/>
    <w:rsid w:val="00E731C5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EF3"/>
    <w:rsid w:val="00E73F08"/>
    <w:rsid w:val="00E74032"/>
    <w:rsid w:val="00E74124"/>
    <w:rsid w:val="00E743EC"/>
    <w:rsid w:val="00E74563"/>
    <w:rsid w:val="00E745C6"/>
    <w:rsid w:val="00E74601"/>
    <w:rsid w:val="00E74951"/>
    <w:rsid w:val="00E749DA"/>
    <w:rsid w:val="00E74BED"/>
    <w:rsid w:val="00E74D16"/>
    <w:rsid w:val="00E74DE6"/>
    <w:rsid w:val="00E74FBA"/>
    <w:rsid w:val="00E75106"/>
    <w:rsid w:val="00E75235"/>
    <w:rsid w:val="00E753B2"/>
    <w:rsid w:val="00E754CB"/>
    <w:rsid w:val="00E755A4"/>
    <w:rsid w:val="00E755A9"/>
    <w:rsid w:val="00E757E5"/>
    <w:rsid w:val="00E759FB"/>
    <w:rsid w:val="00E75E1B"/>
    <w:rsid w:val="00E75F21"/>
    <w:rsid w:val="00E76110"/>
    <w:rsid w:val="00E7616D"/>
    <w:rsid w:val="00E76270"/>
    <w:rsid w:val="00E762A4"/>
    <w:rsid w:val="00E762EA"/>
    <w:rsid w:val="00E76313"/>
    <w:rsid w:val="00E76731"/>
    <w:rsid w:val="00E76C2E"/>
    <w:rsid w:val="00E76DCB"/>
    <w:rsid w:val="00E76E4D"/>
    <w:rsid w:val="00E772C3"/>
    <w:rsid w:val="00E7747B"/>
    <w:rsid w:val="00E77592"/>
    <w:rsid w:val="00E7787D"/>
    <w:rsid w:val="00E77A88"/>
    <w:rsid w:val="00E8038D"/>
    <w:rsid w:val="00E804C2"/>
    <w:rsid w:val="00E804D5"/>
    <w:rsid w:val="00E80668"/>
    <w:rsid w:val="00E806AE"/>
    <w:rsid w:val="00E807B5"/>
    <w:rsid w:val="00E807DD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80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9C1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75"/>
    <w:rsid w:val="00E8399C"/>
    <w:rsid w:val="00E83A25"/>
    <w:rsid w:val="00E83C68"/>
    <w:rsid w:val="00E83DE4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24"/>
    <w:rsid w:val="00E84C36"/>
    <w:rsid w:val="00E84C62"/>
    <w:rsid w:val="00E84CD8"/>
    <w:rsid w:val="00E8519F"/>
    <w:rsid w:val="00E852CA"/>
    <w:rsid w:val="00E85388"/>
    <w:rsid w:val="00E853D4"/>
    <w:rsid w:val="00E854C1"/>
    <w:rsid w:val="00E85503"/>
    <w:rsid w:val="00E85633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2F3"/>
    <w:rsid w:val="00E863BA"/>
    <w:rsid w:val="00E863E6"/>
    <w:rsid w:val="00E86403"/>
    <w:rsid w:val="00E864A9"/>
    <w:rsid w:val="00E864FA"/>
    <w:rsid w:val="00E865C6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F7"/>
    <w:rsid w:val="00E87C1C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0EE1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078"/>
    <w:rsid w:val="00E9212D"/>
    <w:rsid w:val="00E92144"/>
    <w:rsid w:val="00E9226D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D8"/>
    <w:rsid w:val="00E94528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829"/>
    <w:rsid w:val="00E958B8"/>
    <w:rsid w:val="00E959D9"/>
    <w:rsid w:val="00E95B6B"/>
    <w:rsid w:val="00E95BEE"/>
    <w:rsid w:val="00E95C5D"/>
    <w:rsid w:val="00E95D49"/>
    <w:rsid w:val="00E95E06"/>
    <w:rsid w:val="00E95E09"/>
    <w:rsid w:val="00E96028"/>
    <w:rsid w:val="00E960EB"/>
    <w:rsid w:val="00E96261"/>
    <w:rsid w:val="00E962DE"/>
    <w:rsid w:val="00E9632A"/>
    <w:rsid w:val="00E9635A"/>
    <w:rsid w:val="00E96425"/>
    <w:rsid w:val="00E96532"/>
    <w:rsid w:val="00E9663D"/>
    <w:rsid w:val="00E96718"/>
    <w:rsid w:val="00E96854"/>
    <w:rsid w:val="00E96BCB"/>
    <w:rsid w:val="00E96C01"/>
    <w:rsid w:val="00E96C44"/>
    <w:rsid w:val="00E96DF0"/>
    <w:rsid w:val="00E96E54"/>
    <w:rsid w:val="00E96F5B"/>
    <w:rsid w:val="00E96FF0"/>
    <w:rsid w:val="00E97011"/>
    <w:rsid w:val="00E971A3"/>
    <w:rsid w:val="00E972EE"/>
    <w:rsid w:val="00E976FD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9F2"/>
    <w:rsid w:val="00EA1BE8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76C"/>
    <w:rsid w:val="00EA2786"/>
    <w:rsid w:val="00EA27FB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6FE"/>
    <w:rsid w:val="00EA471B"/>
    <w:rsid w:val="00EA47C1"/>
    <w:rsid w:val="00EA484B"/>
    <w:rsid w:val="00EA48DC"/>
    <w:rsid w:val="00EA49FB"/>
    <w:rsid w:val="00EA4A5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489"/>
    <w:rsid w:val="00EA64A1"/>
    <w:rsid w:val="00EA651A"/>
    <w:rsid w:val="00EA654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41"/>
    <w:rsid w:val="00EA74D9"/>
    <w:rsid w:val="00EA7696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598"/>
    <w:rsid w:val="00EB07E2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84"/>
    <w:rsid w:val="00EB29BD"/>
    <w:rsid w:val="00EB29F4"/>
    <w:rsid w:val="00EB2B36"/>
    <w:rsid w:val="00EB2B71"/>
    <w:rsid w:val="00EB2C0D"/>
    <w:rsid w:val="00EB2C28"/>
    <w:rsid w:val="00EB2D00"/>
    <w:rsid w:val="00EB2D10"/>
    <w:rsid w:val="00EB2F7B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0AC"/>
    <w:rsid w:val="00EB515B"/>
    <w:rsid w:val="00EB5182"/>
    <w:rsid w:val="00EB5196"/>
    <w:rsid w:val="00EB51AF"/>
    <w:rsid w:val="00EB52C7"/>
    <w:rsid w:val="00EB53C0"/>
    <w:rsid w:val="00EB565B"/>
    <w:rsid w:val="00EB5664"/>
    <w:rsid w:val="00EB5A0B"/>
    <w:rsid w:val="00EB5AA3"/>
    <w:rsid w:val="00EB5C50"/>
    <w:rsid w:val="00EB5C8E"/>
    <w:rsid w:val="00EB606A"/>
    <w:rsid w:val="00EB6105"/>
    <w:rsid w:val="00EB632C"/>
    <w:rsid w:val="00EB6422"/>
    <w:rsid w:val="00EB652C"/>
    <w:rsid w:val="00EB67F5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C4"/>
    <w:rsid w:val="00EC09D3"/>
    <w:rsid w:val="00EC0C19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165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AF"/>
    <w:rsid w:val="00EC519A"/>
    <w:rsid w:val="00EC5475"/>
    <w:rsid w:val="00EC5563"/>
    <w:rsid w:val="00EC573D"/>
    <w:rsid w:val="00EC57BD"/>
    <w:rsid w:val="00EC580D"/>
    <w:rsid w:val="00EC581A"/>
    <w:rsid w:val="00EC58CC"/>
    <w:rsid w:val="00EC59AA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E52"/>
    <w:rsid w:val="00EC6F75"/>
    <w:rsid w:val="00EC70EE"/>
    <w:rsid w:val="00EC717A"/>
    <w:rsid w:val="00EC785D"/>
    <w:rsid w:val="00EC78EF"/>
    <w:rsid w:val="00EC7ABB"/>
    <w:rsid w:val="00EC7ABD"/>
    <w:rsid w:val="00ED00F9"/>
    <w:rsid w:val="00ED018B"/>
    <w:rsid w:val="00ED0793"/>
    <w:rsid w:val="00ED0839"/>
    <w:rsid w:val="00ED088F"/>
    <w:rsid w:val="00ED09FC"/>
    <w:rsid w:val="00ED0BF6"/>
    <w:rsid w:val="00ED0C0E"/>
    <w:rsid w:val="00ED0C15"/>
    <w:rsid w:val="00ED0ED9"/>
    <w:rsid w:val="00ED1125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1C"/>
    <w:rsid w:val="00ED1C12"/>
    <w:rsid w:val="00ED1C41"/>
    <w:rsid w:val="00ED1D40"/>
    <w:rsid w:val="00ED1D54"/>
    <w:rsid w:val="00ED1DC4"/>
    <w:rsid w:val="00ED1FB2"/>
    <w:rsid w:val="00ED217C"/>
    <w:rsid w:val="00ED2219"/>
    <w:rsid w:val="00ED2248"/>
    <w:rsid w:val="00ED2350"/>
    <w:rsid w:val="00ED24B4"/>
    <w:rsid w:val="00ED2563"/>
    <w:rsid w:val="00ED2642"/>
    <w:rsid w:val="00ED29DC"/>
    <w:rsid w:val="00ED2A27"/>
    <w:rsid w:val="00ED2A8E"/>
    <w:rsid w:val="00ED2D65"/>
    <w:rsid w:val="00ED2DC4"/>
    <w:rsid w:val="00ED2FBD"/>
    <w:rsid w:val="00ED30E7"/>
    <w:rsid w:val="00ED31B5"/>
    <w:rsid w:val="00ED32C9"/>
    <w:rsid w:val="00ED3402"/>
    <w:rsid w:val="00ED361E"/>
    <w:rsid w:val="00ED3660"/>
    <w:rsid w:val="00ED36C6"/>
    <w:rsid w:val="00ED38A1"/>
    <w:rsid w:val="00ED38AE"/>
    <w:rsid w:val="00ED38B9"/>
    <w:rsid w:val="00ED3DBC"/>
    <w:rsid w:val="00ED3DED"/>
    <w:rsid w:val="00ED3E40"/>
    <w:rsid w:val="00ED3EC1"/>
    <w:rsid w:val="00ED3F37"/>
    <w:rsid w:val="00ED4198"/>
    <w:rsid w:val="00ED4265"/>
    <w:rsid w:val="00ED4811"/>
    <w:rsid w:val="00ED494B"/>
    <w:rsid w:val="00ED496A"/>
    <w:rsid w:val="00ED49BD"/>
    <w:rsid w:val="00ED49FF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84F"/>
    <w:rsid w:val="00ED599E"/>
    <w:rsid w:val="00ED5D8B"/>
    <w:rsid w:val="00ED5E60"/>
    <w:rsid w:val="00ED5FBB"/>
    <w:rsid w:val="00ED5FF9"/>
    <w:rsid w:val="00ED65C0"/>
    <w:rsid w:val="00ED680A"/>
    <w:rsid w:val="00ED686A"/>
    <w:rsid w:val="00ED688B"/>
    <w:rsid w:val="00ED6A15"/>
    <w:rsid w:val="00ED6AB0"/>
    <w:rsid w:val="00ED6B3F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1AA"/>
    <w:rsid w:val="00EE036F"/>
    <w:rsid w:val="00EE0521"/>
    <w:rsid w:val="00EE0600"/>
    <w:rsid w:val="00EE085B"/>
    <w:rsid w:val="00EE0A1F"/>
    <w:rsid w:val="00EE0D6E"/>
    <w:rsid w:val="00EE0D7D"/>
    <w:rsid w:val="00EE0F81"/>
    <w:rsid w:val="00EE1269"/>
    <w:rsid w:val="00EE12DE"/>
    <w:rsid w:val="00EE1420"/>
    <w:rsid w:val="00EE1572"/>
    <w:rsid w:val="00EE1605"/>
    <w:rsid w:val="00EE1899"/>
    <w:rsid w:val="00EE1A66"/>
    <w:rsid w:val="00EE1B8E"/>
    <w:rsid w:val="00EE1C89"/>
    <w:rsid w:val="00EE1F2F"/>
    <w:rsid w:val="00EE20BA"/>
    <w:rsid w:val="00EE22D3"/>
    <w:rsid w:val="00EE2303"/>
    <w:rsid w:val="00EE2340"/>
    <w:rsid w:val="00EE23C3"/>
    <w:rsid w:val="00EE24D3"/>
    <w:rsid w:val="00EE2670"/>
    <w:rsid w:val="00EE27D3"/>
    <w:rsid w:val="00EE2868"/>
    <w:rsid w:val="00EE2A9C"/>
    <w:rsid w:val="00EE2D72"/>
    <w:rsid w:val="00EE2E5D"/>
    <w:rsid w:val="00EE2EEB"/>
    <w:rsid w:val="00EE3264"/>
    <w:rsid w:val="00EE3481"/>
    <w:rsid w:val="00EE36AC"/>
    <w:rsid w:val="00EE37F1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CE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B1B"/>
    <w:rsid w:val="00EE5FE4"/>
    <w:rsid w:val="00EE60E9"/>
    <w:rsid w:val="00EE61A3"/>
    <w:rsid w:val="00EE61E9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DC"/>
    <w:rsid w:val="00EF1767"/>
    <w:rsid w:val="00EF192D"/>
    <w:rsid w:val="00EF1A4E"/>
    <w:rsid w:val="00EF1CEF"/>
    <w:rsid w:val="00EF1F02"/>
    <w:rsid w:val="00EF2258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42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93A"/>
    <w:rsid w:val="00EF5A2D"/>
    <w:rsid w:val="00EF5B8D"/>
    <w:rsid w:val="00EF5C12"/>
    <w:rsid w:val="00EF5E56"/>
    <w:rsid w:val="00EF604D"/>
    <w:rsid w:val="00EF62C3"/>
    <w:rsid w:val="00EF64A9"/>
    <w:rsid w:val="00EF6A52"/>
    <w:rsid w:val="00EF6B82"/>
    <w:rsid w:val="00EF6C4A"/>
    <w:rsid w:val="00EF6C94"/>
    <w:rsid w:val="00EF6D17"/>
    <w:rsid w:val="00EF6F67"/>
    <w:rsid w:val="00EF7059"/>
    <w:rsid w:val="00EF7118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D21"/>
    <w:rsid w:val="00F01F45"/>
    <w:rsid w:val="00F020F1"/>
    <w:rsid w:val="00F021BF"/>
    <w:rsid w:val="00F02224"/>
    <w:rsid w:val="00F0231C"/>
    <w:rsid w:val="00F02368"/>
    <w:rsid w:val="00F0238D"/>
    <w:rsid w:val="00F02493"/>
    <w:rsid w:val="00F02538"/>
    <w:rsid w:val="00F0259F"/>
    <w:rsid w:val="00F026B9"/>
    <w:rsid w:val="00F027B6"/>
    <w:rsid w:val="00F02975"/>
    <w:rsid w:val="00F02A84"/>
    <w:rsid w:val="00F02C32"/>
    <w:rsid w:val="00F02E1D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3"/>
    <w:rsid w:val="00F039EB"/>
    <w:rsid w:val="00F03AE4"/>
    <w:rsid w:val="00F03BA4"/>
    <w:rsid w:val="00F03C2E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66D"/>
    <w:rsid w:val="00F0671B"/>
    <w:rsid w:val="00F06820"/>
    <w:rsid w:val="00F0693F"/>
    <w:rsid w:val="00F06AF0"/>
    <w:rsid w:val="00F06CAE"/>
    <w:rsid w:val="00F06D95"/>
    <w:rsid w:val="00F06FEE"/>
    <w:rsid w:val="00F07097"/>
    <w:rsid w:val="00F07308"/>
    <w:rsid w:val="00F07403"/>
    <w:rsid w:val="00F074E4"/>
    <w:rsid w:val="00F07663"/>
    <w:rsid w:val="00F079E1"/>
    <w:rsid w:val="00F07E05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3"/>
    <w:rsid w:val="00F10D44"/>
    <w:rsid w:val="00F10E77"/>
    <w:rsid w:val="00F10E95"/>
    <w:rsid w:val="00F1119B"/>
    <w:rsid w:val="00F1123B"/>
    <w:rsid w:val="00F113F3"/>
    <w:rsid w:val="00F11832"/>
    <w:rsid w:val="00F11A6D"/>
    <w:rsid w:val="00F11B37"/>
    <w:rsid w:val="00F11B6C"/>
    <w:rsid w:val="00F11CE8"/>
    <w:rsid w:val="00F11D3E"/>
    <w:rsid w:val="00F11DFB"/>
    <w:rsid w:val="00F11E66"/>
    <w:rsid w:val="00F11F32"/>
    <w:rsid w:val="00F11FCD"/>
    <w:rsid w:val="00F1203C"/>
    <w:rsid w:val="00F12275"/>
    <w:rsid w:val="00F12277"/>
    <w:rsid w:val="00F123AA"/>
    <w:rsid w:val="00F124AB"/>
    <w:rsid w:val="00F1253D"/>
    <w:rsid w:val="00F125A7"/>
    <w:rsid w:val="00F12623"/>
    <w:rsid w:val="00F12850"/>
    <w:rsid w:val="00F128BC"/>
    <w:rsid w:val="00F1295B"/>
    <w:rsid w:val="00F12A06"/>
    <w:rsid w:val="00F12B8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05"/>
    <w:rsid w:val="00F13926"/>
    <w:rsid w:val="00F13ACC"/>
    <w:rsid w:val="00F13D3E"/>
    <w:rsid w:val="00F13F7F"/>
    <w:rsid w:val="00F1402E"/>
    <w:rsid w:val="00F14073"/>
    <w:rsid w:val="00F140E4"/>
    <w:rsid w:val="00F14288"/>
    <w:rsid w:val="00F142D9"/>
    <w:rsid w:val="00F14459"/>
    <w:rsid w:val="00F14498"/>
    <w:rsid w:val="00F14522"/>
    <w:rsid w:val="00F146F6"/>
    <w:rsid w:val="00F14773"/>
    <w:rsid w:val="00F14B81"/>
    <w:rsid w:val="00F14BB1"/>
    <w:rsid w:val="00F14CDD"/>
    <w:rsid w:val="00F14D45"/>
    <w:rsid w:val="00F14D47"/>
    <w:rsid w:val="00F14DB7"/>
    <w:rsid w:val="00F15017"/>
    <w:rsid w:val="00F1507E"/>
    <w:rsid w:val="00F15171"/>
    <w:rsid w:val="00F151C2"/>
    <w:rsid w:val="00F1523F"/>
    <w:rsid w:val="00F1532D"/>
    <w:rsid w:val="00F153A1"/>
    <w:rsid w:val="00F15442"/>
    <w:rsid w:val="00F15721"/>
    <w:rsid w:val="00F158B2"/>
    <w:rsid w:val="00F15989"/>
    <w:rsid w:val="00F15A4A"/>
    <w:rsid w:val="00F15BDA"/>
    <w:rsid w:val="00F15CCF"/>
    <w:rsid w:val="00F15DAD"/>
    <w:rsid w:val="00F15E88"/>
    <w:rsid w:val="00F15EA1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D06"/>
    <w:rsid w:val="00F22406"/>
    <w:rsid w:val="00F227CC"/>
    <w:rsid w:val="00F22A61"/>
    <w:rsid w:val="00F22E81"/>
    <w:rsid w:val="00F2310B"/>
    <w:rsid w:val="00F2319B"/>
    <w:rsid w:val="00F234CD"/>
    <w:rsid w:val="00F23563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C97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E72"/>
    <w:rsid w:val="00F25E94"/>
    <w:rsid w:val="00F25EA0"/>
    <w:rsid w:val="00F25F00"/>
    <w:rsid w:val="00F25F32"/>
    <w:rsid w:val="00F2603E"/>
    <w:rsid w:val="00F260F8"/>
    <w:rsid w:val="00F26225"/>
    <w:rsid w:val="00F2627B"/>
    <w:rsid w:val="00F26306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583"/>
    <w:rsid w:val="00F27650"/>
    <w:rsid w:val="00F27742"/>
    <w:rsid w:val="00F27D18"/>
    <w:rsid w:val="00F27E29"/>
    <w:rsid w:val="00F27FCB"/>
    <w:rsid w:val="00F30055"/>
    <w:rsid w:val="00F3009E"/>
    <w:rsid w:val="00F300F8"/>
    <w:rsid w:val="00F300FB"/>
    <w:rsid w:val="00F30141"/>
    <w:rsid w:val="00F30210"/>
    <w:rsid w:val="00F3073C"/>
    <w:rsid w:val="00F3090D"/>
    <w:rsid w:val="00F30A81"/>
    <w:rsid w:val="00F30AEA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A01"/>
    <w:rsid w:val="00F31A6D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517"/>
    <w:rsid w:val="00F325F7"/>
    <w:rsid w:val="00F3263F"/>
    <w:rsid w:val="00F32807"/>
    <w:rsid w:val="00F32832"/>
    <w:rsid w:val="00F32A43"/>
    <w:rsid w:val="00F32CB0"/>
    <w:rsid w:val="00F32D76"/>
    <w:rsid w:val="00F32E81"/>
    <w:rsid w:val="00F32F7C"/>
    <w:rsid w:val="00F32F9E"/>
    <w:rsid w:val="00F32FAD"/>
    <w:rsid w:val="00F32FE0"/>
    <w:rsid w:val="00F33135"/>
    <w:rsid w:val="00F33174"/>
    <w:rsid w:val="00F331E9"/>
    <w:rsid w:val="00F332E6"/>
    <w:rsid w:val="00F3339F"/>
    <w:rsid w:val="00F33637"/>
    <w:rsid w:val="00F33A1C"/>
    <w:rsid w:val="00F33A5E"/>
    <w:rsid w:val="00F33D8A"/>
    <w:rsid w:val="00F33ECD"/>
    <w:rsid w:val="00F344A8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C47"/>
    <w:rsid w:val="00F35F31"/>
    <w:rsid w:val="00F360A5"/>
    <w:rsid w:val="00F3611B"/>
    <w:rsid w:val="00F3618E"/>
    <w:rsid w:val="00F36240"/>
    <w:rsid w:val="00F3631A"/>
    <w:rsid w:val="00F36518"/>
    <w:rsid w:val="00F366C0"/>
    <w:rsid w:val="00F367FE"/>
    <w:rsid w:val="00F36A3B"/>
    <w:rsid w:val="00F36C8A"/>
    <w:rsid w:val="00F36D0A"/>
    <w:rsid w:val="00F36D62"/>
    <w:rsid w:val="00F36D63"/>
    <w:rsid w:val="00F36DCC"/>
    <w:rsid w:val="00F3702E"/>
    <w:rsid w:val="00F37128"/>
    <w:rsid w:val="00F37217"/>
    <w:rsid w:val="00F372B3"/>
    <w:rsid w:val="00F37360"/>
    <w:rsid w:val="00F374C5"/>
    <w:rsid w:val="00F375DF"/>
    <w:rsid w:val="00F3782F"/>
    <w:rsid w:val="00F37A67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E0C"/>
    <w:rsid w:val="00F40E47"/>
    <w:rsid w:val="00F40E82"/>
    <w:rsid w:val="00F4100F"/>
    <w:rsid w:val="00F41089"/>
    <w:rsid w:val="00F4121A"/>
    <w:rsid w:val="00F41318"/>
    <w:rsid w:val="00F413E0"/>
    <w:rsid w:val="00F415F8"/>
    <w:rsid w:val="00F4185A"/>
    <w:rsid w:val="00F41C64"/>
    <w:rsid w:val="00F41C8F"/>
    <w:rsid w:val="00F41DAE"/>
    <w:rsid w:val="00F41F28"/>
    <w:rsid w:val="00F420D1"/>
    <w:rsid w:val="00F42245"/>
    <w:rsid w:val="00F42275"/>
    <w:rsid w:val="00F42313"/>
    <w:rsid w:val="00F424D9"/>
    <w:rsid w:val="00F42588"/>
    <w:rsid w:val="00F42690"/>
    <w:rsid w:val="00F42828"/>
    <w:rsid w:val="00F42A19"/>
    <w:rsid w:val="00F42A99"/>
    <w:rsid w:val="00F42B59"/>
    <w:rsid w:val="00F42FAD"/>
    <w:rsid w:val="00F42FF0"/>
    <w:rsid w:val="00F4317E"/>
    <w:rsid w:val="00F4363F"/>
    <w:rsid w:val="00F438F1"/>
    <w:rsid w:val="00F4399B"/>
    <w:rsid w:val="00F43B0B"/>
    <w:rsid w:val="00F44002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D3F"/>
    <w:rsid w:val="00F45EE7"/>
    <w:rsid w:val="00F45EFE"/>
    <w:rsid w:val="00F46111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FE6"/>
    <w:rsid w:val="00F51015"/>
    <w:rsid w:val="00F512EB"/>
    <w:rsid w:val="00F51523"/>
    <w:rsid w:val="00F51726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8E5"/>
    <w:rsid w:val="00F5291D"/>
    <w:rsid w:val="00F52B2F"/>
    <w:rsid w:val="00F52DA1"/>
    <w:rsid w:val="00F52DD8"/>
    <w:rsid w:val="00F52E2B"/>
    <w:rsid w:val="00F530B1"/>
    <w:rsid w:val="00F532BF"/>
    <w:rsid w:val="00F5339D"/>
    <w:rsid w:val="00F534C6"/>
    <w:rsid w:val="00F535F2"/>
    <w:rsid w:val="00F53904"/>
    <w:rsid w:val="00F5395A"/>
    <w:rsid w:val="00F53BBD"/>
    <w:rsid w:val="00F54075"/>
    <w:rsid w:val="00F540D1"/>
    <w:rsid w:val="00F54304"/>
    <w:rsid w:val="00F544B9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7022"/>
    <w:rsid w:val="00F57063"/>
    <w:rsid w:val="00F57478"/>
    <w:rsid w:val="00F575BD"/>
    <w:rsid w:val="00F575D4"/>
    <w:rsid w:val="00F57663"/>
    <w:rsid w:val="00F57780"/>
    <w:rsid w:val="00F577ED"/>
    <w:rsid w:val="00F57A16"/>
    <w:rsid w:val="00F57BDF"/>
    <w:rsid w:val="00F57D52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CA"/>
    <w:rsid w:val="00F62C66"/>
    <w:rsid w:val="00F62CCB"/>
    <w:rsid w:val="00F62EFF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415"/>
    <w:rsid w:val="00F644D9"/>
    <w:rsid w:val="00F6452A"/>
    <w:rsid w:val="00F64634"/>
    <w:rsid w:val="00F64649"/>
    <w:rsid w:val="00F647CC"/>
    <w:rsid w:val="00F6491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3A2"/>
    <w:rsid w:val="00F65613"/>
    <w:rsid w:val="00F65BD8"/>
    <w:rsid w:val="00F65F44"/>
    <w:rsid w:val="00F66097"/>
    <w:rsid w:val="00F660F2"/>
    <w:rsid w:val="00F661E5"/>
    <w:rsid w:val="00F6621C"/>
    <w:rsid w:val="00F6628B"/>
    <w:rsid w:val="00F662F8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C54"/>
    <w:rsid w:val="00F66CB1"/>
    <w:rsid w:val="00F66CD1"/>
    <w:rsid w:val="00F67337"/>
    <w:rsid w:val="00F673ED"/>
    <w:rsid w:val="00F67492"/>
    <w:rsid w:val="00F6776D"/>
    <w:rsid w:val="00F67821"/>
    <w:rsid w:val="00F678D6"/>
    <w:rsid w:val="00F67967"/>
    <w:rsid w:val="00F67A6D"/>
    <w:rsid w:val="00F67A78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817"/>
    <w:rsid w:val="00F72AC5"/>
    <w:rsid w:val="00F72BF2"/>
    <w:rsid w:val="00F72D07"/>
    <w:rsid w:val="00F72D18"/>
    <w:rsid w:val="00F72DDC"/>
    <w:rsid w:val="00F72E27"/>
    <w:rsid w:val="00F73026"/>
    <w:rsid w:val="00F73102"/>
    <w:rsid w:val="00F73150"/>
    <w:rsid w:val="00F73478"/>
    <w:rsid w:val="00F736F9"/>
    <w:rsid w:val="00F73763"/>
    <w:rsid w:val="00F7377F"/>
    <w:rsid w:val="00F73B74"/>
    <w:rsid w:val="00F73DF5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94"/>
    <w:rsid w:val="00F75C92"/>
    <w:rsid w:val="00F75ED4"/>
    <w:rsid w:val="00F7600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2BC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8E7"/>
    <w:rsid w:val="00F80A2A"/>
    <w:rsid w:val="00F80EA8"/>
    <w:rsid w:val="00F80F73"/>
    <w:rsid w:val="00F80F7A"/>
    <w:rsid w:val="00F80FBE"/>
    <w:rsid w:val="00F81238"/>
    <w:rsid w:val="00F8156B"/>
    <w:rsid w:val="00F8166E"/>
    <w:rsid w:val="00F81A73"/>
    <w:rsid w:val="00F81B18"/>
    <w:rsid w:val="00F8217A"/>
    <w:rsid w:val="00F821A8"/>
    <w:rsid w:val="00F822C0"/>
    <w:rsid w:val="00F822D8"/>
    <w:rsid w:val="00F82319"/>
    <w:rsid w:val="00F8256D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17"/>
    <w:rsid w:val="00F8412C"/>
    <w:rsid w:val="00F8440F"/>
    <w:rsid w:val="00F84516"/>
    <w:rsid w:val="00F84839"/>
    <w:rsid w:val="00F84B97"/>
    <w:rsid w:val="00F84BB3"/>
    <w:rsid w:val="00F84BB4"/>
    <w:rsid w:val="00F84CE3"/>
    <w:rsid w:val="00F84DDE"/>
    <w:rsid w:val="00F84E91"/>
    <w:rsid w:val="00F84FDC"/>
    <w:rsid w:val="00F85090"/>
    <w:rsid w:val="00F85298"/>
    <w:rsid w:val="00F855EA"/>
    <w:rsid w:val="00F8568C"/>
    <w:rsid w:val="00F85733"/>
    <w:rsid w:val="00F8578C"/>
    <w:rsid w:val="00F857B4"/>
    <w:rsid w:val="00F85A9F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99"/>
    <w:rsid w:val="00F87FB4"/>
    <w:rsid w:val="00F9002E"/>
    <w:rsid w:val="00F902A0"/>
    <w:rsid w:val="00F902B2"/>
    <w:rsid w:val="00F902C3"/>
    <w:rsid w:val="00F9034E"/>
    <w:rsid w:val="00F903DA"/>
    <w:rsid w:val="00F90428"/>
    <w:rsid w:val="00F9050D"/>
    <w:rsid w:val="00F907B7"/>
    <w:rsid w:val="00F908FD"/>
    <w:rsid w:val="00F909CB"/>
    <w:rsid w:val="00F909D9"/>
    <w:rsid w:val="00F90AA5"/>
    <w:rsid w:val="00F90B75"/>
    <w:rsid w:val="00F90D7C"/>
    <w:rsid w:val="00F90D85"/>
    <w:rsid w:val="00F90D8F"/>
    <w:rsid w:val="00F90E70"/>
    <w:rsid w:val="00F90E79"/>
    <w:rsid w:val="00F91186"/>
    <w:rsid w:val="00F911B0"/>
    <w:rsid w:val="00F911CE"/>
    <w:rsid w:val="00F915AB"/>
    <w:rsid w:val="00F917B3"/>
    <w:rsid w:val="00F91809"/>
    <w:rsid w:val="00F91B24"/>
    <w:rsid w:val="00F91B66"/>
    <w:rsid w:val="00F91BF4"/>
    <w:rsid w:val="00F91EBF"/>
    <w:rsid w:val="00F9217C"/>
    <w:rsid w:val="00F923B6"/>
    <w:rsid w:val="00F923C6"/>
    <w:rsid w:val="00F928C7"/>
    <w:rsid w:val="00F929F1"/>
    <w:rsid w:val="00F92B70"/>
    <w:rsid w:val="00F92CD3"/>
    <w:rsid w:val="00F92DC7"/>
    <w:rsid w:val="00F92ED3"/>
    <w:rsid w:val="00F92F76"/>
    <w:rsid w:val="00F9363E"/>
    <w:rsid w:val="00F93A21"/>
    <w:rsid w:val="00F93ADA"/>
    <w:rsid w:val="00F93B49"/>
    <w:rsid w:val="00F93BB6"/>
    <w:rsid w:val="00F93C4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AE5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30C"/>
    <w:rsid w:val="00F966C3"/>
    <w:rsid w:val="00F966CF"/>
    <w:rsid w:val="00F966E3"/>
    <w:rsid w:val="00F967D2"/>
    <w:rsid w:val="00F96B54"/>
    <w:rsid w:val="00F96BF7"/>
    <w:rsid w:val="00F96C74"/>
    <w:rsid w:val="00F96F8C"/>
    <w:rsid w:val="00F970A6"/>
    <w:rsid w:val="00F97157"/>
    <w:rsid w:val="00F97199"/>
    <w:rsid w:val="00F971FA"/>
    <w:rsid w:val="00F9752A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41"/>
    <w:rsid w:val="00F97D60"/>
    <w:rsid w:val="00FA0010"/>
    <w:rsid w:val="00FA00DD"/>
    <w:rsid w:val="00FA05B7"/>
    <w:rsid w:val="00FA0943"/>
    <w:rsid w:val="00FA0962"/>
    <w:rsid w:val="00FA0C59"/>
    <w:rsid w:val="00FA0C7F"/>
    <w:rsid w:val="00FA1309"/>
    <w:rsid w:val="00FA14D8"/>
    <w:rsid w:val="00FA158A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147"/>
    <w:rsid w:val="00FA3251"/>
    <w:rsid w:val="00FA3387"/>
    <w:rsid w:val="00FA396F"/>
    <w:rsid w:val="00FA39F5"/>
    <w:rsid w:val="00FA3B4C"/>
    <w:rsid w:val="00FA3E16"/>
    <w:rsid w:val="00FA42F6"/>
    <w:rsid w:val="00FA453E"/>
    <w:rsid w:val="00FA47C4"/>
    <w:rsid w:val="00FA489D"/>
    <w:rsid w:val="00FA49B8"/>
    <w:rsid w:val="00FA4C74"/>
    <w:rsid w:val="00FA4DD7"/>
    <w:rsid w:val="00FA4EC4"/>
    <w:rsid w:val="00FA4F2D"/>
    <w:rsid w:val="00FA5000"/>
    <w:rsid w:val="00FA5052"/>
    <w:rsid w:val="00FA51A9"/>
    <w:rsid w:val="00FA545C"/>
    <w:rsid w:val="00FA55A5"/>
    <w:rsid w:val="00FA56DF"/>
    <w:rsid w:val="00FA56F3"/>
    <w:rsid w:val="00FA5A14"/>
    <w:rsid w:val="00FA5B1A"/>
    <w:rsid w:val="00FA5BC1"/>
    <w:rsid w:val="00FA5BFD"/>
    <w:rsid w:val="00FA5DDE"/>
    <w:rsid w:val="00FA5E4E"/>
    <w:rsid w:val="00FA5F86"/>
    <w:rsid w:val="00FA61B0"/>
    <w:rsid w:val="00FA6281"/>
    <w:rsid w:val="00FA6409"/>
    <w:rsid w:val="00FA666A"/>
    <w:rsid w:val="00FA684E"/>
    <w:rsid w:val="00FA6AF3"/>
    <w:rsid w:val="00FA6AFD"/>
    <w:rsid w:val="00FA6B5F"/>
    <w:rsid w:val="00FA6B71"/>
    <w:rsid w:val="00FA6C71"/>
    <w:rsid w:val="00FA6DF6"/>
    <w:rsid w:val="00FA6EE2"/>
    <w:rsid w:val="00FA706D"/>
    <w:rsid w:val="00FA7070"/>
    <w:rsid w:val="00FA70C9"/>
    <w:rsid w:val="00FA758E"/>
    <w:rsid w:val="00FA780A"/>
    <w:rsid w:val="00FA78E9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3119"/>
    <w:rsid w:val="00FB3244"/>
    <w:rsid w:val="00FB32B5"/>
    <w:rsid w:val="00FB3350"/>
    <w:rsid w:val="00FB345E"/>
    <w:rsid w:val="00FB36FB"/>
    <w:rsid w:val="00FB373A"/>
    <w:rsid w:val="00FB39AE"/>
    <w:rsid w:val="00FB3AA5"/>
    <w:rsid w:val="00FB3B7E"/>
    <w:rsid w:val="00FB3F17"/>
    <w:rsid w:val="00FB3F26"/>
    <w:rsid w:val="00FB4118"/>
    <w:rsid w:val="00FB447D"/>
    <w:rsid w:val="00FB4529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D91"/>
    <w:rsid w:val="00FB616F"/>
    <w:rsid w:val="00FB6396"/>
    <w:rsid w:val="00FB66D4"/>
    <w:rsid w:val="00FB6721"/>
    <w:rsid w:val="00FB68A7"/>
    <w:rsid w:val="00FB68C9"/>
    <w:rsid w:val="00FB6938"/>
    <w:rsid w:val="00FB6AA3"/>
    <w:rsid w:val="00FB6EC1"/>
    <w:rsid w:val="00FB72F6"/>
    <w:rsid w:val="00FB7397"/>
    <w:rsid w:val="00FB765A"/>
    <w:rsid w:val="00FB7839"/>
    <w:rsid w:val="00FB7AF3"/>
    <w:rsid w:val="00FB7B0A"/>
    <w:rsid w:val="00FB7C6C"/>
    <w:rsid w:val="00FB7ECA"/>
    <w:rsid w:val="00FB7FEF"/>
    <w:rsid w:val="00FC0114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8F5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0F"/>
    <w:rsid w:val="00FC1A1F"/>
    <w:rsid w:val="00FC1C35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5"/>
    <w:rsid w:val="00FC2FD8"/>
    <w:rsid w:val="00FC32AE"/>
    <w:rsid w:val="00FC3388"/>
    <w:rsid w:val="00FC33C9"/>
    <w:rsid w:val="00FC3666"/>
    <w:rsid w:val="00FC36A2"/>
    <w:rsid w:val="00FC3A2E"/>
    <w:rsid w:val="00FC3D1A"/>
    <w:rsid w:val="00FC3D4F"/>
    <w:rsid w:val="00FC3F0C"/>
    <w:rsid w:val="00FC3F29"/>
    <w:rsid w:val="00FC414C"/>
    <w:rsid w:val="00FC436B"/>
    <w:rsid w:val="00FC47F0"/>
    <w:rsid w:val="00FC4A4C"/>
    <w:rsid w:val="00FC500B"/>
    <w:rsid w:val="00FC51CA"/>
    <w:rsid w:val="00FC5287"/>
    <w:rsid w:val="00FC5295"/>
    <w:rsid w:val="00FC5320"/>
    <w:rsid w:val="00FC538D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EA"/>
    <w:rsid w:val="00FC688A"/>
    <w:rsid w:val="00FC6917"/>
    <w:rsid w:val="00FC6B92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614"/>
    <w:rsid w:val="00FC7759"/>
    <w:rsid w:val="00FC775E"/>
    <w:rsid w:val="00FC7A28"/>
    <w:rsid w:val="00FC7A85"/>
    <w:rsid w:val="00FC7D7A"/>
    <w:rsid w:val="00FC7E6F"/>
    <w:rsid w:val="00FC7F72"/>
    <w:rsid w:val="00FC7FD1"/>
    <w:rsid w:val="00FD01C5"/>
    <w:rsid w:val="00FD0290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B5E"/>
    <w:rsid w:val="00FD1CE7"/>
    <w:rsid w:val="00FD1EF2"/>
    <w:rsid w:val="00FD25C8"/>
    <w:rsid w:val="00FD265D"/>
    <w:rsid w:val="00FD26CB"/>
    <w:rsid w:val="00FD276A"/>
    <w:rsid w:val="00FD2820"/>
    <w:rsid w:val="00FD2A2F"/>
    <w:rsid w:val="00FD2AD1"/>
    <w:rsid w:val="00FD2F01"/>
    <w:rsid w:val="00FD309A"/>
    <w:rsid w:val="00FD3158"/>
    <w:rsid w:val="00FD3199"/>
    <w:rsid w:val="00FD3248"/>
    <w:rsid w:val="00FD3286"/>
    <w:rsid w:val="00FD32E8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1C8"/>
    <w:rsid w:val="00FD41CF"/>
    <w:rsid w:val="00FD4404"/>
    <w:rsid w:val="00FD4407"/>
    <w:rsid w:val="00FD45D3"/>
    <w:rsid w:val="00FD46B0"/>
    <w:rsid w:val="00FD472F"/>
    <w:rsid w:val="00FD4901"/>
    <w:rsid w:val="00FD4E3B"/>
    <w:rsid w:val="00FD4F66"/>
    <w:rsid w:val="00FD504B"/>
    <w:rsid w:val="00FD50D9"/>
    <w:rsid w:val="00FD5156"/>
    <w:rsid w:val="00FD5277"/>
    <w:rsid w:val="00FD52D0"/>
    <w:rsid w:val="00FD535E"/>
    <w:rsid w:val="00FD5454"/>
    <w:rsid w:val="00FD545E"/>
    <w:rsid w:val="00FD54AF"/>
    <w:rsid w:val="00FD573A"/>
    <w:rsid w:val="00FD574D"/>
    <w:rsid w:val="00FD57CD"/>
    <w:rsid w:val="00FD596F"/>
    <w:rsid w:val="00FD5AF9"/>
    <w:rsid w:val="00FD5B9F"/>
    <w:rsid w:val="00FD5BE9"/>
    <w:rsid w:val="00FD5C3D"/>
    <w:rsid w:val="00FD5CFA"/>
    <w:rsid w:val="00FD5D13"/>
    <w:rsid w:val="00FD5E92"/>
    <w:rsid w:val="00FD5FAA"/>
    <w:rsid w:val="00FD60F8"/>
    <w:rsid w:val="00FD618B"/>
    <w:rsid w:val="00FD61D3"/>
    <w:rsid w:val="00FD6374"/>
    <w:rsid w:val="00FD6536"/>
    <w:rsid w:val="00FD657A"/>
    <w:rsid w:val="00FD6AD5"/>
    <w:rsid w:val="00FD6BCF"/>
    <w:rsid w:val="00FD6DCB"/>
    <w:rsid w:val="00FD6E93"/>
    <w:rsid w:val="00FD73A9"/>
    <w:rsid w:val="00FD73B2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0A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A8"/>
    <w:rsid w:val="00FE29B0"/>
    <w:rsid w:val="00FE2A83"/>
    <w:rsid w:val="00FE2B02"/>
    <w:rsid w:val="00FE2BD5"/>
    <w:rsid w:val="00FE2CA6"/>
    <w:rsid w:val="00FE2CDC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C"/>
    <w:rsid w:val="00FE36B6"/>
    <w:rsid w:val="00FE3732"/>
    <w:rsid w:val="00FE39A3"/>
    <w:rsid w:val="00FE3A76"/>
    <w:rsid w:val="00FE3C52"/>
    <w:rsid w:val="00FE3D5F"/>
    <w:rsid w:val="00FE3DAC"/>
    <w:rsid w:val="00FE3E7C"/>
    <w:rsid w:val="00FE4027"/>
    <w:rsid w:val="00FE404B"/>
    <w:rsid w:val="00FE40F4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C5"/>
    <w:rsid w:val="00FE5316"/>
    <w:rsid w:val="00FE5395"/>
    <w:rsid w:val="00FE569F"/>
    <w:rsid w:val="00FE58D3"/>
    <w:rsid w:val="00FE5B89"/>
    <w:rsid w:val="00FE5D68"/>
    <w:rsid w:val="00FE5E17"/>
    <w:rsid w:val="00FE5FBC"/>
    <w:rsid w:val="00FE6048"/>
    <w:rsid w:val="00FE60EB"/>
    <w:rsid w:val="00FE62E8"/>
    <w:rsid w:val="00FE633E"/>
    <w:rsid w:val="00FE656B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59E"/>
    <w:rsid w:val="00FE7849"/>
    <w:rsid w:val="00FE789B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6C4"/>
    <w:rsid w:val="00FF0701"/>
    <w:rsid w:val="00FF080A"/>
    <w:rsid w:val="00FF081E"/>
    <w:rsid w:val="00FF08B7"/>
    <w:rsid w:val="00FF0926"/>
    <w:rsid w:val="00FF094B"/>
    <w:rsid w:val="00FF0B87"/>
    <w:rsid w:val="00FF0BB5"/>
    <w:rsid w:val="00FF0BD1"/>
    <w:rsid w:val="00FF0C5A"/>
    <w:rsid w:val="00FF0CFD"/>
    <w:rsid w:val="00FF0E09"/>
    <w:rsid w:val="00FF0EF5"/>
    <w:rsid w:val="00FF0F16"/>
    <w:rsid w:val="00FF0F20"/>
    <w:rsid w:val="00FF0FBC"/>
    <w:rsid w:val="00FF1006"/>
    <w:rsid w:val="00FF11B5"/>
    <w:rsid w:val="00FF132B"/>
    <w:rsid w:val="00FF13F0"/>
    <w:rsid w:val="00FF1675"/>
    <w:rsid w:val="00FF18FD"/>
    <w:rsid w:val="00FF19D0"/>
    <w:rsid w:val="00FF1AB8"/>
    <w:rsid w:val="00FF1B0B"/>
    <w:rsid w:val="00FF20DB"/>
    <w:rsid w:val="00FF23F2"/>
    <w:rsid w:val="00FF2438"/>
    <w:rsid w:val="00FF24E6"/>
    <w:rsid w:val="00FF2699"/>
    <w:rsid w:val="00FF26D4"/>
    <w:rsid w:val="00FF274A"/>
    <w:rsid w:val="00FF2912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45"/>
    <w:rsid w:val="00FF5D29"/>
    <w:rsid w:val="00FF5EEE"/>
    <w:rsid w:val="00FF5EF6"/>
    <w:rsid w:val="00FF60FB"/>
    <w:rsid w:val="00FF6146"/>
    <w:rsid w:val="00FF6449"/>
    <w:rsid w:val="00FF6499"/>
    <w:rsid w:val="00FF66E8"/>
    <w:rsid w:val="00FF6787"/>
    <w:rsid w:val="00FF695A"/>
    <w:rsid w:val="00FF6CE5"/>
    <w:rsid w:val="00FF6DB7"/>
    <w:rsid w:val="00FF6E33"/>
    <w:rsid w:val="00FF6F9E"/>
    <w:rsid w:val="00FF763E"/>
    <w:rsid w:val="00FF76C1"/>
    <w:rsid w:val="00FF7A9D"/>
    <w:rsid w:val="00FF7B5C"/>
    <w:rsid w:val="00FF7C93"/>
    <w:rsid w:val="00FF7D99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199D7"/>
  <w15:docId w15:val="{9E16AC67-B6AF-4B43-A3BB-631F1071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F7D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C671A"/>
    <w:pPr>
      <w:tabs>
        <w:tab w:val="left" w:pos="540"/>
        <w:tab w:val="right" w:leader="dot" w:pos="9540"/>
      </w:tabs>
      <w:ind w:left="540" w:hanging="540"/>
    </w:pPr>
    <w:rPr>
      <w:rFonts w:ascii="Angsana New" w:hAnsi="Angsana New"/>
      <w:b/>
      <w:bCs/>
      <w:noProof/>
      <w:sz w:val="32"/>
      <w:szCs w:val="32"/>
      <w:lang w:val="en-US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paragraph" w:customStyle="1" w:styleId="paragraph">
    <w:name w:val="paragraph"/>
    <w:basedOn w:val="Normal"/>
    <w:rsid w:val="006D6179"/>
    <w:pPr>
      <w:spacing w:before="100" w:beforeAutospacing="1" w:after="100" w:afterAutospacing="1"/>
    </w:pPr>
    <w:rPr>
      <w:rFonts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6D6179"/>
  </w:style>
  <w:style w:type="character" w:customStyle="1" w:styleId="eop">
    <w:name w:val="eop"/>
    <w:basedOn w:val="DefaultParagraphFont"/>
    <w:rsid w:val="006D6179"/>
  </w:style>
  <w:style w:type="character" w:customStyle="1" w:styleId="ui-provider">
    <w:name w:val="ui-provider"/>
    <w:basedOn w:val="DefaultParagraphFont"/>
    <w:rsid w:val="00E92078"/>
  </w:style>
  <w:style w:type="paragraph" w:customStyle="1" w:styleId="acctmainheading">
    <w:name w:val="acct main heading"/>
    <w:aliases w:val="am"/>
    <w:basedOn w:val="Normal"/>
    <w:uiPriority w:val="99"/>
    <w:rsid w:val="00305D8C"/>
    <w:pPr>
      <w:keepNext/>
      <w:spacing w:after="140" w:line="320" w:lineRule="atLeast"/>
    </w:pPr>
    <w:rPr>
      <w:rFonts w:eastAsia="SimSun"/>
      <w:b/>
      <w:spacing w:val="-4"/>
      <w:sz w:val="28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2723C4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781912"/>
    <w:pPr>
      <w:tabs>
        <w:tab w:val="left" w:pos="1080"/>
      </w:tabs>
    </w:pPr>
    <w:rPr>
      <w:rFonts w:eastAsia="SimSun" w:cs="BrowalliaUPC"/>
      <w:sz w:val="30"/>
      <w:szCs w:val="30"/>
    </w:rPr>
  </w:style>
  <w:style w:type="paragraph" w:customStyle="1" w:styleId="index">
    <w:name w:val="index"/>
    <w:aliases w:val="ix"/>
    <w:basedOn w:val="BodyText"/>
    <w:rsid w:val="00100407"/>
    <w:pPr>
      <w:tabs>
        <w:tab w:val="num" w:pos="1134"/>
      </w:tabs>
      <w:spacing w:after="20" w:line="260" w:lineRule="atLeast"/>
      <w:ind w:left="1134" w:hanging="1134"/>
    </w:pPr>
    <w:rPr>
      <w:rFonts w:eastAsia="SimSun" w:cs="Times New Roman"/>
      <w:szCs w:val="20"/>
      <w:lang w:val="en-GB" w:eastAsia="en-US" w:bidi="ar-SA"/>
    </w:rPr>
  </w:style>
  <w:style w:type="paragraph" w:customStyle="1" w:styleId="acctmergecolhdg">
    <w:name w:val="acct merge col hdg"/>
    <w:aliases w:val="mh"/>
    <w:basedOn w:val="Normal"/>
    <w:rsid w:val="00EF593A"/>
    <w:pPr>
      <w:spacing w:line="260" w:lineRule="atLeast"/>
      <w:jc w:val="center"/>
    </w:pPr>
    <w:rPr>
      <w:rFonts w:eastAsia="SimSun" w:cs="Times New Roman"/>
      <w:b/>
      <w:szCs w:val="20"/>
      <w:lang w:val="en-GB" w:bidi="ar-SA"/>
    </w:rPr>
  </w:style>
  <w:style w:type="paragraph" w:customStyle="1" w:styleId="block">
    <w:name w:val="block"/>
    <w:aliases w:val="b,b + Angsana New,Bold,Left:  0...."/>
    <w:basedOn w:val="BodyText"/>
    <w:rsid w:val="0064619E"/>
    <w:pPr>
      <w:spacing w:after="260" w:line="260" w:lineRule="atLeast"/>
      <w:ind w:left="567"/>
    </w:pPr>
    <w:rPr>
      <w:rFonts w:cs="Times New Roman"/>
      <w:szCs w:val="20"/>
      <w:lang w:val="en-GB" w:eastAsia="en-US" w:bidi="ar-SA"/>
    </w:rPr>
  </w:style>
  <w:style w:type="paragraph" w:styleId="Revision">
    <w:name w:val="Revision"/>
    <w:hidden/>
    <w:uiPriority w:val="99"/>
    <w:semiHidden/>
    <w:rsid w:val="002801E4"/>
    <w:rPr>
      <w:rFonts w:eastAsia="Times New Roman"/>
      <w:sz w:val="22"/>
      <w:szCs w:val="28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7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2F744B6AB0E488F94EEE936AD8398" ma:contentTypeVersion="3" ma:contentTypeDescription="Create a new document." ma:contentTypeScope="" ma:versionID="fd9cf6c43fde9ec7b6a51e9aea4fa87c">
  <xsd:schema xmlns:xsd="http://www.w3.org/2001/XMLSchema" xmlns:xs="http://www.w3.org/2001/XMLSchema" xmlns:p="http://schemas.microsoft.com/office/2006/metadata/properties" xmlns:ns2="b4514ad8-9f16-4601-afec-2654cddb2dc3" targetNamespace="http://schemas.microsoft.com/office/2006/metadata/properties" ma:root="true" ma:fieldsID="d6a4a22065a876272978a44dce6c2ce2" ns2:_="">
    <xsd:import namespace="b4514ad8-9f16-4601-afec-2654cddb2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514ad8-9f16-4601-afec-2654cddb2d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3764A-FED8-4F35-890E-BCF9D35F4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B65FC9-E874-4BB3-BA8B-A56890E85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514ad8-9f16-4601-afec-2654cddb2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24</Pages>
  <Words>4426</Words>
  <Characters>25232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29599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Pornpipat Sermsab</dc:creator>
  <cp:keywords/>
  <dc:description/>
  <cp:lastModifiedBy>Kornsiri, Chongaksorn</cp:lastModifiedBy>
  <cp:revision>211</cp:revision>
  <cp:lastPrinted>2025-05-06T13:51:00Z</cp:lastPrinted>
  <dcterms:created xsi:type="dcterms:W3CDTF">2024-09-19T20:42:00Z</dcterms:created>
  <dcterms:modified xsi:type="dcterms:W3CDTF">2025-05-13T02:02:00Z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0x0101005302F744B6AB0E488F94EEE936AD8398</vt:lpwstr>
  </property>
</Properties>
</file>